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335"/>
        <w:gridCol w:w="2350"/>
        <w:gridCol w:w="2340"/>
        <w:gridCol w:w="2325"/>
      </w:tblGrid>
      <w:tr w:rsidR="005C2D86" w14:paraId="0E7F708C" w14:textId="77777777" w:rsidTr="005C2D86">
        <w:tc>
          <w:tcPr>
            <w:tcW w:w="2394" w:type="dxa"/>
            <w:tcBorders>
              <w:bottom w:val="single" w:sz="4" w:space="0" w:color="auto"/>
              <w:right w:val="nil"/>
            </w:tcBorders>
          </w:tcPr>
          <w:p w14:paraId="145E8BD1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C2D86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14:paraId="0A2692CB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86"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14:paraId="04DA1C43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</w:tcPr>
          <w:p w14:paraId="3E7AF7C1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86">
              <w:rPr>
                <w:rFonts w:ascii="Times New Roman" w:hAnsi="Times New Roman" w:cs="Times New Roman"/>
                <w:b/>
                <w:sz w:val="24"/>
                <w:szCs w:val="24"/>
              </w:rPr>
              <w:t>BLD</w:t>
            </w:r>
          </w:p>
        </w:tc>
      </w:tr>
      <w:tr w:rsidR="005C2D86" w14:paraId="16792A42" w14:textId="77777777" w:rsidTr="005C2D86">
        <w:tc>
          <w:tcPr>
            <w:tcW w:w="2394" w:type="dxa"/>
            <w:tcBorders>
              <w:bottom w:val="nil"/>
              <w:right w:val="nil"/>
            </w:tcBorders>
          </w:tcPr>
          <w:p w14:paraId="4A0D5EA2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86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14:paraId="7DF45A65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14:paraId="223CC3F6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left w:val="nil"/>
              <w:bottom w:val="nil"/>
            </w:tcBorders>
          </w:tcPr>
          <w:p w14:paraId="1036842B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D86" w14:paraId="455E66B9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4156E823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E146F77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 xml:space="preserve">BPA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104FF86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27CB829C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2D86" w14:paraId="5DE7EF7F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5197AF0F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23A2D9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 xml:space="preserve">BPA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92B34D9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199756C1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2D86" w14:paraId="1EDC544F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25DBBC9F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9DFDF4C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 xml:space="preserve">BPA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C866803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6B51093D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D86" w14:paraId="1C020A22" w14:textId="77777777" w:rsidTr="005C2D86">
        <w:tc>
          <w:tcPr>
            <w:tcW w:w="2394" w:type="dxa"/>
            <w:tcBorders>
              <w:top w:val="nil"/>
              <w:bottom w:val="single" w:sz="4" w:space="0" w:color="auto"/>
              <w:right w:val="nil"/>
            </w:tcBorders>
          </w:tcPr>
          <w:p w14:paraId="059B2AF4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745C" w14:textId="77777777" w:rsidR="005C2D86" w:rsidRPr="005C2D86" w:rsidRDefault="005C2D86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BD39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</w:tcPr>
          <w:p w14:paraId="52D6F857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2D86" w14:paraId="07A0AF36" w14:textId="77777777" w:rsidTr="005C2D86">
        <w:tc>
          <w:tcPr>
            <w:tcW w:w="2394" w:type="dxa"/>
            <w:tcBorders>
              <w:bottom w:val="nil"/>
              <w:right w:val="nil"/>
            </w:tcBorders>
          </w:tcPr>
          <w:p w14:paraId="154B7CBE" w14:textId="77777777" w:rsidR="005C2D86" w:rsidRPr="005C2D86" w:rsidRDefault="005C2D86" w:rsidP="005C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86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14:paraId="0BFD35F5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14:paraId="0C0B9C93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left w:val="nil"/>
              <w:bottom w:val="nil"/>
            </w:tcBorders>
          </w:tcPr>
          <w:p w14:paraId="34825918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86" w14:paraId="0820C7CD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3A6E54A7" w14:textId="77777777" w:rsid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5B260B0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>BPA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34077F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42105885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D86" w14:paraId="7B032C40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6C9DC302" w14:textId="77777777" w:rsid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B4F2520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 xml:space="preserve">BPA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6503124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6D79F6EF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D86" w14:paraId="6D5FF5E3" w14:textId="77777777" w:rsidTr="005C2D86"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14:paraId="43C59626" w14:textId="77777777" w:rsid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E1E163C" w14:textId="77777777" w:rsidR="005C2D86" w:rsidRPr="005C2D86" w:rsidRDefault="00DB720D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r w:rsidR="005C2D86">
              <w:rPr>
                <w:rFonts w:ascii="Times New Roman" w:hAnsi="Times New Roman" w:cs="Times New Roman"/>
                <w:sz w:val="24"/>
                <w:szCs w:val="24"/>
              </w:rPr>
              <w:t xml:space="preserve">BPA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347BAE3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14:paraId="61D96E0E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D86" w14:paraId="7CB7EB2B" w14:textId="77777777" w:rsidTr="005C2D86">
        <w:tc>
          <w:tcPr>
            <w:tcW w:w="2394" w:type="dxa"/>
            <w:tcBorders>
              <w:top w:val="nil"/>
              <w:right w:val="nil"/>
            </w:tcBorders>
          </w:tcPr>
          <w:p w14:paraId="1568E766" w14:textId="77777777" w:rsid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7481F71D" w14:textId="77777777" w:rsidR="005C2D86" w:rsidRPr="005C2D86" w:rsidRDefault="005C2D86" w:rsidP="00D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38F2032E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</w:tcBorders>
          </w:tcPr>
          <w:p w14:paraId="3770C810" w14:textId="77777777" w:rsidR="005C2D86" w:rsidRPr="005C2D86" w:rsidRDefault="005C2D86" w:rsidP="005C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C5DD43" w14:textId="77777777" w:rsidR="00457E38" w:rsidRDefault="005C2D86">
      <w:pPr>
        <w:rPr>
          <w:rFonts w:ascii="Times New Roman" w:hAnsi="Times New Roman" w:cs="Times New Roman"/>
          <w:sz w:val="24"/>
          <w:szCs w:val="24"/>
        </w:rPr>
      </w:pPr>
      <w:r w:rsidRPr="00F53CD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E3135" w:rsidRPr="00F53CD0">
        <w:rPr>
          <w:rFonts w:ascii="Times New Roman" w:hAnsi="Times New Roman" w:cs="Times New Roman"/>
          <w:b/>
          <w:sz w:val="24"/>
          <w:szCs w:val="24"/>
        </w:rPr>
        <w:t>S2</w:t>
      </w:r>
      <w:r w:rsidRPr="005C2D86">
        <w:rPr>
          <w:rFonts w:ascii="Times New Roman" w:hAnsi="Times New Roman" w:cs="Times New Roman"/>
          <w:sz w:val="24"/>
          <w:szCs w:val="24"/>
        </w:rPr>
        <w:t xml:space="preserve">. Number of replicates </w:t>
      </w:r>
      <w:r w:rsidR="00DB720D">
        <w:rPr>
          <w:rFonts w:ascii="Times New Roman" w:hAnsi="Times New Roman" w:cs="Times New Roman"/>
          <w:sz w:val="24"/>
          <w:szCs w:val="24"/>
        </w:rPr>
        <w:t xml:space="preserve">per treatment group </w:t>
      </w:r>
      <w:r w:rsidRPr="005C2D86">
        <w:rPr>
          <w:rFonts w:ascii="Times New Roman" w:hAnsi="Times New Roman" w:cs="Times New Roman"/>
          <w:sz w:val="24"/>
          <w:szCs w:val="24"/>
        </w:rPr>
        <w:t>for serum testosterone concentration measurements and those that were below the limit of detection (BLD).</w:t>
      </w:r>
      <w:r w:rsidR="00457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2AEE" w14:textId="77777777" w:rsidR="0016737C" w:rsidRPr="005C2D86" w:rsidRDefault="00557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BPA= bisphenol A; EE= ethinyl estradiol</w:t>
      </w:r>
    </w:p>
    <w:sectPr w:rsidR="0016737C" w:rsidRPr="005C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86"/>
    <w:rsid w:val="000733E2"/>
    <w:rsid w:val="00097014"/>
    <w:rsid w:val="00457E38"/>
    <w:rsid w:val="005576A3"/>
    <w:rsid w:val="005C2D86"/>
    <w:rsid w:val="00662EEC"/>
    <w:rsid w:val="00841360"/>
    <w:rsid w:val="008C6B20"/>
    <w:rsid w:val="008C6F5B"/>
    <w:rsid w:val="00A6005B"/>
    <w:rsid w:val="00B63790"/>
    <w:rsid w:val="00BA00DA"/>
    <w:rsid w:val="00CE3135"/>
    <w:rsid w:val="00DB720D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9346"/>
  <w15:docId w15:val="{26473288-A860-4D97-A73F-2F479BA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306</Characters>
  <Application>Microsoft Office Word</Application>
  <DocSecurity>0</DocSecurity>
  <Lines>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S2</vt:lpstr>
    </vt:vector>
  </TitlesOfParts>
  <Company>US FDA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S2</dc:title>
  <dc:subject>JohnsonSA_HormBeha2016_BPA_Learning-behavior</dc:subject>
  <dc:creator>Cheryl S. Rosenfeld</dc:creator>
  <cp:lastModifiedBy>Xiaohua Gao</cp:lastModifiedBy>
  <cp:revision>5</cp:revision>
  <dcterms:created xsi:type="dcterms:W3CDTF">2015-06-20T21:57:00Z</dcterms:created>
  <dcterms:modified xsi:type="dcterms:W3CDTF">2018-08-07T20:24:00Z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