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38"/>
        <w:gridCol w:w="1175"/>
        <w:gridCol w:w="872"/>
        <w:gridCol w:w="778"/>
        <w:gridCol w:w="1482"/>
        <w:gridCol w:w="1828"/>
        <w:gridCol w:w="872"/>
        <w:gridCol w:w="804"/>
      </w:tblGrid>
      <w:tr w:rsidR="00C13D4A" w:rsidRPr="00324237" w:rsidTr="007265AD">
        <w:trPr>
          <w:trHeight w:val="390"/>
        </w:trPr>
        <w:tc>
          <w:tcPr>
            <w:tcW w:w="87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D4A" w:rsidRPr="007265AD" w:rsidRDefault="00737243" w:rsidP="0040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Supplementary</w:t>
            </w:r>
            <w:bookmarkStart w:id="0" w:name="_GoBack"/>
            <w:bookmarkEnd w:id="0"/>
            <w:r w:rsidR="000B4C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 xml:space="preserve"> Table 1: </w:t>
            </w:r>
            <w:r w:rsidR="00E51ADF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Juvenile</w:t>
            </w:r>
            <w:r w:rsidR="00C13D4A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 xml:space="preserve"> Open Field ANOVA p-values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D4A" w:rsidRPr="007265AD" w:rsidRDefault="00C13D4A" w:rsidP="0032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147287" w:rsidRPr="00324237" w:rsidTr="007265AD">
        <w:trPr>
          <w:trHeight w:val="330"/>
        </w:trPr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D4A" w:rsidRPr="007265AD" w:rsidRDefault="00C13D4A" w:rsidP="00324237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Endpoint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D4A" w:rsidRPr="007265AD" w:rsidRDefault="007265AD" w:rsidP="00F47677">
            <w:pPr>
              <w:spacing w:after="0" w:line="240" w:lineRule="auto"/>
              <w:ind w:left="-32" w:right="-18" w:firstLine="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Effect of </w:t>
            </w:r>
            <w:r w:rsidR="00C13D4A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Exposure 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D4A" w:rsidRPr="007265AD" w:rsidRDefault="007265AD" w:rsidP="0072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Effect of </w:t>
            </w:r>
            <w:r w:rsidR="00C13D4A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Sex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D4A" w:rsidRPr="007265AD" w:rsidRDefault="00C13D4A" w:rsidP="0072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Group by Sex</w:t>
            </w:r>
          </w:p>
          <w:p w:rsidR="00C13D4A" w:rsidRPr="007265AD" w:rsidRDefault="00C13D4A" w:rsidP="00726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Interaction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D4A" w:rsidRPr="007265AD" w:rsidRDefault="000F65EC" w:rsidP="0032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Group Differences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D4A" w:rsidRPr="007265AD" w:rsidRDefault="007265AD" w:rsidP="00C13D4A">
            <w:pPr>
              <w:tabs>
                <w:tab w:val="left" w:pos="2628"/>
                <w:tab w:val="center" w:pos="507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Effect of </w:t>
            </w:r>
            <w:r w:rsidR="00C13D4A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Test Day</w:t>
            </w:r>
          </w:p>
        </w:tc>
      </w:tr>
      <w:tr w:rsidR="00147287" w:rsidRPr="007265AD" w:rsidTr="00F47677">
        <w:trPr>
          <w:trHeight w:val="315"/>
        </w:trPr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0.807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0.02</w:t>
            </w:r>
            <w:r w:rsidR="006F40EC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0.772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ind w:left="-308" w:firstLine="308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0.00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722630" w:rsidP="00F47677">
            <w:pPr>
              <w:spacing w:after="0" w:line="240" w:lineRule="auto"/>
              <w:ind w:left="-308" w:firstLine="308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1&lt;2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</w:t>
            </w:r>
            <w:r w:rsidR="006F40EC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0.860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722630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  <w:r w:rsidR="002C3FB1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=</w:t>
            </w: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0.808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2316E6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0.0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1A278D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F=</w:t>
            </w:r>
            <w:r w:rsidR="00147287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A8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</w:t>
            </w: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</w:t>
            </w:r>
            <w:r w:rsidR="00EA70A9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Distance Traveled – Interval 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E6" w:rsidRPr="007265AD" w:rsidRDefault="002316E6" w:rsidP="00C40878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Overall Distance Traveled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0.00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6E6" w:rsidRPr="007265AD" w:rsidRDefault="002316E6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E6" w:rsidRPr="007265AD" w:rsidRDefault="002834A8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16E6" w:rsidRPr="007265AD" w:rsidRDefault="002316E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316E6" w:rsidP="004D787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6E6" w:rsidRPr="007265AD" w:rsidRDefault="002834A8" w:rsidP="004D7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  <w:r w:rsidR="001A278D">
              <w:rPr>
                <w:rFonts w:ascii="Calibri" w:eastAsia="Times New Roman" w:hAnsi="Calibri" w:cs="Times New Roman"/>
                <w:color w:val="000000"/>
                <w:sz w:val="20"/>
              </w:rPr>
              <w:t>=</w:t>
            </w: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7265A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0.03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F&gt;M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65AD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Vehicle &lt; BPA 2.5</w:t>
            </w:r>
            <w:r w:rsidR="005134A3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**</w:t>
            </w:r>
          </w:p>
          <w:p w:rsidR="00147287" w:rsidRPr="007265AD" w:rsidRDefault="007265AD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Vehicle &lt; </w:t>
            </w:r>
            <w:r w:rsidR="00AB5F80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BPA </w:t>
            </w:r>
            <w:r w:rsidR="00147287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25</w:t>
            </w:r>
            <w:r w:rsidR="005134A3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***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1&lt;2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F&gt;M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869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0.02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F&gt;M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0.97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351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Resting – Interval 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87" w:rsidRPr="007265AD" w:rsidRDefault="00147287" w:rsidP="007265A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Overall Time Resting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0.0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</w:t>
            </w: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0.00</w:t>
            </w:r>
            <w:r w:rsidR="0038145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F&gt;M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</w:t>
            </w:r>
            <w:r w:rsidR="0038145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38145B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0.516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0.79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916948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781FE5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0.153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  <w:r w:rsidR="002C3FB1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=</w:t>
            </w: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16248F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781FE5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0.670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781FE5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0.5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07254F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0.04</w:t>
            </w:r>
            <w:r w:rsidR="00781FE5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</w:t>
            </w:r>
            <w:r w:rsidR="00781FE5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0.98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5134A3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Vehicle &gt; BPA 25**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4014D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678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4D787D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</w:t>
            </w:r>
            <w:r w:rsidR="00147287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.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672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8C3319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Entries – Center – Interval 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781FE5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0.2</w:t>
            </w:r>
            <w:r w:rsidR="00781FE5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543A16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795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543A16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D4406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Total Entries – Center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543A16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543A16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</w:t>
            </w:r>
            <w:r w:rsidR="00543A16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</w:t>
            </w:r>
            <w:r w:rsidR="00543A16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71CE7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2C3FB1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F=</w:t>
            </w:r>
            <w:r w:rsidR="00147287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0.559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727F1A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0.4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</w:t>
            </w:r>
            <w:r w:rsidR="00A4363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0.6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891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F74A1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0.7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0.0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A278D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F=</w:t>
            </w:r>
            <w:r w:rsidR="00147287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0.86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7265A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0.04</w:t>
            </w:r>
            <w:r w:rsidR="00EC277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0.03</w:t>
            </w:r>
            <w:r w:rsidR="00A4363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65AD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Vehicle</w:t>
            </w:r>
            <w:r w:rsidR="007265AD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&gt; BPA 25</w:t>
            </w:r>
            <w:r w:rsidR="002066B4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**</w:t>
            </w: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BPA 25</w:t>
            </w:r>
            <w:r w:rsidR="007265AD" w:rsidRPr="007265A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&lt; EE*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183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F47677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EC4351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F=M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927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531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CB49B6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9541A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Time in Center – Interval 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0.3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0.0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A278D" w:rsidP="000549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F=</w:t>
            </w:r>
            <w:r w:rsidR="00147287"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0.97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873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  <w:tr w:rsidR="00147287" w:rsidRPr="007265AD" w:rsidTr="00CB49B6">
        <w:trPr>
          <w:trHeight w:val="300"/>
        </w:trPr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87" w:rsidRPr="007265AD" w:rsidRDefault="00147287" w:rsidP="0085250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18"/>
              </w:rPr>
              <w:t>Total Time – Center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EC277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373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0.01</w:t>
            </w:r>
            <w:r w:rsidR="00A4363B" w:rsidRPr="007265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F&lt;M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0.9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0.</w:t>
            </w:r>
            <w:r w:rsidR="00A4363B" w:rsidRPr="007265AD">
              <w:rPr>
                <w:rFonts w:ascii="Calibri" w:eastAsia="Times New Roman" w:hAnsi="Calibri" w:cs="Times New Roman"/>
                <w:bCs/>
                <w:color w:val="000000"/>
                <w:sz w:val="20"/>
              </w:rPr>
              <w:t>401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287" w:rsidRPr="007265AD" w:rsidRDefault="00147287" w:rsidP="00F47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265AD">
              <w:rPr>
                <w:rFonts w:ascii="Calibri" w:eastAsia="Times New Roman" w:hAnsi="Calibri" w:cs="Times New Roman"/>
                <w:color w:val="000000"/>
                <w:sz w:val="20"/>
              </w:rPr>
              <w:t>1=2</w:t>
            </w:r>
          </w:p>
        </w:tc>
      </w:tr>
    </w:tbl>
    <w:p w:rsidR="00650DDF" w:rsidRPr="007265AD" w:rsidRDefault="005134A3" w:rsidP="00BA019B">
      <w:pPr>
        <w:tabs>
          <w:tab w:val="left" w:pos="6140"/>
        </w:tabs>
        <w:rPr>
          <w:sz w:val="20"/>
        </w:rPr>
      </w:pPr>
      <w:r w:rsidRPr="007265AD">
        <w:rPr>
          <w:sz w:val="20"/>
        </w:rPr>
        <w:t>*=</w:t>
      </w:r>
      <w:r w:rsidRPr="007265AD">
        <w:rPr>
          <w:i/>
          <w:sz w:val="20"/>
        </w:rPr>
        <w:t>p</w:t>
      </w:r>
      <w:r w:rsidRPr="007265AD">
        <w:rPr>
          <w:sz w:val="20"/>
        </w:rPr>
        <w:t>≤0.05, **=</w:t>
      </w:r>
      <w:r w:rsidRPr="007265AD">
        <w:rPr>
          <w:i/>
          <w:sz w:val="20"/>
        </w:rPr>
        <w:t>p</w:t>
      </w:r>
      <w:r w:rsidRPr="007265AD">
        <w:rPr>
          <w:sz w:val="20"/>
        </w:rPr>
        <w:t>≤0.01, ***=</w:t>
      </w:r>
      <w:r w:rsidRPr="007265AD">
        <w:rPr>
          <w:i/>
          <w:sz w:val="20"/>
        </w:rPr>
        <w:t>p</w:t>
      </w:r>
      <w:r w:rsidR="0005490D">
        <w:rPr>
          <w:sz w:val="20"/>
        </w:rPr>
        <w:t>≤0.001</w:t>
      </w:r>
      <w:r w:rsidR="00A71153">
        <w:rPr>
          <w:sz w:val="20"/>
        </w:rPr>
        <w:t>; F=M and 1=2</w:t>
      </w:r>
      <w:r w:rsidR="000B6A84">
        <w:rPr>
          <w:sz w:val="20"/>
        </w:rPr>
        <w:t>,</w:t>
      </w:r>
      <w:r w:rsidR="00A71153">
        <w:rPr>
          <w:sz w:val="20"/>
        </w:rPr>
        <w:t xml:space="preserve"> </w:t>
      </w:r>
      <w:r w:rsidR="000B6A84" w:rsidRPr="000B6A84">
        <w:rPr>
          <w:sz w:val="20"/>
        </w:rPr>
        <w:t>no statistically significant difference</w:t>
      </w:r>
    </w:p>
    <w:sectPr w:rsidR="00650DDF" w:rsidRPr="007265AD" w:rsidSect="0040045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7"/>
    <w:rsid w:val="0005490D"/>
    <w:rsid w:val="00072580"/>
    <w:rsid w:val="000A72B0"/>
    <w:rsid w:val="000B4C50"/>
    <w:rsid w:val="000B556F"/>
    <w:rsid w:val="000B6A84"/>
    <w:rsid w:val="000F65EC"/>
    <w:rsid w:val="001129ED"/>
    <w:rsid w:val="0011618E"/>
    <w:rsid w:val="00147287"/>
    <w:rsid w:val="001A278D"/>
    <w:rsid w:val="001B1FA0"/>
    <w:rsid w:val="001B48E1"/>
    <w:rsid w:val="00203544"/>
    <w:rsid w:val="002066B4"/>
    <w:rsid w:val="002316E6"/>
    <w:rsid w:val="0023664E"/>
    <w:rsid w:val="00262CEB"/>
    <w:rsid w:val="00275E45"/>
    <w:rsid w:val="002834A8"/>
    <w:rsid w:val="002C3FB1"/>
    <w:rsid w:val="00324237"/>
    <w:rsid w:val="0038145B"/>
    <w:rsid w:val="003A24C2"/>
    <w:rsid w:val="00400452"/>
    <w:rsid w:val="004601B2"/>
    <w:rsid w:val="0048023B"/>
    <w:rsid w:val="00481AE7"/>
    <w:rsid w:val="004D787D"/>
    <w:rsid w:val="004E3F95"/>
    <w:rsid w:val="005134A3"/>
    <w:rsid w:val="00543A16"/>
    <w:rsid w:val="005977D6"/>
    <w:rsid w:val="005C3BE8"/>
    <w:rsid w:val="005E6DC8"/>
    <w:rsid w:val="00624165"/>
    <w:rsid w:val="006273D8"/>
    <w:rsid w:val="00650DDF"/>
    <w:rsid w:val="006C6FF8"/>
    <w:rsid w:val="006D2B4F"/>
    <w:rsid w:val="006F40EC"/>
    <w:rsid w:val="00722630"/>
    <w:rsid w:val="007265AD"/>
    <w:rsid w:val="00732920"/>
    <w:rsid w:val="00737243"/>
    <w:rsid w:val="00781FE5"/>
    <w:rsid w:val="0079046A"/>
    <w:rsid w:val="007F208A"/>
    <w:rsid w:val="007F548B"/>
    <w:rsid w:val="00836F01"/>
    <w:rsid w:val="00916948"/>
    <w:rsid w:val="00922C86"/>
    <w:rsid w:val="00942FD8"/>
    <w:rsid w:val="00944EEE"/>
    <w:rsid w:val="00972D80"/>
    <w:rsid w:val="0099774A"/>
    <w:rsid w:val="009D2567"/>
    <w:rsid w:val="00A4363B"/>
    <w:rsid w:val="00A71153"/>
    <w:rsid w:val="00A71CE7"/>
    <w:rsid w:val="00A9404F"/>
    <w:rsid w:val="00AB5F80"/>
    <w:rsid w:val="00AC5702"/>
    <w:rsid w:val="00B76235"/>
    <w:rsid w:val="00B82C82"/>
    <w:rsid w:val="00B830F4"/>
    <w:rsid w:val="00BA019B"/>
    <w:rsid w:val="00BE1D38"/>
    <w:rsid w:val="00BE380C"/>
    <w:rsid w:val="00C04B62"/>
    <w:rsid w:val="00C13D4A"/>
    <w:rsid w:val="00C40A97"/>
    <w:rsid w:val="00C51710"/>
    <w:rsid w:val="00C55332"/>
    <w:rsid w:val="00CB49B6"/>
    <w:rsid w:val="00CC120B"/>
    <w:rsid w:val="00CC19AC"/>
    <w:rsid w:val="00CD0A51"/>
    <w:rsid w:val="00CF3888"/>
    <w:rsid w:val="00D46DF2"/>
    <w:rsid w:val="00E37A01"/>
    <w:rsid w:val="00E4550D"/>
    <w:rsid w:val="00E51ADF"/>
    <w:rsid w:val="00E660C4"/>
    <w:rsid w:val="00E809FC"/>
    <w:rsid w:val="00EA70A9"/>
    <w:rsid w:val="00EC277B"/>
    <w:rsid w:val="00EE4BF1"/>
    <w:rsid w:val="00F21FBD"/>
    <w:rsid w:val="00F27747"/>
    <w:rsid w:val="00F47677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216FD-74E5-4262-B60D-0524C5EF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B9BBBA-30EB-4E90-B1BF-23CEA116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Table 1</vt:lpstr>
    </vt:vector>
  </TitlesOfParts>
  <Company>NC State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</dc:title>
  <dc:subject>RebuliME_ToxSci2015_BPA</dc:subject>
  <dc:creator>Meghan E. Rebuli</dc:creator>
  <cp:lastModifiedBy>Xiaohua Gao</cp:lastModifiedBy>
  <cp:revision>11</cp:revision>
  <dcterms:created xsi:type="dcterms:W3CDTF">2014-11-11T18:02:00Z</dcterms:created>
  <dcterms:modified xsi:type="dcterms:W3CDTF">2018-08-09T16:09:00Z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