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CB4D" w14:textId="7201D8FC" w:rsidR="003E1259" w:rsidRDefault="00C3618B" w:rsidP="003E1259">
      <w:pPr>
        <w:pStyle w:val="Heading1"/>
      </w:pPr>
      <w:r>
        <w:t>Female BMD Results for Table</w:t>
      </w:r>
      <w:r w:rsidR="003E1259">
        <w:t>: Aspartate Aminotransferase</w:t>
      </w:r>
    </w:p>
    <w:p w14:paraId="2899443B" w14:textId="77777777" w:rsidR="003E1259" w:rsidRDefault="003E1259" w:rsidP="003E1259">
      <w:r>
        <w:t xml:space="preserve">BMDS version: BMDS </w:t>
      </w:r>
      <w:proofErr w:type="spellStart"/>
      <w:r>
        <w:t>v2.7.0</w:t>
      </w:r>
      <w:proofErr w:type="spellEnd"/>
    </w:p>
    <w:p w14:paraId="1ADB5DA2" w14:textId="77777777" w:rsidR="003E1259" w:rsidRDefault="003E1259" w:rsidP="003E1259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3E1259" w14:paraId="6831E6BC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6CA3CD4A" w14:textId="77777777" w:rsidR="003E1259" w:rsidRDefault="003E1259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63078DFC" w14:textId="77777777" w:rsidR="003E1259" w:rsidRDefault="003E1259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33DEF15C" w14:textId="77777777" w:rsidR="003E1259" w:rsidRDefault="003E1259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0ADE3715" w14:textId="77777777" w:rsidR="003E1259" w:rsidRDefault="003E1259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09F3E03F" w14:textId="77777777" w:rsidR="003E1259" w:rsidRDefault="003E1259" w:rsidP="006C4EAC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6BEE8C87" w14:textId="77777777" w:rsidR="003E1259" w:rsidRDefault="003E1259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3992075C" w14:textId="77777777" w:rsidR="003E1259" w:rsidRDefault="003E1259" w:rsidP="006C4EAC">
            <w:pPr>
              <w:pStyle w:val="bmdsTblBody"/>
            </w:pPr>
            <w:proofErr w:type="spellStart"/>
            <w:r>
              <w:t>12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3231390D" w14:textId="77777777" w:rsidR="003E1259" w:rsidRDefault="003E1259" w:rsidP="006C4EAC">
            <w:pPr>
              <w:pStyle w:val="bmdsTblBody"/>
            </w:pPr>
            <w:proofErr w:type="spellStart"/>
            <w:r>
              <w:t>37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25667F64" w14:textId="77777777" w:rsidR="003E1259" w:rsidRDefault="003E1259" w:rsidP="006C4EAC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3E1259" w14:paraId="0BD6C6F7" w14:textId="77777777" w:rsidTr="006C4EAC">
        <w:tc>
          <w:tcPr>
            <w:tcW w:w="1080" w:type="dxa"/>
          </w:tcPr>
          <w:p w14:paraId="5D6D981B" w14:textId="77777777" w:rsidR="003E1259" w:rsidRDefault="003E1259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50712D88" w14:textId="77777777" w:rsidR="003E1259" w:rsidRDefault="003E1259" w:rsidP="006C4EAC">
            <w:pPr>
              <w:pStyle w:val="bmdsTblBody"/>
            </w:pPr>
            <w:r>
              <w:t>10</w:t>
            </w:r>
          </w:p>
        </w:tc>
        <w:tc>
          <w:tcPr>
            <w:tcW w:w="1035" w:type="dxa"/>
          </w:tcPr>
          <w:p w14:paraId="20EC9F90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30B21308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3A90EAD4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48DA772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295DB7DA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0B62EE34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D5909B8" w14:textId="77777777" w:rsidR="003E1259" w:rsidRDefault="003E1259" w:rsidP="006C4EAC">
            <w:pPr>
              <w:pStyle w:val="bmdsTblBody"/>
            </w:pPr>
            <w:r>
              <w:t>5</w:t>
            </w:r>
          </w:p>
        </w:tc>
      </w:tr>
      <w:tr w:rsidR="003E1259" w14:paraId="372A92FD" w14:textId="77777777" w:rsidTr="006C4EAC">
        <w:tc>
          <w:tcPr>
            <w:tcW w:w="1080" w:type="dxa"/>
          </w:tcPr>
          <w:p w14:paraId="499BB398" w14:textId="77777777" w:rsidR="003E1259" w:rsidRDefault="003E1259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75459B18" w14:textId="77777777" w:rsidR="003E1259" w:rsidRDefault="003E1259" w:rsidP="006C4EAC">
            <w:pPr>
              <w:pStyle w:val="bmdsTblBody"/>
            </w:pPr>
            <w:r>
              <w:t>82.2 ± 5.94</w:t>
            </w:r>
          </w:p>
        </w:tc>
        <w:tc>
          <w:tcPr>
            <w:tcW w:w="1035" w:type="dxa"/>
          </w:tcPr>
          <w:p w14:paraId="0A5BCF7F" w14:textId="77777777" w:rsidR="003E1259" w:rsidRDefault="003E1259" w:rsidP="006C4EAC">
            <w:pPr>
              <w:pStyle w:val="bmdsTblBody"/>
            </w:pPr>
            <w:r>
              <w:t>80.6 ± 2.702</w:t>
            </w:r>
          </w:p>
        </w:tc>
        <w:tc>
          <w:tcPr>
            <w:tcW w:w="1035" w:type="dxa"/>
          </w:tcPr>
          <w:p w14:paraId="7F3404A3" w14:textId="77777777" w:rsidR="003E1259" w:rsidRDefault="003E1259" w:rsidP="006C4EAC">
            <w:pPr>
              <w:pStyle w:val="bmdsTblBody"/>
            </w:pPr>
            <w:r>
              <w:t>72.4 ± 5.857</w:t>
            </w:r>
          </w:p>
        </w:tc>
        <w:tc>
          <w:tcPr>
            <w:tcW w:w="1035" w:type="dxa"/>
          </w:tcPr>
          <w:p w14:paraId="09A2E8B0" w14:textId="77777777" w:rsidR="003E1259" w:rsidRDefault="003E1259" w:rsidP="006C4EAC">
            <w:pPr>
              <w:pStyle w:val="bmdsTblBody"/>
            </w:pPr>
            <w:r>
              <w:t>74.4 ± 6.877</w:t>
            </w:r>
          </w:p>
        </w:tc>
        <w:tc>
          <w:tcPr>
            <w:tcW w:w="1035" w:type="dxa"/>
          </w:tcPr>
          <w:p w14:paraId="49C56B00" w14:textId="77777777" w:rsidR="003E1259" w:rsidRDefault="003E1259" w:rsidP="006C4EAC">
            <w:pPr>
              <w:pStyle w:val="bmdsTblBody"/>
            </w:pPr>
            <w:r>
              <w:t>77.6 ± 10.065</w:t>
            </w:r>
          </w:p>
        </w:tc>
        <w:tc>
          <w:tcPr>
            <w:tcW w:w="1035" w:type="dxa"/>
          </w:tcPr>
          <w:p w14:paraId="35A6A848" w14:textId="77777777" w:rsidR="003E1259" w:rsidRDefault="003E1259" w:rsidP="006C4EAC">
            <w:pPr>
              <w:pStyle w:val="bmdsTblBody"/>
            </w:pPr>
            <w:r>
              <w:t>82 ± 6.442</w:t>
            </w:r>
          </w:p>
        </w:tc>
        <w:tc>
          <w:tcPr>
            <w:tcW w:w="1035" w:type="dxa"/>
          </w:tcPr>
          <w:p w14:paraId="55929E5B" w14:textId="77777777" w:rsidR="003E1259" w:rsidRDefault="003E1259" w:rsidP="006C4EAC">
            <w:pPr>
              <w:pStyle w:val="bmdsTblBody"/>
            </w:pPr>
            <w:r>
              <w:t>77.8 ± 9.884</w:t>
            </w:r>
          </w:p>
        </w:tc>
        <w:tc>
          <w:tcPr>
            <w:tcW w:w="1035" w:type="dxa"/>
          </w:tcPr>
          <w:p w14:paraId="74D1FED8" w14:textId="77777777" w:rsidR="003E1259" w:rsidRDefault="003E1259" w:rsidP="006C4EAC">
            <w:pPr>
              <w:pStyle w:val="bmdsTblBody"/>
            </w:pPr>
            <w:r>
              <w:t>69.6 ± 3.507</w:t>
            </w:r>
          </w:p>
        </w:tc>
      </w:tr>
    </w:tbl>
    <w:p w14:paraId="7755CAC0" w14:textId="77777777" w:rsidR="003E1259" w:rsidRDefault="003E1259" w:rsidP="003E1259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31501599" w14:textId="77777777" w:rsidR="003E1259" w:rsidRDefault="003E1259" w:rsidP="003E1259"/>
    <w:p w14:paraId="68594D25" w14:textId="77777777" w:rsidR="003E1259" w:rsidRDefault="003E1259" w:rsidP="003E1259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3E1259" w14:paraId="5000C29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44F177FB" w14:textId="77777777" w:rsidR="003E1259" w:rsidRDefault="003E1259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7E94B577" w14:textId="77777777" w:rsidR="003E1259" w:rsidRDefault="003E1259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2A029BE7" w14:textId="77777777" w:rsidR="003E1259" w:rsidRDefault="003E1259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4123C88E" w14:textId="77777777" w:rsidR="003E1259" w:rsidRDefault="003E1259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14D1CF0C" w14:textId="77777777" w:rsidR="003E1259" w:rsidRDefault="003E1259" w:rsidP="006C4EAC">
            <w:pPr>
              <w:pStyle w:val="bmdsTblHeader"/>
            </w:pPr>
            <w:r>
              <w:t>Comments</w:t>
            </w:r>
          </w:p>
        </w:tc>
      </w:tr>
      <w:tr w:rsidR="003E1259" w14:paraId="650ABCCF" w14:textId="77777777" w:rsidTr="006C4EAC">
        <w:tc>
          <w:tcPr>
            <w:tcW w:w="1560" w:type="dxa"/>
            <w:vMerge/>
          </w:tcPr>
          <w:p w14:paraId="48353241" w14:textId="77777777" w:rsidR="003E1259" w:rsidRDefault="003E1259" w:rsidP="006C4EAC"/>
        </w:tc>
        <w:tc>
          <w:tcPr>
            <w:tcW w:w="1152" w:type="dxa"/>
          </w:tcPr>
          <w:p w14:paraId="3BD5D1F0" w14:textId="77777777" w:rsidR="003E1259" w:rsidRDefault="003E1259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14E3B45D" w14:textId="77777777" w:rsidR="003E1259" w:rsidRDefault="003E1259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7E8B14E5" w14:textId="77777777" w:rsidR="003E1259" w:rsidRDefault="003E1259" w:rsidP="006C4EAC"/>
        </w:tc>
        <w:tc>
          <w:tcPr>
            <w:tcW w:w="1560" w:type="dxa"/>
            <w:vMerge/>
          </w:tcPr>
          <w:p w14:paraId="38AD8F7A" w14:textId="77777777" w:rsidR="003E1259" w:rsidRDefault="003E1259" w:rsidP="006C4EAC"/>
        </w:tc>
        <w:tc>
          <w:tcPr>
            <w:tcW w:w="1560" w:type="dxa"/>
            <w:vMerge/>
          </w:tcPr>
          <w:p w14:paraId="7565FF94" w14:textId="77777777" w:rsidR="003E1259" w:rsidRDefault="003E1259" w:rsidP="006C4EAC"/>
        </w:tc>
      </w:tr>
      <w:tr w:rsidR="003E1259" w14:paraId="4500A5BE" w14:textId="77777777" w:rsidTr="006C4EAC">
        <w:tc>
          <w:tcPr>
            <w:tcW w:w="2520" w:type="dxa"/>
          </w:tcPr>
          <w:p w14:paraId="67FA4EB4" w14:textId="77777777" w:rsidR="003E1259" w:rsidRDefault="003E1259" w:rsidP="006C4EAC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08AA32C0" w14:textId="77777777" w:rsidR="003E1259" w:rsidRDefault="003E1259" w:rsidP="006C4EAC">
            <w:pPr>
              <w:pStyle w:val="bmdsTblBody"/>
            </w:pPr>
            <w:r>
              <w:t>0.027</w:t>
            </w:r>
          </w:p>
        </w:tc>
        <w:tc>
          <w:tcPr>
            <w:tcW w:w="1152" w:type="dxa"/>
          </w:tcPr>
          <w:p w14:paraId="04699DAF" w14:textId="77777777" w:rsidR="003E1259" w:rsidRDefault="003E1259" w:rsidP="006C4EAC">
            <w:pPr>
              <w:pStyle w:val="bmdsTblBody"/>
            </w:pPr>
            <w:r>
              <w:t>152.637</w:t>
            </w:r>
          </w:p>
        </w:tc>
        <w:tc>
          <w:tcPr>
            <w:tcW w:w="1008" w:type="dxa"/>
          </w:tcPr>
          <w:p w14:paraId="62D3034F" w14:textId="77777777" w:rsidR="003E1259" w:rsidRDefault="003E1259" w:rsidP="006C4EAC">
            <w:pPr>
              <w:pStyle w:val="bmdsTblBody"/>
            </w:pPr>
            <w:r>
              <w:t>8.102</w:t>
            </w:r>
          </w:p>
        </w:tc>
        <w:tc>
          <w:tcPr>
            <w:tcW w:w="1008" w:type="dxa"/>
          </w:tcPr>
          <w:p w14:paraId="5432EB81" w14:textId="77777777" w:rsidR="003E1259" w:rsidRDefault="003E1259" w:rsidP="006C4EAC">
            <w:pPr>
              <w:pStyle w:val="bmdsTblBody"/>
            </w:pPr>
            <w:r>
              <w:t>2.974</w:t>
            </w:r>
          </w:p>
        </w:tc>
        <w:tc>
          <w:tcPr>
            <w:tcW w:w="2520" w:type="dxa"/>
            <w:vMerge w:val="restart"/>
          </w:tcPr>
          <w:p w14:paraId="40818CBB" w14:textId="77777777" w:rsidR="003E1259" w:rsidRDefault="003E1259" w:rsidP="006C4EAC">
            <w:pPr>
              <w:pStyle w:val="bmdsTblBody"/>
            </w:pPr>
            <w:r>
              <w:t>Exponential-</w:t>
            </w:r>
            <w:proofErr w:type="spellStart"/>
            <w:r>
              <w:t>M5</w:t>
            </w:r>
            <w:proofErr w:type="spellEnd"/>
            <w:r>
              <w:t xml:space="preserve">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3E1259" w14:paraId="21F11742" w14:textId="77777777" w:rsidTr="006C4EAC">
        <w:tc>
          <w:tcPr>
            <w:tcW w:w="2520" w:type="dxa"/>
          </w:tcPr>
          <w:p w14:paraId="44E352A0" w14:textId="77777777" w:rsidR="003E1259" w:rsidRDefault="003E1259" w:rsidP="006C4EAC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5FE58D7A" w14:textId="77777777" w:rsidR="003E1259" w:rsidRDefault="003E1259" w:rsidP="006C4EAC">
            <w:pPr>
              <w:pStyle w:val="bmdsTblBody"/>
            </w:pPr>
            <w:r>
              <w:t>0.027</w:t>
            </w:r>
          </w:p>
        </w:tc>
        <w:tc>
          <w:tcPr>
            <w:tcW w:w="1152" w:type="dxa"/>
          </w:tcPr>
          <w:p w14:paraId="04717ADC" w14:textId="77777777" w:rsidR="003E1259" w:rsidRDefault="003E1259" w:rsidP="006C4EAC">
            <w:pPr>
              <w:pStyle w:val="bmdsTblBody"/>
            </w:pPr>
            <w:r>
              <w:t>152.637</w:t>
            </w:r>
          </w:p>
        </w:tc>
        <w:tc>
          <w:tcPr>
            <w:tcW w:w="1008" w:type="dxa"/>
          </w:tcPr>
          <w:p w14:paraId="1082EEDD" w14:textId="77777777" w:rsidR="003E1259" w:rsidRDefault="003E1259" w:rsidP="006C4EAC">
            <w:pPr>
              <w:pStyle w:val="bmdsTblBody"/>
            </w:pPr>
            <w:r>
              <w:t>8.102</w:t>
            </w:r>
          </w:p>
        </w:tc>
        <w:tc>
          <w:tcPr>
            <w:tcW w:w="1008" w:type="dxa"/>
          </w:tcPr>
          <w:p w14:paraId="0A125CD2" w14:textId="77777777" w:rsidR="003E1259" w:rsidRDefault="003E1259" w:rsidP="006C4EAC">
            <w:pPr>
              <w:pStyle w:val="bmdsTblBody"/>
            </w:pPr>
            <w:r>
              <w:t>2.974</w:t>
            </w:r>
          </w:p>
        </w:tc>
        <w:tc>
          <w:tcPr>
            <w:tcW w:w="1560" w:type="dxa"/>
            <w:vMerge/>
          </w:tcPr>
          <w:p w14:paraId="7D7F912B" w14:textId="77777777" w:rsidR="003E1259" w:rsidRDefault="003E1259" w:rsidP="006C4EAC"/>
        </w:tc>
      </w:tr>
      <w:tr w:rsidR="003E1259" w14:paraId="18B518CB" w14:textId="77777777" w:rsidTr="006C4EAC">
        <w:tc>
          <w:tcPr>
            <w:tcW w:w="2520" w:type="dxa"/>
          </w:tcPr>
          <w:p w14:paraId="39160389" w14:textId="77777777" w:rsidR="003E1259" w:rsidRDefault="003E1259" w:rsidP="006C4EAC">
            <w:pPr>
              <w:pStyle w:val="bmdsTblBody"/>
            </w:pPr>
            <w:r>
              <w:t>Polynomial 3° (equivalent models include Polynomial 4°)</w:t>
            </w:r>
          </w:p>
        </w:tc>
        <w:tc>
          <w:tcPr>
            <w:tcW w:w="1152" w:type="dxa"/>
          </w:tcPr>
          <w:p w14:paraId="1C928054" w14:textId="77777777" w:rsidR="003E1259" w:rsidRDefault="003E1259" w:rsidP="006C4EAC">
            <w:pPr>
              <w:pStyle w:val="bmdsTblBody"/>
            </w:pPr>
            <w:r>
              <w:t>0.027</w:t>
            </w:r>
          </w:p>
        </w:tc>
        <w:tc>
          <w:tcPr>
            <w:tcW w:w="1152" w:type="dxa"/>
          </w:tcPr>
          <w:p w14:paraId="3B51DD06" w14:textId="77777777" w:rsidR="003E1259" w:rsidRDefault="003E1259" w:rsidP="006C4EAC">
            <w:pPr>
              <w:pStyle w:val="bmdsTblBody"/>
            </w:pPr>
            <w:r>
              <w:t>152.637</w:t>
            </w:r>
          </w:p>
        </w:tc>
        <w:tc>
          <w:tcPr>
            <w:tcW w:w="1008" w:type="dxa"/>
          </w:tcPr>
          <w:p w14:paraId="4E990619" w14:textId="77777777" w:rsidR="003E1259" w:rsidRDefault="003E1259" w:rsidP="006C4EAC">
            <w:pPr>
              <w:pStyle w:val="bmdsTblBody"/>
            </w:pPr>
            <w:r>
              <w:t>8.102</w:t>
            </w:r>
          </w:p>
        </w:tc>
        <w:tc>
          <w:tcPr>
            <w:tcW w:w="1008" w:type="dxa"/>
          </w:tcPr>
          <w:p w14:paraId="5F8BBB88" w14:textId="77777777" w:rsidR="003E1259" w:rsidRDefault="003E1259" w:rsidP="006C4EAC">
            <w:pPr>
              <w:pStyle w:val="bmdsTblBody"/>
            </w:pPr>
            <w:r>
              <w:t>2.974</w:t>
            </w:r>
          </w:p>
        </w:tc>
        <w:tc>
          <w:tcPr>
            <w:tcW w:w="1560" w:type="dxa"/>
            <w:vMerge/>
          </w:tcPr>
          <w:p w14:paraId="0EA63111" w14:textId="77777777" w:rsidR="003E1259" w:rsidRDefault="003E1259" w:rsidP="006C4EAC"/>
        </w:tc>
      </w:tr>
      <w:tr w:rsidR="003E1259" w14:paraId="58BE0504" w14:textId="77777777" w:rsidTr="006C4EAC">
        <w:tc>
          <w:tcPr>
            <w:tcW w:w="2520" w:type="dxa"/>
          </w:tcPr>
          <w:p w14:paraId="7684DF63" w14:textId="77777777" w:rsidR="003E1259" w:rsidRDefault="003E1259" w:rsidP="006C4EAC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627AC948" w14:textId="77777777" w:rsidR="003E1259" w:rsidRDefault="003E1259" w:rsidP="006C4EAC">
            <w:pPr>
              <w:pStyle w:val="bmdsTblBody"/>
            </w:pPr>
            <w:r>
              <w:t>0.027</w:t>
            </w:r>
          </w:p>
        </w:tc>
        <w:tc>
          <w:tcPr>
            <w:tcW w:w="1152" w:type="dxa"/>
          </w:tcPr>
          <w:p w14:paraId="1B88B3CA" w14:textId="77777777" w:rsidR="003E1259" w:rsidRDefault="003E1259" w:rsidP="006C4EAC">
            <w:pPr>
              <w:pStyle w:val="bmdsTblBody"/>
            </w:pPr>
            <w:r>
              <w:t>152.637</w:t>
            </w:r>
          </w:p>
        </w:tc>
        <w:tc>
          <w:tcPr>
            <w:tcW w:w="1008" w:type="dxa"/>
          </w:tcPr>
          <w:p w14:paraId="6665FDAF" w14:textId="77777777" w:rsidR="003E1259" w:rsidRDefault="003E1259" w:rsidP="006C4EAC">
            <w:pPr>
              <w:pStyle w:val="bmdsTblBody"/>
            </w:pPr>
            <w:r>
              <w:t>8.102</w:t>
            </w:r>
          </w:p>
        </w:tc>
        <w:tc>
          <w:tcPr>
            <w:tcW w:w="1008" w:type="dxa"/>
          </w:tcPr>
          <w:p w14:paraId="71C21057" w14:textId="77777777" w:rsidR="003E1259" w:rsidRDefault="003E1259" w:rsidP="006C4EAC">
            <w:pPr>
              <w:pStyle w:val="bmdsTblBody"/>
            </w:pPr>
            <w:r>
              <w:t>2.974</w:t>
            </w:r>
          </w:p>
        </w:tc>
        <w:tc>
          <w:tcPr>
            <w:tcW w:w="1560" w:type="dxa"/>
            <w:vMerge/>
          </w:tcPr>
          <w:p w14:paraId="3CF9DDC8" w14:textId="77777777" w:rsidR="003E1259" w:rsidRDefault="003E1259" w:rsidP="006C4EAC"/>
        </w:tc>
      </w:tr>
      <w:tr w:rsidR="003E1259" w14:paraId="6C25FAE4" w14:textId="77777777" w:rsidTr="006C4EAC">
        <w:tc>
          <w:tcPr>
            <w:tcW w:w="2520" w:type="dxa"/>
          </w:tcPr>
          <w:p w14:paraId="0CD34F9C" w14:textId="77777777" w:rsidR="003E1259" w:rsidRDefault="003E1259" w:rsidP="006C4EAC">
            <w:pPr>
              <w:pStyle w:val="bmdsTblBody"/>
            </w:pPr>
            <w:r>
              <w:t>Power (equivalent models include Polynomial 6°, 7°)</w:t>
            </w:r>
          </w:p>
        </w:tc>
        <w:tc>
          <w:tcPr>
            <w:tcW w:w="1152" w:type="dxa"/>
          </w:tcPr>
          <w:p w14:paraId="21A1CF64" w14:textId="77777777" w:rsidR="003E1259" w:rsidRDefault="003E1259" w:rsidP="006C4EAC">
            <w:pPr>
              <w:pStyle w:val="bmdsTblBody"/>
            </w:pPr>
            <w:r>
              <w:t>0.027</w:t>
            </w:r>
          </w:p>
        </w:tc>
        <w:tc>
          <w:tcPr>
            <w:tcW w:w="1152" w:type="dxa"/>
          </w:tcPr>
          <w:p w14:paraId="579E0040" w14:textId="77777777" w:rsidR="003E1259" w:rsidRDefault="003E1259" w:rsidP="006C4EAC">
            <w:pPr>
              <w:pStyle w:val="bmdsTblBody"/>
            </w:pPr>
            <w:r>
              <w:t>152.637</w:t>
            </w:r>
          </w:p>
        </w:tc>
        <w:tc>
          <w:tcPr>
            <w:tcW w:w="1008" w:type="dxa"/>
          </w:tcPr>
          <w:p w14:paraId="637C77AE" w14:textId="77777777" w:rsidR="003E1259" w:rsidRDefault="003E1259" w:rsidP="006C4EAC">
            <w:pPr>
              <w:pStyle w:val="bmdsTblBody"/>
            </w:pPr>
            <w:r>
              <w:t>8.102</w:t>
            </w:r>
          </w:p>
        </w:tc>
        <w:tc>
          <w:tcPr>
            <w:tcW w:w="1008" w:type="dxa"/>
          </w:tcPr>
          <w:p w14:paraId="390845A6" w14:textId="77777777" w:rsidR="003E1259" w:rsidRDefault="003E1259" w:rsidP="006C4EAC">
            <w:pPr>
              <w:pStyle w:val="bmdsTblBody"/>
            </w:pPr>
            <w:r>
              <w:t>2.974</w:t>
            </w:r>
          </w:p>
        </w:tc>
        <w:tc>
          <w:tcPr>
            <w:tcW w:w="1560" w:type="dxa"/>
            <w:vMerge/>
          </w:tcPr>
          <w:p w14:paraId="0D64B950" w14:textId="77777777" w:rsidR="003E1259" w:rsidRDefault="003E1259" w:rsidP="006C4EAC"/>
        </w:tc>
      </w:tr>
      <w:tr w:rsidR="003E1259" w14:paraId="2953FE33" w14:textId="77777777" w:rsidTr="006C4EAC">
        <w:tc>
          <w:tcPr>
            <w:tcW w:w="2520" w:type="dxa"/>
          </w:tcPr>
          <w:p w14:paraId="0816EBF3" w14:textId="77777777" w:rsidR="003E1259" w:rsidRDefault="003E1259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72668B23" w14:textId="77777777" w:rsidR="003E1259" w:rsidRDefault="003E1259" w:rsidP="006C4EAC">
            <w:pPr>
              <w:pStyle w:val="bmdsTblBody"/>
            </w:pPr>
            <w:r>
              <w:t>0.173</w:t>
            </w:r>
          </w:p>
        </w:tc>
        <w:tc>
          <w:tcPr>
            <w:tcW w:w="1152" w:type="dxa"/>
          </w:tcPr>
          <w:p w14:paraId="62F4B0F4" w14:textId="77777777" w:rsidR="003E1259" w:rsidRDefault="003E1259" w:rsidP="006C4EAC">
            <w:pPr>
              <w:pStyle w:val="bmdsTblBody"/>
            </w:pPr>
            <w:r>
              <w:t>149.316</w:t>
            </w:r>
          </w:p>
        </w:tc>
        <w:tc>
          <w:tcPr>
            <w:tcW w:w="1008" w:type="dxa"/>
          </w:tcPr>
          <w:p w14:paraId="60356891" w14:textId="77777777" w:rsidR="003E1259" w:rsidRDefault="003E1259" w:rsidP="006C4EAC">
            <w:pPr>
              <w:pStyle w:val="bmdsTblBody"/>
            </w:pPr>
            <w:r>
              <w:t>0.181</w:t>
            </w:r>
          </w:p>
        </w:tc>
        <w:tc>
          <w:tcPr>
            <w:tcW w:w="1008" w:type="dxa"/>
          </w:tcPr>
          <w:p w14:paraId="7BF95A0A" w14:textId="77777777" w:rsidR="003E1259" w:rsidRDefault="003E1259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80029E5" w14:textId="77777777" w:rsidR="003E1259" w:rsidRDefault="003E1259" w:rsidP="006C4EAC"/>
        </w:tc>
      </w:tr>
      <w:tr w:rsidR="003E1259" w14:paraId="38CDD2D8" w14:textId="77777777" w:rsidTr="006C4EAC">
        <w:tc>
          <w:tcPr>
            <w:tcW w:w="2520" w:type="dxa"/>
          </w:tcPr>
          <w:p w14:paraId="164BB35C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712C992D" w14:textId="77777777" w:rsidR="003E1259" w:rsidRDefault="003E1259" w:rsidP="006C4EAC">
            <w:pPr>
              <w:pStyle w:val="bmdsTblBody"/>
            </w:pPr>
            <w:r>
              <w:t>0.027</w:t>
            </w:r>
          </w:p>
        </w:tc>
        <w:tc>
          <w:tcPr>
            <w:tcW w:w="1152" w:type="dxa"/>
          </w:tcPr>
          <w:p w14:paraId="56FD3B7F" w14:textId="77777777" w:rsidR="003E1259" w:rsidRDefault="003E1259" w:rsidP="006C4EAC">
            <w:pPr>
              <w:pStyle w:val="bmdsTblBody"/>
            </w:pPr>
            <w:r>
              <w:t>152.614</w:t>
            </w:r>
          </w:p>
        </w:tc>
        <w:tc>
          <w:tcPr>
            <w:tcW w:w="1008" w:type="dxa"/>
          </w:tcPr>
          <w:p w14:paraId="4BE0638F" w14:textId="77777777" w:rsidR="003E1259" w:rsidRDefault="003E1259" w:rsidP="006C4EAC">
            <w:pPr>
              <w:pStyle w:val="bmdsTblBody"/>
            </w:pPr>
            <w:r>
              <w:t>8.085</w:t>
            </w:r>
          </w:p>
        </w:tc>
        <w:tc>
          <w:tcPr>
            <w:tcW w:w="1008" w:type="dxa"/>
          </w:tcPr>
          <w:p w14:paraId="7A58386B" w14:textId="77777777" w:rsidR="003E1259" w:rsidRDefault="003E1259" w:rsidP="006C4EAC">
            <w:pPr>
              <w:pStyle w:val="bmdsTblBody"/>
            </w:pPr>
            <w:r>
              <w:t>2.873</w:t>
            </w:r>
          </w:p>
        </w:tc>
        <w:tc>
          <w:tcPr>
            <w:tcW w:w="1560" w:type="dxa"/>
            <w:vMerge/>
          </w:tcPr>
          <w:p w14:paraId="2579480D" w14:textId="77777777" w:rsidR="003E1259" w:rsidRDefault="003E1259" w:rsidP="006C4EAC"/>
        </w:tc>
      </w:tr>
      <w:tr w:rsidR="003E1259" w14:paraId="7E585639" w14:textId="77777777" w:rsidTr="006C4EAC">
        <w:tc>
          <w:tcPr>
            <w:tcW w:w="2520" w:type="dxa"/>
          </w:tcPr>
          <w:p w14:paraId="4B1E842E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6CC1BF23" w14:textId="77777777" w:rsidR="003E1259" w:rsidRDefault="003E1259" w:rsidP="006C4EAC">
            <w:pPr>
              <w:pStyle w:val="bmdsTblBody"/>
            </w:pPr>
            <w:r>
              <w:t>0.027</w:t>
            </w:r>
          </w:p>
        </w:tc>
        <w:tc>
          <w:tcPr>
            <w:tcW w:w="1152" w:type="dxa"/>
          </w:tcPr>
          <w:p w14:paraId="5FCE872B" w14:textId="77777777" w:rsidR="003E1259" w:rsidRDefault="003E1259" w:rsidP="006C4EAC">
            <w:pPr>
              <w:pStyle w:val="bmdsTblBody"/>
            </w:pPr>
            <w:r>
              <w:t>152.614</w:t>
            </w:r>
          </w:p>
        </w:tc>
        <w:tc>
          <w:tcPr>
            <w:tcW w:w="1008" w:type="dxa"/>
          </w:tcPr>
          <w:p w14:paraId="1124545E" w14:textId="77777777" w:rsidR="003E1259" w:rsidRDefault="003E1259" w:rsidP="006C4EAC">
            <w:pPr>
              <w:pStyle w:val="bmdsTblBody"/>
            </w:pPr>
            <w:r>
              <w:t>8.085</w:t>
            </w:r>
          </w:p>
        </w:tc>
        <w:tc>
          <w:tcPr>
            <w:tcW w:w="1008" w:type="dxa"/>
          </w:tcPr>
          <w:p w14:paraId="39C54229" w14:textId="77777777" w:rsidR="003E1259" w:rsidRDefault="003E1259" w:rsidP="006C4EAC">
            <w:pPr>
              <w:pStyle w:val="bmdsTblBody"/>
            </w:pPr>
            <w:r>
              <w:t>2.873</w:t>
            </w:r>
          </w:p>
        </w:tc>
        <w:tc>
          <w:tcPr>
            <w:tcW w:w="1560" w:type="dxa"/>
            <w:vMerge/>
          </w:tcPr>
          <w:p w14:paraId="5F87F895" w14:textId="77777777" w:rsidR="003E1259" w:rsidRDefault="003E1259" w:rsidP="006C4EAC"/>
        </w:tc>
      </w:tr>
      <w:tr w:rsidR="003E1259" w14:paraId="117549F9" w14:textId="77777777" w:rsidTr="006C4EAC">
        <w:tc>
          <w:tcPr>
            <w:tcW w:w="2520" w:type="dxa"/>
          </w:tcPr>
          <w:p w14:paraId="1DF0D0B4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3A8356F1" w14:textId="77777777" w:rsidR="003E1259" w:rsidRDefault="003E1259" w:rsidP="006C4EAC">
            <w:pPr>
              <w:pStyle w:val="bmdsTblBody"/>
            </w:pPr>
            <w:r>
              <w:t>0.235</w:t>
            </w:r>
          </w:p>
        </w:tc>
        <w:tc>
          <w:tcPr>
            <w:tcW w:w="1152" w:type="dxa"/>
          </w:tcPr>
          <w:p w14:paraId="5BAB3550" w14:textId="77777777" w:rsidR="003E1259" w:rsidRDefault="003E1259" w:rsidP="006C4EAC">
            <w:pPr>
              <w:pStyle w:val="bmdsTblBody"/>
            </w:pPr>
            <w:r>
              <w:t>148.358</w:t>
            </w:r>
          </w:p>
        </w:tc>
        <w:tc>
          <w:tcPr>
            <w:tcW w:w="1008" w:type="dxa"/>
          </w:tcPr>
          <w:p w14:paraId="52292F21" w14:textId="77777777" w:rsidR="003E1259" w:rsidRDefault="003E1259" w:rsidP="006C4EAC">
            <w:pPr>
              <w:pStyle w:val="bmdsTblBody"/>
            </w:pPr>
            <w:r>
              <w:t>0.371</w:t>
            </w:r>
          </w:p>
        </w:tc>
        <w:tc>
          <w:tcPr>
            <w:tcW w:w="1008" w:type="dxa"/>
          </w:tcPr>
          <w:p w14:paraId="1101E281" w14:textId="77777777" w:rsidR="003E1259" w:rsidRDefault="003E1259" w:rsidP="006C4EAC">
            <w:pPr>
              <w:pStyle w:val="bmdsTblBody"/>
            </w:pPr>
            <w:r>
              <w:t>0.002</w:t>
            </w:r>
          </w:p>
        </w:tc>
        <w:tc>
          <w:tcPr>
            <w:tcW w:w="1560" w:type="dxa"/>
            <w:vMerge/>
          </w:tcPr>
          <w:p w14:paraId="105B165B" w14:textId="77777777" w:rsidR="003E1259" w:rsidRDefault="003E1259" w:rsidP="006C4EAC"/>
        </w:tc>
      </w:tr>
      <w:tr w:rsidR="003E1259" w14:paraId="5B84257C" w14:textId="77777777" w:rsidTr="006C4EAC">
        <w:tc>
          <w:tcPr>
            <w:tcW w:w="2520" w:type="dxa"/>
          </w:tcPr>
          <w:p w14:paraId="5BA38FAD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2CCBBEDC" w14:textId="77777777" w:rsidR="003E1259" w:rsidRDefault="003E1259" w:rsidP="006C4EAC">
            <w:pPr>
              <w:pStyle w:val="bmdsTblBody"/>
            </w:pPr>
            <w:r>
              <w:t>0.173</w:t>
            </w:r>
          </w:p>
        </w:tc>
        <w:tc>
          <w:tcPr>
            <w:tcW w:w="1152" w:type="dxa"/>
          </w:tcPr>
          <w:p w14:paraId="1F65BDB0" w14:textId="77777777" w:rsidR="003E1259" w:rsidRDefault="003E1259" w:rsidP="006C4EAC">
            <w:pPr>
              <w:pStyle w:val="bmdsTblBody"/>
            </w:pPr>
            <w:r>
              <w:t>149.316</w:t>
            </w:r>
          </w:p>
        </w:tc>
        <w:tc>
          <w:tcPr>
            <w:tcW w:w="1008" w:type="dxa"/>
          </w:tcPr>
          <w:p w14:paraId="1D2AD285" w14:textId="77777777" w:rsidR="003E1259" w:rsidRDefault="003E1259" w:rsidP="006C4EAC">
            <w:pPr>
              <w:pStyle w:val="bmdsTblBody"/>
            </w:pPr>
            <w:r>
              <w:t>0.256</w:t>
            </w:r>
          </w:p>
        </w:tc>
        <w:tc>
          <w:tcPr>
            <w:tcW w:w="1008" w:type="dxa"/>
          </w:tcPr>
          <w:p w14:paraId="0EDAFA08" w14:textId="77777777" w:rsidR="003E1259" w:rsidRDefault="003E1259" w:rsidP="006C4EAC">
            <w:pPr>
              <w:pStyle w:val="bmdsTblBody"/>
            </w:pPr>
            <w:r>
              <w:t>0.11</w:t>
            </w:r>
          </w:p>
        </w:tc>
        <w:tc>
          <w:tcPr>
            <w:tcW w:w="1560" w:type="dxa"/>
            <w:vMerge/>
          </w:tcPr>
          <w:p w14:paraId="01B6C3DA" w14:textId="77777777" w:rsidR="003E1259" w:rsidRDefault="003E1259" w:rsidP="006C4EAC"/>
        </w:tc>
      </w:tr>
    </w:tbl>
    <w:p w14:paraId="779EF517" w14:textId="77777777" w:rsidR="003E1259" w:rsidRDefault="003E1259" w:rsidP="003E1259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0.118, BMDS Test 3 p-value = 0.118).</w:t>
      </w:r>
    </w:p>
    <w:p w14:paraId="282D6B8B" w14:textId="77777777" w:rsidR="003E1259" w:rsidRDefault="003E1259" w:rsidP="003E1259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71837475" w14:textId="77777777" w:rsidR="003E1259" w:rsidRDefault="003E1259" w:rsidP="003E1259"/>
    <w:p w14:paraId="5B1798D9" w14:textId="77777777" w:rsidR="003E1259" w:rsidRDefault="003E1259" w:rsidP="003E1259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3E1259" w14:paraId="185ED117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334FAFD9" w14:textId="77777777" w:rsidR="003E1259" w:rsidRDefault="003E1259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1319EAB5" w14:textId="77777777" w:rsidR="003E1259" w:rsidRDefault="003E1259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644DD12E" w14:textId="77777777" w:rsidR="003E1259" w:rsidRDefault="003E1259" w:rsidP="006C4EAC">
            <w:pPr>
              <w:pStyle w:val="bmdsTblHeader"/>
            </w:pPr>
            <w:r>
              <w:t>Notes</w:t>
            </w:r>
          </w:p>
        </w:tc>
      </w:tr>
      <w:tr w:rsidR="003E1259" w14:paraId="4297D04A" w14:textId="77777777" w:rsidTr="006C4EAC">
        <w:tc>
          <w:tcPr>
            <w:tcW w:w="2520" w:type="dxa"/>
          </w:tcPr>
          <w:p w14:paraId="0888311B" w14:textId="77777777" w:rsidR="003E1259" w:rsidRDefault="003E1259" w:rsidP="006C4EAC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6BD092CD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B9CB2F1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58993C2" w14:textId="77777777" w:rsidR="003E1259" w:rsidRDefault="003E1259" w:rsidP="006C4EAC">
            <w:pPr>
              <w:pStyle w:val="bmdsTblBody"/>
            </w:pPr>
            <w:r>
              <w:t>• Goodness of fit p-value is less than threshold (0.027 &lt; 0.1)</w:t>
            </w:r>
          </w:p>
          <w:p w14:paraId="09F6228A" w14:textId="77777777" w:rsidR="003E1259" w:rsidRDefault="003E1259" w:rsidP="006C4EAC">
            <w:pPr>
              <w:pStyle w:val="bmdsTblBody"/>
            </w:pPr>
            <w:r>
              <w:t>• BMD/high dose ratio is greater than threshold (2.03 &gt; 1.0)</w:t>
            </w:r>
          </w:p>
        </w:tc>
      </w:tr>
      <w:tr w:rsidR="003E1259" w14:paraId="6F7E451C" w14:textId="77777777" w:rsidTr="006C4EAC">
        <w:tc>
          <w:tcPr>
            <w:tcW w:w="2520" w:type="dxa"/>
          </w:tcPr>
          <w:p w14:paraId="551E7DA6" w14:textId="77777777" w:rsidR="003E1259" w:rsidRDefault="003E1259" w:rsidP="006C4EAC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0DC7302F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D903D9D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11986EE7" w14:textId="77777777" w:rsidR="003E1259" w:rsidRDefault="003E1259" w:rsidP="006C4EAC">
            <w:pPr>
              <w:pStyle w:val="bmdsTblBody"/>
            </w:pPr>
            <w:r>
              <w:t>• Goodness of fit p-value is less than threshold (0.027 &lt; 0.1)</w:t>
            </w:r>
          </w:p>
          <w:p w14:paraId="1FE3569B" w14:textId="77777777" w:rsidR="003E1259" w:rsidRDefault="003E1259" w:rsidP="006C4EAC">
            <w:pPr>
              <w:pStyle w:val="bmdsTblBody"/>
            </w:pPr>
            <w:r>
              <w:t>• BMD/high dose ratio is greater than threshold (2.03 &gt; 1.0)</w:t>
            </w:r>
          </w:p>
        </w:tc>
      </w:tr>
      <w:tr w:rsidR="003E1259" w14:paraId="7F8E32F3" w14:textId="77777777" w:rsidTr="006C4EAC">
        <w:tc>
          <w:tcPr>
            <w:tcW w:w="2520" w:type="dxa"/>
          </w:tcPr>
          <w:p w14:paraId="5A2E23FA" w14:textId="77777777" w:rsidR="003E1259" w:rsidRDefault="003E1259" w:rsidP="006C4EAC">
            <w:pPr>
              <w:pStyle w:val="bmdsTblBody"/>
            </w:pPr>
            <w:r>
              <w:t>Polynomial 3° (equivalent models include Polynomial 4°)</w:t>
            </w:r>
          </w:p>
        </w:tc>
        <w:tc>
          <w:tcPr>
            <w:tcW w:w="1080" w:type="dxa"/>
          </w:tcPr>
          <w:p w14:paraId="372721BC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346030F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FF04784" w14:textId="77777777" w:rsidR="003E1259" w:rsidRDefault="003E1259" w:rsidP="006C4EAC">
            <w:pPr>
              <w:pStyle w:val="bmdsTblBody"/>
            </w:pPr>
            <w:r>
              <w:t>• Goodness of fit p-value is less than threshold (0.027 &lt; 0.1)</w:t>
            </w:r>
          </w:p>
          <w:p w14:paraId="1FF4708A" w14:textId="77777777" w:rsidR="003E1259" w:rsidRDefault="003E1259" w:rsidP="006C4EAC">
            <w:pPr>
              <w:pStyle w:val="bmdsTblBody"/>
            </w:pPr>
            <w:r>
              <w:t>• BMD/high dose ratio is greater than threshold (2.03 &gt; 1.0)</w:t>
            </w:r>
          </w:p>
        </w:tc>
      </w:tr>
      <w:tr w:rsidR="003E1259" w14:paraId="7EC05C95" w14:textId="77777777" w:rsidTr="006C4EAC">
        <w:tc>
          <w:tcPr>
            <w:tcW w:w="2520" w:type="dxa"/>
          </w:tcPr>
          <w:p w14:paraId="0D4585CC" w14:textId="77777777" w:rsidR="003E1259" w:rsidRDefault="003E1259" w:rsidP="006C4EAC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3F2A9DC7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0F3BDBF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1C33C28" w14:textId="77777777" w:rsidR="003E1259" w:rsidRDefault="003E1259" w:rsidP="006C4EAC">
            <w:pPr>
              <w:pStyle w:val="bmdsTblBody"/>
            </w:pPr>
            <w:r>
              <w:t>• Goodness of fit p-value is less than threshold (0.027 &lt; 0.1)</w:t>
            </w:r>
          </w:p>
          <w:p w14:paraId="39E76FFF" w14:textId="77777777" w:rsidR="003E1259" w:rsidRDefault="003E1259" w:rsidP="006C4EAC">
            <w:pPr>
              <w:pStyle w:val="bmdsTblBody"/>
            </w:pPr>
            <w:r>
              <w:t>• BMD/high dose ratio is greater than threshold (2.03 &gt; 1.0)</w:t>
            </w:r>
          </w:p>
        </w:tc>
      </w:tr>
      <w:tr w:rsidR="003E1259" w14:paraId="619FE498" w14:textId="77777777" w:rsidTr="006C4EAC">
        <w:tc>
          <w:tcPr>
            <w:tcW w:w="2520" w:type="dxa"/>
          </w:tcPr>
          <w:p w14:paraId="34ACB3E5" w14:textId="77777777" w:rsidR="003E1259" w:rsidRDefault="003E1259" w:rsidP="006C4EAC">
            <w:pPr>
              <w:pStyle w:val="bmdsTblBody"/>
            </w:pPr>
            <w:r>
              <w:t>Power (equivalent models include Polynomial 6°, 7°)</w:t>
            </w:r>
          </w:p>
        </w:tc>
        <w:tc>
          <w:tcPr>
            <w:tcW w:w="1080" w:type="dxa"/>
          </w:tcPr>
          <w:p w14:paraId="607E2418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23B86A2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20A8CD7E" w14:textId="77777777" w:rsidR="003E1259" w:rsidRDefault="003E1259" w:rsidP="006C4EAC">
            <w:pPr>
              <w:pStyle w:val="bmdsTblBody"/>
            </w:pPr>
            <w:r>
              <w:t>• Goodness of fit p-value is less than threshold (0.027 &lt; 0.1)</w:t>
            </w:r>
          </w:p>
          <w:p w14:paraId="06E0300C" w14:textId="77777777" w:rsidR="003E1259" w:rsidRDefault="003E1259" w:rsidP="006C4EAC">
            <w:pPr>
              <w:pStyle w:val="bmdsTblBody"/>
            </w:pPr>
            <w:r>
              <w:t>• BMD/high dose ratio is greater than threshold (2.03 &gt; 1.0)</w:t>
            </w:r>
          </w:p>
        </w:tc>
      </w:tr>
      <w:tr w:rsidR="003E1259" w14:paraId="5B28FB62" w14:textId="77777777" w:rsidTr="006C4EAC">
        <w:tc>
          <w:tcPr>
            <w:tcW w:w="2520" w:type="dxa"/>
          </w:tcPr>
          <w:p w14:paraId="4E1189D0" w14:textId="77777777" w:rsidR="003E1259" w:rsidRDefault="003E1259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1E0CE4D" w14:textId="77777777" w:rsidR="003E1259" w:rsidRDefault="003E1259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8571C5D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40E8050F" w14:textId="77777777" w:rsidR="003E1259" w:rsidRDefault="003E1259" w:rsidP="006C4EAC">
            <w:pPr>
              <w:pStyle w:val="bmdsTblBody"/>
            </w:pPr>
            <w:r>
              <w:t>• BMDL does not exist</w:t>
            </w:r>
          </w:p>
          <w:p w14:paraId="2016F23C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2B579CD9" w14:textId="77777777" w:rsidR="003E1259" w:rsidRDefault="003E1259" w:rsidP="006C4EAC">
            <w:pPr>
              <w:pStyle w:val="bmdsTblBody"/>
            </w:pPr>
            <w:r>
              <w:t>• Warning(s): BMDL computation failed.</w:t>
            </w:r>
          </w:p>
        </w:tc>
      </w:tr>
      <w:tr w:rsidR="003E1259" w14:paraId="7253B388" w14:textId="77777777" w:rsidTr="006C4EAC">
        <w:tc>
          <w:tcPr>
            <w:tcW w:w="2520" w:type="dxa"/>
          </w:tcPr>
          <w:p w14:paraId="4E40D48A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2826883A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944E798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137599D9" w14:textId="77777777" w:rsidR="003E1259" w:rsidRDefault="003E1259" w:rsidP="006C4EAC">
            <w:pPr>
              <w:pStyle w:val="bmdsTblBody"/>
            </w:pPr>
            <w:r>
              <w:t>• Goodness of fit p-value is less than threshold (0.0273 &lt; 0.1)</w:t>
            </w:r>
          </w:p>
          <w:p w14:paraId="219BD554" w14:textId="77777777" w:rsidR="003E1259" w:rsidRDefault="003E1259" w:rsidP="006C4EAC">
            <w:pPr>
              <w:pStyle w:val="bmdsTblBody"/>
            </w:pPr>
            <w:r>
              <w:t>• BMD/high dose ratio is greater than threshold (2.02 &gt; 1.0)</w:t>
            </w:r>
          </w:p>
        </w:tc>
      </w:tr>
      <w:tr w:rsidR="003E1259" w14:paraId="5E20ACA8" w14:textId="77777777" w:rsidTr="006C4EAC">
        <w:tc>
          <w:tcPr>
            <w:tcW w:w="2520" w:type="dxa"/>
          </w:tcPr>
          <w:p w14:paraId="101B5535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03A07BD8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EBBB9AD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2CF0221" w14:textId="77777777" w:rsidR="003E1259" w:rsidRDefault="003E1259" w:rsidP="006C4EAC">
            <w:pPr>
              <w:pStyle w:val="bmdsTblBody"/>
            </w:pPr>
            <w:r>
              <w:t>• Goodness of fit p-value is less than threshold (0.0273 &lt; 0.1)</w:t>
            </w:r>
          </w:p>
          <w:p w14:paraId="1A91957D" w14:textId="77777777" w:rsidR="003E1259" w:rsidRDefault="003E1259" w:rsidP="006C4EAC">
            <w:pPr>
              <w:pStyle w:val="bmdsTblBody"/>
            </w:pPr>
            <w:r>
              <w:t>• BMD/high dose ratio is greater than threshold (2.02 &gt; 1.0)</w:t>
            </w:r>
          </w:p>
        </w:tc>
      </w:tr>
      <w:tr w:rsidR="003E1259" w14:paraId="03066A94" w14:textId="77777777" w:rsidTr="006C4EAC">
        <w:tc>
          <w:tcPr>
            <w:tcW w:w="2520" w:type="dxa"/>
          </w:tcPr>
          <w:p w14:paraId="268C977A" w14:textId="77777777" w:rsidR="003E1259" w:rsidRDefault="003E1259" w:rsidP="006C4EAC">
            <w:pPr>
              <w:pStyle w:val="bmdsTblBody"/>
            </w:pPr>
            <w:r>
              <w:lastRenderedPageBreak/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7A9BF31E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BCAB0E5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9F129B8" w14:textId="77777777" w:rsidR="003E1259" w:rsidRDefault="003E1259" w:rsidP="006C4EAC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1.74e+02</w:t>
            </w:r>
            <w:proofErr w:type="spellEnd"/>
            <w:r>
              <w:t xml:space="preserve"> &gt; 20.0)</w:t>
            </w:r>
          </w:p>
          <w:p w14:paraId="73DA3A3A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15F8C0BA" w14:textId="77777777" w:rsidR="003E1259" w:rsidRDefault="003E1259" w:rsidP="006C4EAC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1.74e+02</w:t>
            </w:r>
            <w:proofErr w:type="spellEnd"/>
            <w:r>
              <w:t xml:space="preserve"> &gt; 5.0)</w:t>
            </w:r>
          </w:p>
        </w:tc>
      </w:tr>
      <w:tr w:rsidR="003E1259" w14:paraId="502291A8" w14:textId="77777777" w:rsidTr="006C4EAC">
        <w:tc>
          <w:tcPr>
            <w:tcW w:w="2520" w:type="dxa"/>
          </w:tcPr>
          <w:p w14:paraId="28335C6D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556D7EF7" w14:textId="77777777" w:rsidR="003E1259" w:rsidRDefault="003E1259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4ACB181" w14:textId="77777777" w:rsidR="003E1259" w:rsidRDefault="003E1259" w:rsidP="006C4EAC">
            <w:pPr>
              <w:pStyle w:val="bmdsTblBody"/>
            </w:pPr>
            <w:r>
              <w:t>-</w:t>
            </w:r>
          </w:p>
        </w:tc>
      </w:tr>
    </w:tbl>
    <w:p w14:paraId="593AB42B" w14:textId="77777777" w:rsidR="003E1259" w:rsidRDefault="003E1259" w:rsidP="003E1259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3C1EC32B" w14:textId="77777777" w:rsidR="003E1259" w:rsidRDefault="003E1259" w:rsidP="003E1259"/>
    <w:p w14:paraId="03321188" w14:textId="77777777" w:rsidR="003E1259" w:rsidRDefault="003E1259" w:rsidP="003E1259">
      <w:pPr>
        <w:pStyle w:val="Heading2"/>
      </w:pPr>
      <w:r>
        <w:t>Recommended model</w:t>
      </w:r>
    </w:p>
    <w:p w14:paraId="32D737C5" w14:textId="77777777" w:rsidR="003E1259" w:rsidRDefault="003E1259" w:rsidP="003E1259">
      <w:r>
        <w:rPr>
          <w:noProof/>
        </w:rPr>
        <w:drawing>
          <wp:inline distT="0" distB="0" distL="0" distR="0" wp14:anchorId="06992225" wp14:editId="3BBFA6A1">
            <wp:extent cx="54864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3E3D" w14:textId="77777777" w:rsidR="003E1259" w:rsidRDefault="003E1259" w:rsidP="003E1259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C:\Windows\TEMP\bmds-py2t94q4.(d)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16:24:05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</w:r>
      <w:r>
        <w:lastRenderedPageBreak/>
        <w:t xml:space="preserve">   Variance Model: exp(</w:t>
      </w:r>
      <w:proofErr w:type="spellStart"/>
      <w:r>
        <w:t>lnalpha</w:t>
      </w:r>
      <w:proofErr w:type="spellEnd"/>
      <w:r>
        <w:t xml:space="preserve"> +rho *ln(Y[dose]))</w:t>
      </w:r>
      <w:r>
        <w:br/>
        <w:t xml:space="preserve">   rho is set to 0.</w:t>
      </w:r>
      <w:r>
        <w:br/>
        <w:t xml:space="preserve">   A constant variance model is fit.</w:t>
      </w:r>
      <w:r>
        <w:br/>
      </w:r>
      <w:r>
        <w:br/>
        <w:t xml:space="preserve">   Total number of dose groups = 5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5</w:t>
      </w:r>
      <w:r>
        <w:br/>
        <w:t xml:space="preserve">                  --------          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 3.58204          </w:t>
      </w:r>
      <w:r>
        <w:br/>
        <w:t xml:space="preserve">                        rho                 0 Specified</w:t>
      </w:r>
      <w:r>
        <w:br/>
        <w:t xml:space="preserve">                          a             86.31          </w:t>
      </w:r>
      <w:r>
        <w:br/>
        <w:t xml:space="preserve">                          b           0.28945          </w:t>
      </w:r>
      <w:r>
        <w:br/>
        <w:t xml:space="preserve">                          c          0.798892          </w:t>
      </w:r>
      <w:r>
        <w:br/>
        <w:t xml:space="preserve">                          d                 1          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5          Std. Err.</w:t>
      </w:r>
      <w:r>
        <w:br/>
        <w:t xml:space="preserve">                   --------          -------          ---------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 3.64388           9.87353</w:t>
      </w:r>
      <w:r>
        <w:br/>
        <w:t xml:space="preserve">                          a              82.2           1.95551</w:t>
      </w:r>
      <w:r>
        <w:br/>
        <w:t xml:space="preserve">                          b           4.57051           786.846</w:t>
      </w:r>
      <w:r>
        <w:br/>
        <w:t xml:space="preserve">                          c          0.909976         0.0290849</w:t>
      </w:r>
      <w:r>
        <w:br/>
        <w:t xml:space="preserve">                          d           3.74081           1705.99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</w:t>
      </w:r>
      <w:proofErr w:type="spellStart"/>
      <w:r>
        <w:t>Obs</w:t>
      </w:r>
      <w:proofErr w:type="spellEnd"/>
      <w:r>
        <w:t xml:space="preserve"> Mean     </w:t>
      </w:r>
      <w:proofErr w:type="spellStart"/>
      <w:r>
        <w:t>Obs</w:t>
      </w:r>
      <w:proofErr w:type="spellEnd"/>
      <w:r>
        <w:t xml:space="preserve"> Std Dev</w:t>
      </w:r>
      <w:r>
        <w:br/>
        <w:t xml:space="preserve">     -----    ---       ----------   -------------</w:t>
      </w:r>
      <w:r>
        <w:br/>
        <w:t xml:space="preserve">         0     10         82.2         5.94</w:t>
      </w:r>
      <w:r>
        <w:br/>
        <w:t xml:space="preserve">      0.15      5         80.6        2.702</w:t>
      </w:r>
      <w:r>
        <w:br/>
        <w:t xml:space="preserve">       0.5      5         72.4        5.857</w:t>
      </w:r>
      <w:r>
        <w:br/>
        <w:t xml:space="preserve">       1.4      5         74.4        6.878</w:t>
      </w:r>
      <w:r>
        <w:br/>
        <w:t xml:space="preserve">         4      5         77.6        10.06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   82.2        6.184       -</w:t>
      </w:r>
      <w:proofErr w:type="spellStart"/>
      <w:r>
        <w:t>1.19e</w:t>
      </w:r>
      <w:proofErr w:type="spellEnd"/>
      <w:r>
        <w:t>-007</w:t>
      </w:r>
      <w:r>
        <w:br/>
        <w:t xml:space="preserve">      0.15          80.6        6.184      -</w:t>
      </w:r>
      <w:proofErr w:type="spellStart"/>
      <w:r>
        <w:t>9.842e</w:t>
      </w:r>
      <w:proofErr w:type="spellEnd"/>
      <w:r>
        <w:t>-007</w:t>
      </w:r>
      <w:r>
        <w:br/>
        <w:t xml:space="preserve">       0.5          74.8        6.184          -0.8678</w:t>
      </w:r>
      <w:r>
        <w:br/>
        <w:t xml:space="preserve">       1.4          74.8        6.184          -0.1446</w:t>
      </w:r>
      <w:r>
        <w:br/>
        <w:t xml:space="preserve">         4          74.8        6.184            1.012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   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lastRenderedPageBreak/>
        <w:br/>
        <w:t xml:space="preserve">    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exp(</w:t>
      </w:r>
      <w:proofErr w:type="spellStart"/>
      <w:r>
        <w:t>lalpha</w:t>
      </w:r>
      <w:proofErr w:type="spellEnd"/>
      <w:r>
        <w:t xml:space="preserve"> + log(mean(</w:t>
      </w:r>
      <w:proofErr w:type="spellStart"/>
      <w:r>
        <w:t>i</w:t>
      </w:r>
      <w:proofErr w:type="spellEnd"/>
      <w:r>
        <w:t>)) * rho)</w:t>
      </w:r>
      <w:r>
        <w:br/>
      </w:r>
      <w:r>
        <w:br/>
        <w:t xml:space="preserve">     Model  R:        </w:t>
      </w:r>
      <w:proofErr w:type="spellStart"/>
      <w:r>
        <w:t>Yij</w:t>
      </w:r>
      <w:proofErr w:type="spellEnd"/>
      <w:r>
        <w:t xml:space="preserve"> = Mu + e(</w:t>
      </w:r>
      <w:proofErr w:type="spellStart"/>
      <w:r>
        <w:t>i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  <w:t xml:space="preserve">                    -------    -----------------    ----   ------------</w:t>
      </w:r>
      <w:r>
        <w:br/>
        <w:t xml:space="preserve">                        A1       -68.73055            6      149.4611</w:t>
      </w:r>
      <w:r>
        <w:br/>
        <w:t xml:space="preserve">                        </w:t>
      </w:r>
      <w:proofErr w:type="spellStart"/>
      <w:r>
        <w:t>A2</w:t>
      </w:r>
      <w:proofErr w:type="spellEnd"/>
      <w:r>
        <w:t xml:space="preserve">       -65.05364           10      150.1073</w:t>
      </w:r>
      <w:r>
        <w:br/>
        <w:t xml:space="preserve">                        </w:t>
      </w:r>
      <w:proofErr w:type="spellStart"/>
      <w:r>
        <w:t>A3</w:t>
      </w:r>
      <w:proofErr w:type="spellEnd"/>
      <w:r>
        <w:t xml:space="preserve">       -68.73055            6      149.4611</w:t>
      </w:r>
      <w:r>
        <w:br/>
        <w:t xml:space="preserve">                         R       -73.77372            2      151.5474</w:t>
      </w:r>
      <w:r>
        <w:br/>
        <w:t xml:space="preserve">                         5       -69.65823            5      149.3165</w:t>
      </w:r>
      <w:r>
        <w:br/>
      </w:r>
      <w:r>
        <w:br/>
      </w:r>
      <w:r>
        <w:br/>
        <w:t xml:space="preserve">   Additive constant for all log-likelihoods =     -27.57.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  Test 2:  Are Variances Homogeneous? (</w:t>
      </w:r>
      <w:proofErr w:type="spellStart"/>
      <w:r>
        <w:t>A2</w:t>
      </w:r>
      <w:proofErr w:type="spellEnd"/>
      <w:r>
        <w:t xml:space="preserve"> vs. A1)</w:t>
      </w:r>
      <w:r>
        <w:br/>
        <w:t xml:space="preserve">  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</w:r>
      <w:r>
        <w:br/>
        <w:t xml:space="preserve">   Test </w:t>
      </w:r>
      <w:proofErr w:type="spellStart"/>
      <w:r>
        <w:t>7a</w:t>
      </w:r>
      <w:proofErr w:type="spellEnd"/>
      <w:r>
        <w:t>: Does Model 5 fit the data? (</w:t>
      </w:r>
      <w:proofErr w:type="spellStart"/>
      <w:r>
        <w:t>A3</w:t>
      </w:r>
      <w:proofErr w:type="spellEnd"/>
      <w:r>
        <w:t xml:space="preserve"> vs 5)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</w:t>
      </w:r>
      <w:proofErr w:type="gramStart"/>
      <w:r>
        <w:t>log(</w:t>
      </w:r>
      <w:proofErr w:type="gramEnd"/>
      <w:r>
        <w:t>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17.44           8             0.02584</w:t>
      </w:r>
      <w:r>
        <w:br/>
        <w:t xml:space="preserve">     Test 2                         7.354           4              0.1183</w:t>
      </w:r>
      <w:r>
        <w:br/>
        <w:t xml:space="preserve">     Test 3                         7.354           4              0.1183</w:t>
      </w:r>
      <w:r>
        <w:br/>
        <w:t xml:space="preserve">    Test </w:t>
      </w:r>
      <w:proofErr w:type="spellStart"/>
      <w:r>
        <w:t>7a</w:t>
      </w:r>
      <w:proofErr w:type="spellEnd"/>
      <w:r>
        <w:t xml:space="preserve">                         1.855           1              0.1732</w:t>
      </w:r>
      <w:r>
        <w:br/>
      </w:r>
      <w:r>
        <w:br/>
      </w:r>
      <w:r>
        <w:br/>
        <w:t xml:space="preserve">     The p-value for Test 1 is less than .05.  There appears to be a</w:t>
      </w:r>
      <w:r>
        <w:br/>
        <w:t xml:space="preserve">     difference between response and/or variances among the dose</w:t>
      </w:r>
      <w:r>
        <w:br/>
        <w:t xml:space="preserve">     levels, it seems appropriate to model the data.</w:t>
      </w:r>
      <w:r>
        <w:br/>
      </w:r>
      <w:r>
        <w:br/>
        <w:t xml:space="preserve">     The p-value for Test 2 is greater than .1.  A homogeneous</w:t>
      </w:r>
      <w:r>
        <w:br/>
        <w:t xml:space="preserve">     variance model appears to be appropriate here.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</w:t>
      </w:r>
      <w:proofErr w:type="spellStart"/>
      <w:r>
        <w:t>7a</w:t>
      </w:r>
      <w:proofErr w:type="spellEnd"/>
      <w:r>
        <w:t xml:space="preserve"> is greater than .1.  Model 5 seems</w:t>
      </w:r>
      <w:r>
        <w:br/>
        <w:t xml:space="preserve">     to adequately describe the data.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0.256241</w:t>
      </w:r>
      <w:r>
        <w:br/>
      </w:r>
      <w:r>
        <w:br/>
        <w:t xml:space="preserve">                 BMDL =      0.11022</w:t>
      </w:r>
      <w:r>
        <w:br/>
      </w:r>
      <w:r>
        <w:br/>
      </w:r>
      <w:r>
        <w:lastRenderedPageBreak/>
        <w:t xml:space="preserve">                 BMDU =        40000</w:t>
      </w:r>
      <w:r>
        <w:br/>
      </w:r>
    </w:p>
    <w:p w14:paraId="16F76116" w14:textId="77777777" w:rsidR="003E1259" w:rsidRDefault="003E1259" w:rsidP="003E1259"/>
    <w:p w14:paraId="2B5441F0" w14:textId="77777777" w:rsidR="003E1259" w:rsidRDefault="003E1259" w:rsidP="003E1259">
      <w:r>
        <w:br w:type="page"/>
      </w:r>
    </w:p>
    <w:p w14:paraId="5A726FD3" w14:textId="090A7974" w:rsidR="003E1259" w:rsidRDefault="00C3618B" w:rsidP="003E1259">
      <w:pPr>
        <w:pStyle w:val="Heading1"/>
      </w:pPr>
      <w:r>
        <w:lastRenderedPageBreak/>
        <w:t>Female BMD Results for Table</w:t>
      </w:r>
      <w:r w:rsidR="003E1259">
        <w:t>: Sorbitol dehydrogenase</w:t>
      </w:r>
    </w:p>
    <w:p w14:paraId="7338D11C" w14:textId="77777777" w:rsidR="003E1259" w:rsidRDefault="003E1259" w:rsidP="003E1259">
      <w:r>
        <w:t xml:space="preserve">BMDS version: BMDS </w:t>
      </w:r>
      <w:proofErr w:type="spellStart"/>
      <w:r>
        <w:t>v2.7.0</w:t>
      </w:r>
      <w:proofErr w:type="spellEnd"/>
    </w:p>
    <w:p w14:paraId="65BB08BE" w14:textId="77777777" w:rsidR="003E1259" w:rsidRDefault="003E1259" w:rsidP="003E1259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3E1259" w14:paraId="5B79D59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534B5EAD" w14:textId="77777777" w:rsidR="003E1259" w:rsidRDefault="003E1259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0D7C0425" w14:textId="77777777" w:rsidR="003E1259" w:rsidRDefault="003E1259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69B7A521" w14:textId="77777777" w:rsidR="003E1259" w:rsidRDefault="003E1259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4546CAD7" w14:textId="77777777" w:rsidR="003E1259" w:rsidRDefault="003E1259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47E06A81" w14:textId="77777777" w:rsidR="003E1259" w:rsidRDefault="003E1259" w:rsidP="006C4EAC">
            <w:pPr>
              <w:pStyle w:val="bmdsTblBody"/>
            </w:pPr>
            <w:proofErr w:type="spellStart"/>
            <w:r>
              <w:t>1.4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0762ACE2" w14:textId="77777777" w:rsidR="003E1259" w:rsidRDefault="003E1259" w:rsidP="006C4EAC">
            <w:pPr>
              <w:pStyle w:val="bmdsTblBody"/>
            </w:pPr>
            <w:proofErr w:type="spellStart"/>
            <w:r>
              <w:t>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6F8F21A8" w14:textId="77777777" w:rsidR="003E1259" w:rsidRDefault="003E1259" w:rsidP="006C4EAC">
            <w:pPr>
              <w:pStyle w:val="bmdsTblBody"/>
            </w:pPr>
            <w:proofErr w:type="spellStart"/>
            <w:r>
              <w:t>12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610B15C7" w14:textId="77777777" w:rsidR="003E1259" w:rsidRDefault="003E1259" w:rsidP="006C4EAC">
            <w:pPr>
              <w:pStyle w:val="bmdsTblBody"/>
            </w:pPr>
            <w:proofErr w:type="spellStart"/>
            <w:r>
              <w:t>37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014F54EE" w14:textId="77777777" w:rsidR="003E1259" w:rsidRDefault="003E1259" w:rsidP="006C4EAC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3E1259" w14:paraId="60146C40" w14:textId="77777777" w:rsidTr="006C4EAC">
        <w:tc>
          <w:tcPr>
            <w:tcW w:w="1080" w:type="dxa"/>
          </w:tcPr>
          <w:p w14:paraId="6C033B32" w14:textId="77777777" w:rsidR="003E1259" w:rsidRDefault="003E1259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5302EDD1" w14:textId="77777777" w:rsidR="003E1259" w:rsidRDefault="003E1259" w:rsidP="006C4EAC">
            <w:pPr>
              <w:pStyle w:val="bmdsTblBody"/>
            </w:pPr>
            <w:r>
              <w:t>10</w:t>
            </w:r>
          </w:p>
        </w:tc>
        <w:tc>
          <w:tcPr>
            <w:tcW w:w="1035" w:type="dxa"/>
          </w:tcPr>
          <w:p w14:paraId="326A401F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312AACE5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4D37998B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90A46DB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4A4D25D6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0CB15A43" w14:textId="77777777" w:rsidR="003E1259" w:rsidRDefault="003E1259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0AE075D0" w14:textId="77777777" w:rsidR="003E1259" w:rsidRDefault="003E1259" w:rsidP="006C4EAC">
            <w:pPr>
              <w:pStyle w:val="bmdsTblBody"/>
            </w:pPr>
            <w:r>
              <w:t>5</w:t>
            </w:r>
          </w:p>
        </w:tc>
      </w:tr>
      <w:tr w:rsidR="003E1259" w14:paraId="446D902E" w14:textId="77777777" w:rsidTr="006C4EAC">
        <w:tc>
          <w:tcPr>
            <w:tcW w:w="1080" w:type="dxa"/>
          </w:tcPr>
          <w:p w14:paraId="0A89BC3A" w14:textId="77777777" w:rsidR="003E1259" w:rsidRDefault="003E1259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6106C2E7" w14:textId="77777777" w:rsidR="003E1259" w:rsidRDefault="003E1259" w:rsidP="006C4EAC">
            <w:pPr>
              <w:pStyle w:val="bmdsTblBody"/>
            </w:pPr>
            <w:r>
              <w:t>11.88 ± 2.929</w:t>
            </w:r>
          </w:p>
        </w:tc>
        <w:tc>
          <w:tcPr>
            <w:tcW w:w="1035" w:type="dxa"/>
          </w:tcPr>
          <w:p w14:paraId="5B6FFCD8" w14:textId="77777777" w:rsidR="003E1259" w:rsidRDefault="003E1259" w:rsidP="006C4EAC">
            <w:pPr>
              <w:pStyle w:val="bmdsTblBody"/>
            </w:pPr>
            <w:r>
              <w:t>11.84 ± 1.455</w:t>
            </w:r>
          </w:p>
        </w:tc>
        <w:tc>
          <w:tcPr>
            <w:tcW w:w="1035" w:type="dxa"/>
          </w:tcPr>
          <w:p w14:paraId="7243DE01" w14:textId="77777777" w:rsidR="003E1259" w:rsidRDefault="003E1259" w:rsidP="006C4EAC">
            <w:pPr>
              <w:pStyle w:val="bmdsTblBody"/>
            </w:pPr>
            <w:r>
              <w:t>9.34 ± 1.119</w:t>
            </w:r>
          </w:p>
        </w:tc>
        <w:tc>
          <w:tcPr>
            <w:tcW w:w="1035" w:type="dxa"/>
          </w:tcPr>
          <w:p w14:paraId="30A8D003" w14:textId="77777777" w:rsidR="003E1259" w:rsidRDefault="003E1259" w:rsidP="006C4EAC">
            <w:pPr>
              <w:pStyle w:val="bmdsTblBody"/>
            </w:pPr>
            <w:r>
              <w:t>10.1 ± 1.173</w:t>
            </w:r>
          </w:p>
        </w:tc>
        <w:tc>
          <w:tcPr>
            <w:tcW w:w="1035" w:type="dxa"/>
          </w:tcPr>
          <w:p w14:paraId="5740E279" w14:textId="77777777" w:rsidR="003E1259" w:rsidRDefault="003E1259" w:rsidP="006C4EAC">
            <w:pPr>
              <w:pStyle w:val="bmdsTblBody"/>
            </w:pPr>
            <w:r>
              <w:t>11.8 ± 2.342</w:t>
            </w:r>
          </w:p>
        </w:tc>
        <w:tc>
          <w:tcPr>
            <w:tcW w:w="1035" w:type="dxa"/>
          </w:tcPr>
          <w:p w14:paraId="6F3D1E8F" w14:textId="77777777" w:rsidR="003E1259" w:rsidRDefault="003E1259" w:rsidP="006C4EAC">
            <w:pPr>
              <w:pStyle w:val="bmdsTblBody"/>
            </w:pPr>
            <w:r>
              <w:t>11.84 ± 3.41</w:t>
            </w:r>
          </w:p>
        </w:tc>
        <w:tc>
          <w:tcPr>
            <w:tcW w:w="1035" w:type="dxa"/>
          </w:tcPr>
          <w:p w14:paraId="16CA55A7" w14:textId="77777777" w:rsidR="003E1259" w:rsidRDefault="003E1259" w:rsidP="006C4EAC">
            <w:pPr>
              <w:pStyle w:val="bmdsTblBody"/>
            </w:pPr>
            <w:r>
              <w:t>8.6 ± 0.809</w:t>
            </w:r>
          </w:p>
        </w:tc>
        <w:tc>
          <w:tcPr>
            <w:tcW w:w="1035" w:type="dxa"/>
          </w:tcPr>
          <w:p w14:paraId="6B44AB53" w14:textId="77777777" w:rsidR="003E1259" w:rsidRDefault="003E1259" w:rsidP="006C4EAC">
            <w:pPr>
              <w:pStyle w:val="bmdsTblBody"/>
            </w:pPr>
            <w:r>
              <w:t>9.08 ± 0.896</w:t>
            </w:r>
          </w:p>
        </w:tc>
      </w:tr>
    </w:tbl>
    <w:p w14:paraId="3A410675" w14:textId="77777777" w:rsidR="003E1259" w:rsidRDefault="003E1259" w:rsidP="003E1259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6BA196DC" w14:textId="77777777" w:rsidR="003E1259" w:rsidRDefault="003E1259" w:rsidP="003E1259"/>
    <w:p w14:paraId="31256664" w14:textId="77777777" w:rsidR="003E1259" w:rsidRDefault="003E1259" w:rsidP="003E1259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3E1259" w14:paraId="56E73046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02D5D689" w14:textId="77777777" w:rsidR="003E1259" w:rsidRDefault="003E1259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6093EED4" w14:textId="77777777" w:rsidR="003E1259" w:rsidRDefault="003E1259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263E298A" w14:textId="77777777" w:rsidR="003E1259" w:rsidRDefault="003E1259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39CC5A8A" w14:textId="77777777" w:rsidR="003E1259" w:rsidRDefault="003E1259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6FBA3DF1" w14:textId="77777777" w:rsidR="003E1259" w:rsidRDefault="003E1259" w:rsidP="006C4EAC">
            <w:pPr>
              <w:pStyle w:val="bmdsTblHeader"/>
            </w:pPr>
            <w:r>
              <w:t>Comments</w:t>
            </w:r>
          </w:p>
        </w:tc>
      </w:tr>
      <w:tr w:rsidR="003E1259" w14:paraId="35365433" w14:textId="77777777" w:rsidTr="006C4EAC">
        <w:tc>
          <w:tcPr>
            <w:tcW w:w="1560" w:type="dxa"/>
            <w:vMerge/>
          </w:tcPr>
          <w:p w14:paraId="7E33D2A8" w14:textId="77777777" w:rsidR="003E1259" w:rsidRDefault="003E1259" w:rsidP="006C4EAC"/>
        </w:tc>
        <w:tc>
          <w:tcPr>
            <w:tcW w:w="1152" w:type="dxa"/>
          </w:tcPr>
          <w:p w14:paraId="25256015" w14:textId="77777777" w:rsidR="003E1259" w:rsidRDefault="003E1259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25E3D295" w14:textId="77777777" w:rsidR="003E1259" w:rsidRDefault="003E1259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30126683" w14:textId="77777777" w:rsidR="003E1259" w:rsidRDefault="003E1259" w:rsidP="006C4EAC"/>
        </w:tc>
        <w:tc>
          <w:tcPr>
            <w:tcW w:w="1560" w:type="dxa"/>
            <w:vMerge/>
          </w:tcPr>
          <w:p w14:paraId="4CF374E6" w14:textId="77777777" w:rsidR="003E1259" w:rsidRDefault="003E1259" w:rsidP="006C4EAC"/>
        </w:tc>
        <w:tc>
          <w:tcPr>
            <w:tcW w:w="1560" w:type="dxa"/>
            <w:vMerge/>
          </w:tcPr>
          <w:p w14:paraId="32D87612" w14:textId="77777777" w:rsidR="003E1259" w:rsidRDefault="003E1259" w:rsidP="006C4EAC"/>
        </w:tc>
      </w:tr>
      <w:tr w:rsidR="003E1259" w14:paraId="71131A52" w14:textId="77777777" w:rsidTr="006C4EAC">
        <w:tc>
          <w:tcPr>
            <w:tcW w:w="2520" w:type="dxa"/>
          </w:tcPr>
          <w:p w14:paraId="00490332" w14:textId="77777777" w:rsidR="003E1259" w:rsidRDefault="003E1259" w:rsidP="006C4EAC">
            <w:pPr>
              <w:pStyle w:val="bmdsTblBody"/>
            </w:pPr>
            <w:r>
              <w:t>Linear (equivalent models include Power, Polynomial 2°, 3°, 4°)</w:t>
            </w:r>
          </w:p>
        </w:tc>
        <w:tc>
          <w:tcPr>
            <w:tcW w:w="1152" w:type="dxa"/>
          </w:tcPr>
          <w:p w14:paraId="0C0C4067" w14:textId="77777777" w:rsidR="003E1259" w:rsidRDefault="003E1259" w:rsidP="006C4EAC">
            <w:pPr>
              <w:pStyle w:val="bmdsTblBody"/>
            </w:pPr>
            <w:r>
              <w:t>0.9</w:t>
            </w:r>
          </w:p>
        </w:tc>
        <w:tc>
          <w:tcPr>
            <w:tcW w:w="1152" w:type="dxa"/>
          </w:tcPr>
          <w:p w14:paraId="4D0F5B7A" w14:textId="77777777" w:rsidR="003E1259" w:rsidRDefault="003E1259" w:rsidP="006C4EAC">
            <w:pPr>
              <w:pStyle w:val="bmdsTblBody"/>
            </w:pPr>
            <w:r>
              <w:t>53.01</w:t>
            </w:r>
          </w:p>
        </w:tc>
        <w:tc>
          <w:tcPr>
            <w:tcW w:w="1008" w:type="dxa"/>
          </w:tcPr>
          <w:p w14:paraId="6135380B" w14:textId="77777777" w:rsidR="003E1259" w:rsidRDefault="003E1259" w:rsidP="006C4EAC">
            <w:pPr>
              <w:pStyle w:val="bmdsTblBody"/>
            </w:pPr>
            <w:r>
              <w:t>0.461</w:t>
            </w:r>
          </w:p>
        </w:tc>
        <w:tc>
          <w:tcPr>
            <w:tcW w:w="1008" w:type="dxa"/>
          </w:tcPr>
          <w:p w14:paraId="51B3DBA8" w14:textId="77777777" w:rsidR="003E1259" w:rsidRDefault="003E1259" w:rsidP="006C4EAC">
            <w:pPr>
              <w:pStyle w:val="bmdsTblBody"/>
            </w:pPr>
            <w:r>
              <w:t>0.286</w:t>
            </w:r>
          </w:p>
        </w:tc>
        <w:tc>
          <w:tcPr>
            <w:tcW w:w="2520" w:type="dxa"/>
            <w:vMerge w:val="restart"/>
          </w:tcPr>
          <w:p w14:paraId="7BFE97D1" w14:textId="77777777" w:rsidR="003E1259" w:rsidRDefault="003E1259" w:rsidP="006C4EAC">
            <w:pPr>
              <w:pStyle w:val="bmdsTblBody"/>
            </w:pPr>
            <w:r>
              <w:t>Exponential-</w:t>
            </w:r>
            <w:proofErr w:type="spellStart"/>
            <w:r>
              <w:t>M2</w:t>
            </w:r>
            <w:proofErr w:type="spellEnd"/>
            <w:r>
              <w:t xml:space="preserve">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3E1259" w14:paraId="1B9067BA" w14:textId="77777777" w:rsidTr="006C4EAC">
        <w:tc>
          <w:tcPr>
            <w:tcW w:w="2520" w:type="dxa"/>
          </w:tcPr>
          <w:p w14:paraId="04E59D20" w14:textId="77777777" w:rsidR="003E1259" w:rsidRDefault="003E1259" w:rsidP="006C4EAC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77C9864D" w14:textId="77777777" w:rsidR="003E1259" w:rsidRDefault="003E1259" w:rsidP="006C4EAC">
            <w:pPr>
              <w:pStyle w:val="bmdsTblBody"/>
            </w:pPr>
            <w:r>
              <w:t>0.9</w:t>
            </w:r>
          </w:p>
        </w:tc>
        <w:tc>
          <w:tcPr>
            <w:tcW w:w="1152" w:type="dxa"/>
          </w:tcPr>
          <w:p w14:paraId="0932223A" w14:textId="77777777" w:rsidR="003E1259" w:rsidRDefault="003E1259" w:rsidP="006C4EAC">
            <w:pPr>
              <w:pStyle w:val="bmdsTblBody"/>
            </w:pPr>
            <w:r>
              <w:t>53.01</w:t>
            </w:r>
          </w:p>
        </w:tc>
        <w:tc>
          <w:tcPr>
            <w:tcW w:w="1008" w:type="dxa"/>
          </w:tcPr>
          <w:p w14:paraId="6357AE0F" w14:textId="77777777" w:rsidR="003E1259" w:rsidRDefault="003E1259" w:rsidP="006C4EAC">
            <w:pPr>
              <w:pStyle w:val="bmdsTblBody"/>
            </w:pPr>
            <w:r>
              <w:t>0.461</w:t>
            </w:r>
          </w:p>
        </w:tc>
        <w:tc>
          <w:tcPr>
            <w:tcW w:w="1008" w:type="dxa"/>
          </w:tcPr>
          <w:p w14:paraId="35BD6EFC" w14:textId="77777777" w:rsidR="003E1259" w:rsidRDefault="003E1259" w:rsidP="006C4EAC">
            <w:pPr>
              <w:pStyle w:val="bmdsTblBody"/>
            </w:pPr>
            <w:r>
              <w:t>0.286</w:t>
            </w:r>
          </w:p>
        </w:tc>
        <w:tc>
          <w:tcPr>
            <w:tcW w:w="1560" w:type="dxa"/>
            <w:vMerge/>
          </w:tcPr>
          <w:p w14:paraId="3F5784DA" w14:textId="77777777" w:rsidR="003E1259" w:rsidRDefault="003E1259" w:rsidP="006C4EAC"/>
        </w:tc>
      </w:tr>
      <w:tr w:rsidR="003E1259" w14:paraId="6C7ED8E8" w14:textId="77777777" w:rsidTr="006C4EAC">
        <w:tc>
          <w:tcPr>
            <w:tcW w:w="2520" w:type="dxa"/>
          </w:tcPr>
          <w:p w14:paraId="0DE81DD2" w14:textId="77777777" w:rsidR="003E1259" w:rsidRDefault="003E1259" w:rsidP="006C4EAC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1CCCAD33" w14:textId="77777777" w:rsidR="003E1259" w:rsidRDefault="003E1259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731D41EF" w14:textId="77777777" w:rsidR="003E1259" w:rsidRDefault="003E1259" w:rsidP="006C4EAC">
            <w:pPr>
              <w:pStyle w:val="bmdsTblBody"/>
            </w:pPr>
            <w:r>
              <w:t>87.363</w:t>
            </w:r>
          </w:p>
        </w:tc>
        <w:tc>
          <w:tcPr>
            <w:tcW w:w="1008" w:type="dxa"/>
          </w:tcPr>
          <w:p w14:paraId="447767CF" w14:textId="77777777" w:rsidR="003E1259" w:rsidRDefault="003E1259" w:rsidP="006C4EAC">
            <w:pPr>
              <w:pStyle w:val="bmdsTblBody"/>
            </w:pPr>
            <w:r>
              <w:t>0.33</w:t>
            </w:r>
          </w:p>
        </w:tc>
        <w:tc>
          <w:tcPr>
            <w:tcW w:w="1008" w:type="dxa"/>
          </w:tcPr>
          <w:p w14:paraId="33D63EF3" w14:textId="77777777" w:rsidR="003E1259" w:rsidRDefault="003E1259" w:rsidP="006C4EAC">
            <w:pPr>
              <w:pStyle w:val="bmdsTblBody"/>
            </w:pPr>
            <w:r>
              <w:t>0.074</w:t>
            </w:r>
          </w:p>
        </w:tc>
        <w:tc>
          <w:tcPr>
            <w:tcW w:w="1560" w:type="dxa"/>
            <w:vMerge/>
          </w:tcPr>
          <w:p w14:paraId="3D39C672" w14:textId="77777777" w:rsidR="003E1259" w:rsidRDefault="003E1259" w:rsidP="006C4EAC"/>
        </w:tc>
      </w:tr>
      <w:tr w:rsidR="003E1259" w14:paraId="6E923545" w14:textId="77777777" w:rsidTr="006C4EAC">
        <w:tc>
          <w:tcPr>
            <w:tcW w:w="2520" w:type="dxa"/>
          </w:tcPr>
          <w:p w14:paraId="59541FC9" w14:textId="77777777" w:rsidR="003E1259" w:rsidRDefault="003E1259" w:rsidP="006C4EAC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0B544441" w14:textId="77777777" w:rsidR="003E1259" w:rsidRDefault="003E1259" w:rsidP="006C4EAC">
            <w:pPr>
              <w:pStyle w:val="bmdsTblBody"/>
            </w:pPr>
            <w:r>
              <w:t>0.9</w:t>
            </w:r>
          </w:p>
        </w:tc>
        <w:tc>
          <w:tcPr>
            <w:tcW w:w="1152" w:type="dxa"/>
          </w:tcPr>
          <w:p w14:paraId="3ACB2A1C" w14:textId="77777777" w:rsidR="003E1259" w:rsidRDefault="003E1259" w:rsidP="006C4EAC">
            <w:pPr>
              <w:pStyle w:val="bmdsTblBody"/>
            </w:pPr>
            <w:r>
              <w:t>53.01</w:t>
            </w:r>
          </w:p>
        </w:tc>
        <w:tc>
          <w:tcPr>
            <w:tcW w:w="1008" w:type="dxa"/>
          </w:tcPr>
          <w:p w14:paraId="1F1B4C5D" w14:textId="77777777" w:rsidR="003E1259" w:rsidRDefault="003E1259" w:rsidP="006C4EAC">
            <w:pPr>
              <w:pStyle w:val="bmdsTblBody"/>
            </w:pPr>
            <w:r>
              <w:t>0.461</w:t>
            </w:r>
          </w:p>
        </w:tc>
        <w:tc>
          <w:tcPr>
            <w:tcW w:w="1008" w:type="dxa"/>
          </w:tcPr>
          <w:p w14:paraId="754D5D9B" w14:textId="77777777" w:rsidR="003E1259" w:rsidRDefault="003E1259" w:rsidP="006C4EAC">
            <w:pPr>
              <w:pStyle w:val="bmdsTblBody"/>
            </w:pPr>
            <w:r>
              <w:t>0.286</w:t>
            </w:r>
          </w:p>
        </w:tc>
        <w:tc>
          <w:tcPr>
            <w:tcW w:w="1560" w:type="dxa"/>
            <w:vMerge/>
          </w:tcPr>
          <w:p w14:paraId="340CEAA3" w14:textId="77777777" w:rsidR="003E1259" w:rsidRDefault="003E1259" w:rsidP="006C4EAC"/>
        </w:tc>
      </w:tr>
      <w:tr w:rsidR="003E1259" w14:paraId="04BE870A" w14:textId="77777777" w:rsidTr="006C4EAC">
        <w:tc>
          <w:tcPr>
            <w:tcW w:w="2520" w:type="dxa"/>
          </w:tcPr>
          <w:p w14:paraId="7A1291E6" w14:textId="77777777" w:rsidR="003E1259" w:rsidRDefault="003E1259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35740BE2" w14:textId="77777777" w:rsidR="003E1259" w:rsidRDefault="003E1259" w:rsidP="006C4EAC">
            <w:pPr>
              <w:pStyle w:val="bmdsTblBody"/>
            </w:pPr>
            <w:r>
              <w:t>0.297</w:t>
            </w:r>
          </w:p>
        </w:tc>
        <w:tc>
          <w:tcPr>
            <w:tcW w:w="1152" w:type="dxa"/>
          </w:tcPr>
          <w:p w14:paraId="3FF8A329" w14:textId="77777777" w:rsidR="003E1259" w:rsidRDefault="003E1259" w:rsidP="006C4EAC">
            <w:pPr>
              <w:pStyle w:val="bmdsTblBody"/>
            </w:pPr>
            <w:r>
              <w:t>61.698</w:t>
            </w:r>
          </w:p>
        </w:tc>
        <w:tc>
          <w:tcPr>
            <w:tcW w:w="1008" w:type="dxa"/>
          </w:tcPr>
          <w:p w14:paraId="40982F5D" w14:textId="77777777" w:rsidR="003E1259" w:rsidRDefault="003E1259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295DE9F7" w14:textId="77777777" w:rsidR="003E1259" w:rsidRDefault="003E1259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2E560C8" w14:textId="77777777" w:rsidR="003E1259" w:rsidRDefault="003E1259" w:rsidP="006C4EAC"/>
        </w:tc>
      </w:tr>
      <w:tr w:rsidR="003E1259" w14:paraId="2118B3B9" w14:textId="77777777" w:rsidTr="006C4EAC">
        <w:tc>
          <w:tcPr>
            <w:tcW w:w="2520" w:type="dxa"/>
          </w:tcPr>
          <w:p w14:paraId="1C4F4ED2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298F8D01" w14:textId="77777777" w:rsidR="003E1259" w:rsidRDefault="003E1259" w:rsidP="006C4EAC">
            <w:pPr>
              <w:pStyle w:val="bmdsTblBody"/>
            </w:pPr>
            <w:r>
              <w:t>0.987</w:t>
            </w:r>
          </w:p>
        </w:tc>
        <w:tc>
          <w:tcPr>
            <w:tcW w:w="1152" w:type="dxa"/>
          </w:tcPr>
          <w:p w14:paraId="03213A7B" w14:textId="77777777" w:rsidR="003E1259" w:rsidRDefault="003E1259" w:rsidP="006C4EAC">
            <w:pPr>
              <w:pStyle w:val="bmdsTblBody"/>
            </w:pPr>
            <w:r>
              <w:t>52.994</w:t>
            </w:r>
          </w:p>
        </w:tc>
        <w:tc>
          <w:tcPr>
            <w:tcW w:w="1008" w:type="dxa"/>
          </w:tcPr>
          <w:p w14:paraId="2CCD2F5E" w14:textId="77777777" w:rsidR="003E1259" w:rsidRDefault="003E1259" w:rsidP="006C4EAC">
            <w:pPr>
              <w:pStyle w:val="bmdsTblBody"/>
            </w:pPr>
            <w:r>
              <w:t>0.455</w:t>
            </w:r>
          </w:p>
        </w:tc>
        <w:tc>
          <w:tcPr>
            <w:tcW w:w="1008" w:type="dxa"/>
          </w:tcPr>
          <w:p w14:paraId="569EE2D8" w14:textId="77777777" w:rsidR="003E1259" w:rsidRDefault="003E1259" w:rsidP="006C4EAC">
            <w:pPr>
              <w:pStyle w:val="bmdsTblBody"/>
            </w:pPr>
            <w:r>
              <w:t>0.264</w:t>
            </w:r>
          </w:p>
        </w:tc>
        <w:tc>
          <w:tcPr>
            <w:tcW w:w="1560" w:type="dxa"/>
            <w:vMerge/>
          </w:tcPr>
          <w:p w14:paraId="28716411" w14:textId="77777777" w:rsidR="003E1259" w:rsidRDefault="003E1259" w:rsidP="006C4EAC"/>
        </w:tc>
      </w:tr>
      <w:tr w:rsidR="003E1259" w14:paraId="3739EE32" w14:textId="77777777" w:rsidTr="006C4EAC">
        <w:tc>
          <w:tcPr>
            <w:tcW w:w="2520" w:type="dxa"/>
          </w:tcPr>
          <w:p w14:paraId="4BB387FD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4174CF33" w14:textId="77777777" w:rsidR="003E1259" w:rsidRDefault="003E1259" w:rsidP="006C4EAC">
            <w:pPr>
              <w:pStyle w:val="bmdsTblBody"/>
            </w:pPr>
            <w:r>
              <w:t>0.987</w:t>
            </w:r>
          </w:p>
        </w:tc>
        <w:tc>
          <w:tcPr>
            <w:tcW w:w="1152" w:type="dxa"/>
          </w:tcPr>
          <w:p w14:paraId="393DACA6" w14:textId="77777777" w:rsidR="003E1259" w:rsidRDefault="003E1259" w:rsidP="006C4EAC">
            <w:pPr>
              <w:pStyle w:val="bmdsTblBody"/>
            </w:pPr>
            <w:r>
              <w:t>52.994</w:t>
            </w:r>
          </w:p>
        </w:tc>
        <w:tc>
          <w:tcPr>
            <w:tcW w:w="1008" w:type="dxa"/>
          </w:tcPr>
          <w:p w14:paraId="0E151CF9" w14:textId="77777777" w:rsidR="003E1259" w:rsidRDefault="003E1259" w:rsidP="006C4EAC">
            <w:pPr>
              <w:pStyle w:val="bmdsTblBody"/>
            </w:pPr>
            <w:r>
              <w:t>0.455</w:t>
            </w:r>
          </w:p>
        </w:tc>
        <w:tc>
          <w:tcPr>
            <w:tcW w:w="1008" w:type="dxa"/>
          </w:tcPr>
          <w:p w14:paraId="5B052691" w14:textId="77777777" w:rsidR="003E1259" w:rsidRDefault="003E1259" w:rsidP="006C4EAC">
            <w:pPr>
              <w:pStyle w:val="bmdsTblBody"/>
            </w:pPr>
            <w:r>
              <w:t>0.264</w:t>
            </w:r>
          </w:p>
        </w:tc>
        <w:tc>
          <w:tcPr>
            <w:tcW w:w="1560" w:type="dxa"/>
            <w:vMerge/>
          </w:tcPr>
          <w:p w14:paraId="6FA565A9" w14:textId="77777777" w:rsidR="003E1259" w:rsidRDefault="003E1259" w:rsidP="006C4EAC"/>
        </w:tc>
      </w:tr>
      <w:tr w:rsidR="003E1259" w14:paraId="6B4ECCF3" w14:textId="77777777" w:rsidTr="006C4EAC">
        <w:tc>
          <w:tcPr>
            <w:tcW w:w="2520" w:type="dxa"/>
          </w:tcPr>
          <w:p w14:paraId="4473B9EC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26B070B2" w14:textId="77777777" w:rsidR="003E1259" w:rsidRDefault="003E1259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59E02DF6" w14:textId="77777777" w:rsidR="003E1259" w:rsidRDefault="003E1259" w:rsidP="006C4EAC">
            <w:pPr>
              <w:pStyle w:val="bmdsTblBody"/>
            </w:pPr>
            <w:r>
              <w:t>54.994</w:t>
            </w:r>
          </w:p>
        </w:tc>
        <w:tc>
          <w:tcPr>
            <w:tcW w:w="1008" w:type="dxa"/>
          </w:tcPr>
          <w:p w14:paraId="08501348" w14:textId="77777777" w:rsidR="003E1259" w:rsidRDefault="003E1259" w:rsidP="006C4EAC">
            <w:pPr>
              <w:pStyle w:val="bmdsTblBody"/>
            </w:pPr>
            <w:r>
              <w:t>0.455</w:t>
            </w:r>
          </w:p>
        </w:tc>
        <w:tc>
          <w:tcPr>
            <w:tcW w:w="1008" w:type="dxa"/>
          </w:tcPr>
          <w:p w14:paraId="03006DA1" w14:textId="77777777" w:rsidR="003E1259" w:rsidRDefault="003E1259" w:rsidP="006C4EAC">
            <w:pPr>
              <w:pStyle w:val="bmdsTblBody"/>
            </w:pPr>
            <w:r>
              <w:t>0.187</w:t>
            </w:r>
          </w:p>
        </w:tc>
        <w:tc>
          <w:tcPr>
            <w:tcW w:w="1560" w:type="dxa"/>
            <w:vMerge/>
          </w:tcPr>
          <w:p w14:paraId="427A5D01" w14:textId="77777777" w:rsidR="003E1259" w:rsidRDefault="003E1259" w:rsidP="006C4EAC"/>
        </w:tc>
      </w:tr>
      <w:tr w:rsidR="003E1259" w14:paraId="776ED38E" w14:textId="77777777" w:rsidTr="006C4EAC">
        <w:tc>
          <w:tcPr>
            <w:tcW w:w="2520" w:type="dxa"/>
          </w:tcPr>
          <w:p w14:paraId="49197219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703B119B" w14:textId="77777777" w:rsidR="003E1259" w:rsidRDefault="003E1259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251F500F" w14:textId="77777777" w:rsidR="003E1259" w:rsidRDefault="003E1259" w:rsidP="006C4EAC">
            <w:pPr>
              <w:pStyle w:val="bmdsTblBody"/>
            </w:pPr>
            <w:r>
              <w:t>63.698</w:t>
            </w:r>
          </w:p>
        </w:tc>
        <w:tc>
          <w:tcPr>
            <w:tcW w:w="1008" w:type="dxa"/>
          </w:tcPr>
          <w:p w14:paraId="3D4F26E4" w14:textId="77777777" w:rsidR="003E1259" w:rsidRDefault="003E1259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2093D1B2" w14:textId="77777777" w:rsidR="003E1259" w:rsidRDefault="003E1259" w:rsidP="006C4EAC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61E05D79" w14:textId="77777777" w:rsidR="003E1259" w:rsidRDefault="003E1259" w:rsidP="006C4EAC"/>
        </w:tc>
      </w:tr>
    </w:tbl>
    <w:p w14:paraId="71B6DE4D" w14:textId="77777777" w:rsidR="003E1259" w:rsidRDefault="003E1259" w:rsidP="003E1259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0.028, BMDS Test 3 p-value = 0.168).</w:t>
      </w:r>
    </w:p>
    <w:p w14:paraId="0F7B2996" w14:textId="77777777" w:rsidR="003E1259" w:rsidRDefault="003E1259" w:rsidP="003E1259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02F70B7B" w14:textId="77777777" w:rsidR="003E1259" w:rsidRDefault="003E1259" w:rsidP="003E1259"/>
    <w:p w14:paraId="5A8012B2" w14:textId="77777777" w:rsidR="003E1259" w:rsidRDefault="003E1259" w:rsidP="003E1259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3E1259" w14:paraId="61185E4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7E5A2C86" w14:textId="77777777" w:rsidR="003E1259" w:rsidRDefault="003E1259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646B1D2B" w14:textId="77777777" w:rsidR="003E1259" w:rsidRDefault="003E1259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7C4AEAA3" w14:textId="77777777" w:rsidR="003E1259" w:rsidRDefault="003E1259" w:rsidP="006C4EAC">
            <w:pPr>
              <w:pStyle w:val="bmdsTblHeader"/>
            </w:pPr>
            <w:r>
              <w:t>Notes</w:t>
            </w:r>
          </w:p>
        </w:tc>
      </w:tr>
      <w:tr w:rsidR="003E1259" w14:paraId="7DB90AB2" w14:textId="77777777" w:rsidTr="006C4EAC">
        <w:tc>
          <w:tcPr>
            <w:tcW w:w="2520" w:type="dxa"/>
          </w:tcPr>
          <w:p w14:paraId="7EE4EB4E" w14:textId="77777777" w:rsidR="003E1259" w:rsidRDefault="003E1259" w:rsidP="006C4EAC">
            <w:pPr>
              <w:pStyle w:val="bmdsTblBody"/>
            </w:pPr>
            <w:r>
              <w:t>Linear (equivalent models include Power, Polynomial 2°, 3°, 4°)</w:t>
            </w:r>
          </w:p>
        </w:tc>
        <w:tc>
          <w:tcPr>
            <w:tcW w:w="1080" w:type="dxa"/>
          </w:tcPr>
          <w:p w14:paraId="2F240DAB" w14:textId="77777777" w:rsidR="003E1259" w:rsidRDefault="003E1259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52D1631" w14:textId="77777777" w:rsidR="003E1259" w:rsidRDefault="003E1259" w:rsidP="006C4EAC">
            <w:pPr>
              <w:pStyle w:val="bmdsTblBody"/>
            </w:pPr>
            <w:r>
              <w:t>-</w:t>
            </w:r>
          </w:p>
        </w:tc>
      </w:tr>
      <w:tr w:rsidR="003E1259" w14:paraId="17B6D891" w14:textId="77777777" w:rsidTr="006C4EAC">
        <w:tc>
          <w:tcPr>
            <w:tcW w:w="2520" w:type="dxa"/>
          </w:tcPr>
          <w:p w14:paraId="3EDC5802" w14:textId="77777777" w:rsidR="003E1259" w:rsidRDefault="003E1259" w:rsidP="006C4EAC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26291C9F" w14:textId="77777777" w:rsidR="003E1259" w:rsidRDefault="003E1259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23BB5B7" w14:textId="77777777" w:rsidR="003E1259" w:rsidRDefault="003E1259" w:rsidP="006C4EAC">
            <w:pPr>
              <w:pStyle w:val="bmdsTblBody"/>
            </w:pPr>
            <w:r>
              <w:t>-</w:t>
            </w:r>
          </w:p>
        </w:tc>
      </w:tr>
      <w:tr w:rsidR="003E1259" w14:paraId="1C00951E" w14:textId="77777777" w:rsidTr="006C4EAC">
        <w:tc>
          <w:tcPr>
            <w:tcW w:w="2520" w:type="dxa"/>
          </w:tcPr>
          <w:p w14:paraId="5C9EF729" w14:textId="77777777" w:rsidR="003E1259" w:rsidRDefault="003E1259" w:rsidP="006C4EAC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597CBA7B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10AF1AD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BE65064" w14:textId="77777777" w:rsidR="003E1259" w:rsidRDefault="003E1259" w:rsidP="006C4EAC">
            <w:pPr>
              <w:pStyle w:val="bmdsTblBody"/>
            </w:pPr>
            <w:r>
              <w:t>• Residual of interest is greater than threshold (2.4 &gt; 2.0)</w:t>
            </w:r>
          </w:p>
          <w:p w14:paraId="0DA6DE4E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55AAFEDF" w14:textId="77777777" w:rsidR="003E1259" w:rsidRDefault="003E1259" w:rsidP="006C4EAC">
            <w:pPr>
              <w:pStyle w:val="bmdsTblBody"/>
            </w:pPr>
            <w:r>
              <w:t>• Warning(s): THE MODEL HAS PROBABLY NOT CONVERGED!!!; THIS USUALLY MEANS THE MODEL HAS NOT CONVERGED!</w:t>
            </w:r>
          </w:p>
        </w:tc>
      </w:tr>
      <w:tr w:rsidR="003E1259" w14:paraId="78F6A239" w14:textId="77777777" w:rsidTr="006C4EAC">
        <w:tc>
          <w:tcPr>
            <w:tcW w:w="2520" w:type="dxa"/>
          </w:tcPr>
          <w:p w14:paraId="5D656D26" w14:textId="77777777" w:rsidR="003E1259" w:rsidRDefault="003E1259" w:rsidP="006C4EAC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17192F10" w14:textId="77777777" w:rsidR="003E1259" w:rsidRDefault="003E1259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3C2F2DA3" w14:textId="77777777" w:rsidR="003E1259" w:rsidRDefault="003E1259" w:rsidP="006C4EAC">
            <w:pPr>
              <w:pStyle w:val="bmdsTblBody"/>
            </w:pPr>
            <w:r>
              <w:t>-</w:t>
            </w:r>
          </w:p>
        </w:tc>
      </w:tr>
      <w:tr w:rsidR="003E1259" w14:paraId="2739156D" w14:textId="77777777" w:rsidTr="006C4EAC">
        <w:tc>
          <w:tcPr>
            <w:tcW w:w="2520" w:type="dxa"/>
          </w:tcPr>
          <w:p w14:paraId="28BA6702" w14:textId="77777777" w:rsidR="003E1259" w:rsidRDefault="003E1259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20E8CC6" w14:textId="77777777" w:rsidR="003E1259" w:rsidRDefault="003E1259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533B41A0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23516BB9" w14:textId="77777777" w:rsidR="003E1259" w:rsidRDefault="003E1259" w:rsidP="006C4EAC">
            <w:pPr>
              <w:pStyle w:val="bmdsTblBody"/>
            </w:pPr>
            <w:r>
              <w:t>• BMD does not exist</w:t>
            </w:r>
          </w:p>
          <w:p w14:paraId="059E4E76" w14:textId="77777777" w:rsidR="003E1259" w:rsidRDefault="003E1259" w:rsidP="006C4EAC">
            <w:pPr>
              <w:pStyle w:val="bmdsTblBody"/>
            </w:pPr>
            <w:r>
              <w:t>• BMDL does not exist</w:t>
            </w:r>
          </w:p>
          <w:p w14:paraId="2534A577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FBC7A3A" w14:textId="77777777" w:rsidR="003E1259" w:rsidRDefault="003E1259" w:rsidP="006C4EAC">
            <w:pPr>
              <w:pStyle w:val="bmdsTblBody"/>
            </w:pPr>
            <w:r>
              <w:t>• Residual of Interest does not exist</w:t>
            </w:r>
          </w:p>
          <w:p w14:paraId="2CAA0586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11A2A24D" w14:textId="77777777" w:rsidR="003E1259" w:rsidRDefault="003E1259" w:rsidP="006C4EAC">
            <w:pPr>
              <w:pStyle w:val="bmdsTblBody"/>
            </w:pPr>
            <w:r>
              <w:t>• Warning(s): BMR value is not in the range of the mean function</w:t>
            </w:r>
          </w:p>
        </w:tc>
      </w:tr>
      <w:tr w:rsidR="003E1259" w14:paraId="5B49019F" w14:textId="77777777" w:rsidTr="006C4EAC">
        <w:tc>
          <w:tcPr>
            <w:tcW w:w="2520" w:type="dxa"/>
          </w:tcPr>
          <w:p w14:paraId="53F7CBF1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6457B21E" w14:textId="77777777" w:rsidR="003E1259" w:rsidRDefault="003E1259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3591360" w14:textId="77777777" w:rsidR="003E1259" w:rsidRDefault="003E1259" w:rsidP="006C4EAC">
            <w:pPr>
              <w:pStyle w:val="bmdsTblBody"/>
            </w:pPr>
            <w:r>
              <w:t>-</w:t>
            </w:r>
          </w:p>
        </w:tc>
      </w:tr>
      <w:tr w:rsidR="003E1259" w14:paraId="46EA4F35" w14:textId="77777777" w:rsidTr="006C4EAC">
        <w:tc>
          <w:tcPr>
            <w:tcW w:w="2520" w:type="dxa"/>
          </w:tcPr>
          <w:p w14:paraId="1AD01000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3B027E4E" w14:textId="77777777" w:rsidR="003E1259" w:rsidRDefault="003E1259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9B459EA" w14:textId="77777777" w:rsidR="003E1259" w:rsidRDefault="003E1259" w:rsidP="006C4EAC">
            <w:pPr>
              <w:pStyle w:val="bmdsTblBody"/>
            </w:pPr>
            <w:r>
              <w:t>-</w:t>
            </w:r>
          </w:p>
        </w:tc>
      </w:tr>
      <w:tr w:rsidR="003E1259" w14:paraId="037E00B9" w14:textId="77777777" w:rsidTr="006C4EAC">
        <w:tc>
          <w:tcPr>
            <w:tcW w:w="2520" w:type="dxa"/>
          </w:tcPr>
          <w:p w14:paraId="25ED7EFE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232DAED7" w14:textId="77777777" w:rsidR="003E1259" w:rsidRDefault="003E1259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A993C68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3AF3480" w14:textId="77777777" w:rsidR="003E1259" w:rsidRDefault="003E1259" w:rsidP="006C4EAC">
            <w:pPr>
              <w:pStyle w:val="bmdsTblBody"/>
            </w:pPr>
            <w:r>
              <w:t>• Zero degrees of freedom; saturated model</w:t>
            </w:r>
          </w:p>
        </w:tc>
      </w:tr>
      <w:tr w:rsidR="003E1259" w14:paraId="7598F825" w14:textId="77777777" w:rsidTr="006C4EAC">
        <w:tc>
          <w:tcPr>
            <w:tcW w:w="2520" w:type="dxa"/>
          </w:tcPr>
          <w:p w14:paraId="13EE741B" w14:textId="77777777" w:rsidR="003E1259" w:rsidRDefault="003E1259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3DE8DA71" w14:textId="77777777" w:rsidR="003E1259" w:rsidRDefault="003E1259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29110874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0D7E1718" w14:textId="77777777" w:rsidR="003E1259" w:rsidRDefault="003E1259" w:rsidP="006C4EAC">
            <w:pPr>
              <w:pStyle w:val="bmdsTblBody"/>
            </w:pPr>
            <w:r>
              <w:t>• BMD does not exist</w:t>
            </w:r>
          </w:p>
          <w:p w14:paraId="3948BC1A" w14:textId="77777777" w:rsidR="003E1259" w:rsidRDefault="003E1259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664F6C1" w14:textId="77777777" w:rsidR="003E1259" w:rsidRDefault="003E1259" w:rsidP="006C4EAC">
            <w:pPr>
              <w:pStyle w:val="bmdsTblBody"/>
            </w:pPr>
            <w:r>
              <w:t>• Residual of Interest does not exist</w:t>
            </w:r>
          </w:p>
          <w:p w14:paraId="5A5B24A0" w14:textId="77777777" w:rsidR="003E1259" w:rsidRDefault="003E1259" w:rsidP="006C4EAC">
            <w:pPr>
              <w:pStyle w:val="bmdsTblBody"/>
            </w:pPr>
            <w:r>
              <w:t>• Zero degrees of freedom; saturated model</w:t>
            </w:r>
          </w:p>
        </w:tc>
      </w:tr>
    </w:tbl>
    <w:p w14:paraId="0874A479" w14:textId="77777777" w:rsidR="003E1259" w:rsidRDefault="003E1259" w:rsidP="003E1259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7DD66156" w14:textId="77777777" w:rsidR="003E1259" w:rsidRDefault="003E1259" w:rsidP="003E1259"/>
    <w:p w14:paraId="246126F7" w14:textId="77777777" w:rsidR="003E1259" w:rsidRDefault="003E1259" w:rsidP="003E1259">
      <w:pPr>
        <w:pStyle w:val="Heading2"/>
      </w:pPr>
      <w:r>
        <w:lastRenderedPageBreak/>
        <w:t>Recommended model</w:t>
      </w:r>
    </w:p>
    <w:p w14:paraId="3E209BFC" w14:textId="77777777" w:rsidR="003E1259" w:rsidRDefault="003E1259" w:rsidP="003E1259">
      <w:r>
        <w:rPr>
          <w:noProof/>
        </w:rPr>
        <w:drawing>
          <wp:inline distT="0" distB="0" distL="0" distR="0" wp14:anchorId="42684960" wp14:editId="35D3CE61">
            <wp:extent cx="54864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CEC9D" w14:textId="77777777" w:rsidR="003E1259" w:rsidRDefault="003E1259" w:rsidP="003E1259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C:\Windows\TEMP\bmds-7_phhfnv.(d)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16:24:33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  <w:t xml:space="preserve">   Variance Model: exp(</w:t>
      </w:r>
      <w:proofErr w:type="spellStart"/>
      <w:r>
        <w:t>lnalpha</w:t>
      </w:r>
      <w:proofErr w:type="spellEnd"/>
      <w:r>
        <w:t xml:space="preserve"> +rho *ln(Y[dose]))</w:t>
      </w:r>
      <w:r>
        <w:br/>
        <w:t xml:space="preserve">   The variance is to be modeled as Var(</w:t>
      </w:r>
      <w:proofErr w:type="spellStart"/>
      <w:r>
        <w:t>i</w:t>
      </w:r>
      <w:proofErr w:type="spellEnd"/>
      <w:r>
        <w:t>) = exp(</w:t>
      </w:r>
      <w:proofErr w:type="spellStart"/>
      <w:r>
        <w:t>lalpha</w:t>
      </w:r>
      <w:proofErr w:type="spellEnd"/>
      <w:r>
        <w:t xml:space="preserve"> + log(mean(</w:t>
      </w:r>
      <w:proofErr w:type="spellStart"/>
      <w:r>
        <w:t>i</w:t>
      </w:r>
      <w:proofErr w:type="spellEnd"/>
      <w:r>
        <w:t>)) * rho)</w:t>
      </w:r>
      <w:r>
        <w:br/>
      </w:r>
      <w:r>
        <w:br/>
        <w:t xml:space="preserve">   Total number of dose groups = 3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lastRenderedPageBreak/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2</w:t>
      </w:r>
      <w:r>
        <w:br/>
        <w:t xml:space="preserve">                  --------          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-11.3751          </w:t>
      </w:r>
      <w:r>
        <w:br/>
        <w:t xml:space="preserve">                        rho           5.18767          </w:t>
      </w:r>
      <w:r>
        <w:br/>
        <w:t xml:space="preserve">                          a            10.328          </w:t>
      </w:r>
      <w:r>
        <w:br/>
        <w:t xml:space="preserve">                          b          0.486253          </w:t>
      </w:r>
      <w:r>
        <w:br/>
        <w:t xml:space="preserve">                          c                 0 Specified</w:t>
      </w:r>
      <w:r>
        <w:br/>
        <w:t xml:space="preserve">                          d                 1 Specified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2          Std. Err.</w:t>
      </w:r>
      <w:r>
        <w:br/>
        <w:t xml:space="preserve">                   --------          -------          ---------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-17.4511           8.07876</w:t>
      </w:r>
      <w:r>
        <w:br/>
        <w:t xml:space="preserve">                        rho           7.73759           3.37878</w:t>
      </w:r>
      <w:r>
        <w:br/>
        <w:t xml:space="preserve">                          a           12.2106          0.701159</w:t>
      </w:r>
      <w:r>
        <w:br/>
        <w:t xml:space="preserve">                          b          0.525698          0.151294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</w:t>
      </w:r>
      <w:proofErr w:type="spellStart"/>
      <w:r>
        <w:t>Obs</w:t>
      </w:r>
      <w:proofErr w:type="spellEnd"/>
      <w:r>
        <w:t xml:space="preserve"> Mean     </w:t>
      </w:r>
      <w:proofErr w:type="spellStart"/>
      <w:r>
        <w:t>Obs</w:t>
      </w:r>
      <w:proofErr w:type="spellEnd"/>
      <w:r>
        <w:t xml:space="preserve"> Std Dev</w:t>
      </w:r>
      <w:r>
        <w:br/>
        <w:t xml:space="preserve">     -----    ---       ----------   -------------</w:t>
      </w:r>
      <w:r>
        <w:br/>
        <w:t xml:space="preserve">         0     10        11.88        2.929</w:t>
      </w:r>
      <w:r>
        <w:br/>
        <w:t xml:space="preserve">      0.15      5        11.84        1.455</w:t>
      </w:r>
      <w:r>
        <w:br/>
        <w:t xml:space="preserve">       0.5      5         9.34        1.119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  12.21          2.6          -0.4022</w:t>
      </w:r>
      <w:r>
        <w:br/>
        <w:t xml:space="preserve">      0.15         11.28        1.916            0.648</w:t>
      </w:r>
      <w:r>
        <w:br/>
        <w:t xml:space="preserve">       0.5         9.388       0.9403          -0.1147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   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   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exp(</w:t>
      </w:r>
      <w:proofErr w:type="spellStart"/>
      <w:r>
        <w:t>lalpha</w:t>
      </w:r>
      <w:proofErr w:type="spellEnd"/>
      <w:r>
        <w:t xml:space="preserve"> + log(mean(</w:t>
      </w:r>
      <w:proofErr w:type="spellStart"/>
      <w:r>
        <w:t>i</w:t>
      </w:r>
      <w:proofErr w:type="spellEnd"/>
      <w:r>
        <w:t>)) * rho)</w:t>
      </w:r>
      <w:r>
        <w:br/>
      </w:r>
      <w:r>
        <w:br/>
        <w:t xml:space="preserve">     Model  R:        </w:t>
      </w:r>
      <w:proofErr w:type="spellStart"/>
      <w:r>
        <w:t>Yij</w:t>
      </w:r>
      <w:proofErr w:type="spellEnd"/>
      <w:r>
        <w:t xml:space="preserve"> = Mu + e(</w:t>
      </w:r>
      <w:proofErr w:type="spellStart"/>
      <w:r>
        <w:t>i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  <w:t xml:space="preserve">                    -------    -----------------    ----   ------------</w:t>
      </w:r>
      <w:r>
        <w:br/>
        <w:t xml:space="preserve">                        A1       -25.12045            4      58.24091</w:t>
      </w:r>
      <w:r>
        <w:br/>
        <w:t xml:space="preserve">                        </w:t>
      </w:r>
      <w:proofErr w:type="spellStart"/>
      <w:r>
        <w:t>A2</w:t>
      </w:r>
      <w:proofErr w:type="spellEnd"/>
      <w:r>
        <w:t xml:space="preserve">       -21.54572            6      55.09144</w:t>
      </w:r>
      <w:r>
        <w:br/>
      </w:r>
      <w:r>
        <w:lastRenderedPageBreak/>
        <w:t xml:space="preserve">                        </w:t>
      </w:r>
      <w:proofErr w:type="spellStart"/>
      <w:r>
        <w:t>A3</w:t>
      </w:r>
      <w:proofErr w:type="spellEnd"/>
      <w:r>
        <w:t xml:space="preserve">       -22.49707            5      54.99413</w:t>
      </w:r>
      <w:r>
        <w:br/>
        <w:t xml:space="preserve">                         R       -27.46287            2      58.92574</w:t>
      </w:r>
      <w:r>
        <w:br/>
        <w:t xml:space="preserve">                         2        -22.4972            4      52.99439</w:t>
      </w:r>
      <w:r>
        <w:br/>
      </w:r>
      <w:r>
        <w:br/>
      </w:r>
      <w:r>
        <w:br/>
        <w:t xml:space="preserve">   Additive constant for all log-likelihoods =     -18.38.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  Test 2:  Are Variances Homogeneous? (</w:t>
      </w:r>
      <w:proofErr w:type="spellStart"/>
      <w:r>
        <w:t>A2</w:t>
      </w:r>
      <w:proofErr w:type="spellEnd"/>
      <w:r>
        <w:t xml:space="preserve"> vs. A1)</w:t>
      </w:r>
      <w:r>
        <w:br/>
        <w:t xml:space="preserve">  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  Test 4:  Does Model 2 fit the data? (</w:t>
      </w:r>
      <w:proofErr w:type="spellStart"/>
      <w:r>
        <w:t>A3</w:t>
      </w:r>
      <w:proofErr w:type="spellEnd"/>
      <w:r>
        <w:t xml:space="preserve"> vs. 2)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</w:t>
      </w:r>
      <w:proofErr w:type="gramStart"/>
      <w:r>
        <w:t>log(</w:t>
      </w:r>
      <w:proofErr w:type="gramEnd"/>
      <w:r>
        <w:t>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11.83           4             0.01863</w:t>
      </w:r>
      <w:r>
        <w:br/>
        <w:t xml:space="preserve">     Test 2                         7.149           2             0.02802</w:t>
      </w:r>
      <w:r>
        <w:br/>
        <w:t xml:space="preserve">     Test 3                         1.903           1              0.1678</w:t>
      </w:r>
      <w:r>
        <w:br/>
        <w:t xml:space="preserve">     Test 4                     0.0002565           1              0.9872</w:t>
      </w:r>
      <w:r>
        <w:br/>
      </w:r>
      <w:r>
        <w:br/>
      </w:r>
      <w:r>
        <w:br/>
        <w:t xml:space="preserve">     The p-value for Test 1 is less than .05.  There appears to be a</w:t>
      </w:r>
      <w:r>
        <w:br/>
        <w:t xml:space="preserve">     difference between response and/or variances among the dose</w:t>
      </w:r>
      <w:r>
        <w:br/>
        <w:t xml:space="preserve">     levels, it seems appropriate to model the data.</w:t>
      </w:r>
      <w:r>
        <w:br/>
      </w:r>
      <w:r>
        <w:br/>
        <w:t xml:space="preserve">     The p-value for Test 2 is less than .1.  A non-homogeneous</w:t>
      </w:r>
      <w:r>
        <w:br/>
        <w:t xml:space="preserve">     variance model appears to be appropriate.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4 is greater than .1.  Model 2 seems</w:t>
      </w:r>
      <w:r>
        <w:br/>
        <w:t xml:space="preserve">     to adequately describe the data.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0.455386</w:t>
      </w:r>
      <w:r>
        <w:br/>
      </w:r>
      <w:r>
        <w:br/>
        <w:t xml:space="preserve">                 BMDL =     0.264272</w:t>
      </w:r>
      <w:r>
        <w:br/>
      </w:r>
      <w:r>
        <w:br/>
        <w:t xml:space="preserve">                 BMDU =      1.12106</w:t>
      </w:r>
      <w:r>
        <w:br/>
      </w:r>
    </w:p>
    <w:p w14:paraId="7EDE033F" w14:textId="77777777" w:rsidR="003E1259" w:rsidRDefault="003E1259" w:rsidP="003E1259"/>
    <w:p w14:paraId="262F7B47" w14:textId="77777777" w:rsidR="003E1259" w:rsidRDefault="003E1259" w:rsidP="003E1259">
      <w:r>
        <w:br w:type="page"/>
      </w:r>
    </w:p>
    <w:p w14:paraId="6D20608B" w14:textId="0A95605B" w:rsidR="00DC5FB3" w:rsidRDefault="00C3618B" w:rsidP="00DC5FB3">
      <w:pPr>
        <w:pStyle w:val="Heading1"/>
      </w:pPr>
      <w:r>
        <w:lastRenderedPageBreak/>
        <w:t>Female BMD Results for Table</w:t>
      </w:r>
      <w:r w:rsidR="00DC5FB3">
        <w:t>: Eosinophil count</w:t>
      </w:r>
    </w:p>
    <w:p w14:paraId="0E24B2C1" w14:textId="77777777" w:rsidR="00DC5FB3" w:rsidRDefault="00DC5FB3" w:rsidP="00DC5FB3">
      <w:r>
        <w:t xml:space="preserve">BMDS version: BMDS </w:t>
      </w:r>
      <w:proofErr w:type="spellStart"/>
      <w:r>
        <w:t>v2.7.0</w:t>
      </w:r>
      <w:proofErr w:type="spellEnd"/>
    </w:p>
    <w:p w14:paraId="30EA4C23" w14:textId="77777777" w:rsidR="00DC5FB3" w:rsidRDefault="00DC5FB3" w:rsidP="00DC5FB3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DC5FB3" w14:paraId="7075E3F5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2777B322" w14:textId="77777777" w:rsidR="00DC5FB3" w:rsidRDefault="00DC5FB3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361FDFB7" w14:textId="77777777" w:rsidR="00DC5FB3" w:rsidRDefault="00DC5FB3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7FD64A71" w14:textId="77777777" w:rsidR="00DC5FB3" w:rsidRDefault="00DC5FB3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5AF2BE85" w14:textId="77777777" w:rsidR="00DC5FB3" w:rsidRDefault="00DC5FB3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2D83DCB1" w14:textId="77777777" w:rsidR="00DC5FB3" w:rsidRDefault="00DC5FB3" w:rsidP="006C4EAC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36B64D1D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AB93113" w14:textId="77777777" w:rsidR="00DC5FB3" w:rsidRDefault="00DC5FB3" w:rsidP="006C4EAC">
            <w:pPr>
              <w:pStyle w:val="bmdsTblBody"/>
            </w:pPr>
            <w:r>
              <w:t>12</w:t>
            </w:r>
          </w:p>
        </w:tc>
        <w:tc>
          <w:tcPr>
            <w:tcW w:w="1035" w:type="dxa"/>
          </w:tcPr>
          <w:p w14:paraId="7D9C49B7" w14:textId="77777777" w:rsidR="00DC5FB3" w:rsidRDefault="00DC5FB3" w:rsidP="006C4EAC">
            <w:pPr>
              <w:pStyle w:val="bmdsTblBody"/>
            </w:pPr>
            <w:r>
              <w:t>37</w:t>
            </w:r>
          </w:p>
        </w:tc>
        <w:tc>
          <w:tcPr>
            <w:tcW w:w="1035" w:type="dxa"/>
          </w:tcPr>
          <w:p w14:paraId="6FC4EAF0" w14:textId="77777777" w:rsidR="00DC5FB3" w:rsidRDefault="00DC5FB3" w:rsidP="006C4EAC">
            <w:pPr>
              <w:pStyle w:val="bmdsTblBody"/>
            </w:pPr>
            <w:r>
              <w:t>111</w:t>
            </w:r>
          </w:p>
        </w:tc>
      </w:tr>
      <w:tr w:rsidR="00DC5FB3" w14:paraId="440B704B" w14:textId="77777777" w:rsidTr="006C4EAC">
        <w:tc>
          <w:tcPr>
            <w:tcW w:w="1080" w:type="dxa"/>
          </w:tcPr>
          <w:p w14:paraId="75B7280F" w14:textId="77777777" w:rsidR="00DC5FB3" w:rsidRDefault="00DC5FB3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0E88C39C" w14:textId="77777777" w:rsidR="00DC5FB3" w:rsidRDefault="00DC5FB3" w:rsidP="006C4EAC">
            <w:pPr>
              <w:pStyle w:val="bmdsTblBody"/>
            </w:pPr>
            <w:r>
              <w:t>8</w:t>
            </w:r>
          </w:p>
        </w:tc>
        <w:tc>
          <w:tcPr>
            <w:tcW w:w="1035" w:type="dxa"/>
          </w:tcPr>
          <w:p w14:paraId="2FC4EA66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306123C5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19A618CE" w14:textId="77777777" w:rsidR="00DC5FB3" w:rsidRDefault="00DC5FB3" w:rsidP="006C4EAC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14126151" w14:textId="77777777" w:rsidR="00DC5FB3" w:rsidRDefault="00DC5FB3" w:rsidP="006C4EAC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202C2909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592EF21E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790B5D69" w14:textId="77777777" w:rsidR="00DC5FB3" w:rsidRDefault="00DC5FB3" w:rsidP="006C4EAC">
            <w:pPr>
              <w:pStyle w:val="bmdsTblBody"/>
            </w:pPr>
            <w:r>
              <w:t>5</w:t>
            </w:r>
          </w:p>
        </w:tc>
      </w:tr>
      <w:tr w:rsidR="00DC5FB3" w14:paraId="04A42072" w14:textId="77777777" w:rsidTr="006C4EAC">
        <w:tc>
          <w:tcPr>
            <w:tcW w:w="1080" w:type="dxa"/>
          </w:tcPr>
          <w:p w14:paraId="05DFBD80" w14:textId="77777777" w:rsidR="00DC5FB3" w:rsidRDefault="00DC5FB3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73757937" w14:textId="77777777" w:rsidR="00DC5FB3" w:rsidRDefault="00DC5FB3" w:rsidP="006C4EAC">
            <w:pPr>
              <w:pStyle w:val="bmdsTblBody"/>
            </w:pPr>
            <w:r>
              <w:t>0.096 ± 0.033</w:t>
            </w:r>
          </w:p>
        </w:tc>
        <w:tc>
          <w:tcPr>
            <w:tcW w:w="1035" w:type="dxa"/>
          </w:tcPr>
          <w:p w14:paraId="7CB82924" w14:textId="77777777" w:rsidR="00DC5FB3" w:rsidRDefault="00DC5FB3" w:rsidP="006C4EAC">
            <w:pPr>
              <w:pStyle w:val="bmdsTblBody"/>
            </w:pPr>
            <w:r>
              <w:t>0.072 ± 0.027</w:t>
            </w:r>
          </w:p>
        </w:tc>
        <w:tc>
          <w:tcPr>
            <w:tcW w:w="1035" w:type="dxa"/>
          </w:tcPr>
          <w:p w14:paraId="400F3527" w14:textId="77777777" w:rsidR="00DC5FB3" w:rsidRDefault="00DC5FB3" w:rsidP="006C4EAC">
            <w:pPr>
              <w:pStyle w:val="bmdsTblBody"/>
            </w:pPr>
            <w:r>
              <w:t>0.092 ± 0.011</w:t>
            </w:r>
          </w:p>
        </w:tc>
        <w:tc>
          <w:tcPr>
            <w:tcW w:w="1035" w:type="dxa"/>
          </w:tcPr>
          <w:p w14:paraId="2276E260" w14:textId="77777777" w:rsidR="00DC5FB3" w:rsidRDefault="00DC5FB3" w:rsidP="006C4EAC">
            <w:pPr>
              <w:pStyle w:val="bmdsTblBody"/>
            </w:pPr>
            <w:r>
              <w:t>0.083 ± 0.006</w:t>
            </w:r>
          </w:p>
        </w:tc>
        <w:tc>
          <w:tcPr>
            <w:tcW w:w="1035" w:type="dxa"/>
          </w:tcPr>
          <w:p w14:paraId="45D7421C" w14:textId="77777777" w:rsidR="00DC5FB3" w:rsidRDefault="00DC5FB3" w:rsidP="006C4EAC">
            <w:pPr>
              <w:pStyle w:val="bmdsTblBody"/>
            </w:pPr>
            <w:r>
              <w:t>0.097 ± 0.031</w:t>
            </w:r>
          </w:p>
        </w:tc>
        <w:tc>
          <w:tcPr>
            <w:tcW w:w="1035" w:type="dxa"/>
          </w:tcPr>
          <w:p w14:paraId="6E0FFFB7" w14:textId="77777777" w:rsidR="00DC5FB3" w:rsidRDefault="00DC5FB3" w:rsidP="006C4EAC">
            <w:pPr>
              <w:pStyle w:val="bmdsTblBody"/>
            </w:pPr>
            <w:r>
              <w:t>0.098 ± 0.075</w:t>
            </w:r>
          </w:p>
        </w:tc>
        <w:tc>
          <w:tcPr>
            <w:tcW w:w="1035" w:type="dxa"/>
          </w:tcPr>
          <w:p w14:paraId="76D1FD9F" w14:textId="77777777" w:rsidR="00DC5FB3" w:rsidRDefault="00DC5FB3" w:rsidP="006C4EAC">
            <w:pPr>
              <w:pStyle w:val="bmdsTblBody"/>
            </w:pPr>
            <w:r>
              <w:t>0.065 ± 0.026</w:t>
            </w:r>
          </w:p>
        </w:tc>
        <w:tc>
          <w:tcPr>
            <w:tcW w:w="1035" w:type="dxa"/>
          </w:tcPr>
          <w:p w14:paraId="70FBBD90" w14:textId="77777777" w:rsidR="00DC5FB3" w:rsidRDefault="00DC5FB3" w:rsidP="006C4EAC">
            <w:pPr>
              <w:pStyle w:val="bmdsTblBody"/>
            </w:pPr>
            <w:r>
              <w:t>0.062 ± 0.026</w:t>
            </w:r>
          </w:p>
        </w:tc>
      </w:tr>
    </w:tbl>
    <w:p w14:paraId="277D74E1" w14:textId="77777777" w:rsidR="00DC5FB3" w:rsidRDefault="00DC5FB3" w:rsidP="00DC5FB3"/>
    <w:p w14:paraId="12F9AFD0" w14:textId="77777777" w:rsidR="00DC5FB3" w:rsidRDefault="00DC5FB3" w:rsidP="00DC5FB3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DC5FB3" w14:paraId="2A6437E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0FDA6A66" w14:textId="77777777" w:rsidR="00DC5FB3" w:rsidRDefault="00DC5FB3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4930887F" w14:textId="77777777" w:rsidR="00DC5FB3" w:rsidRDefault="00DC5FB3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65F147E0" w14:textId="77777777" w:rsidR="00DC5FB3" w:rsidRDefault="00DC5FB3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745F511C" w14:textId="77777777" w:rsidR="00DC5FB3" w:rsidRDefault="00DC5FB3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07B79F3A" w14:textId="77777777" w:rsidR="00DC5FB3" w:rsidRDefault="00DC5FB3" w:rsidP="006C4EAC">
            <w:pPr>
              <w:pStyle w:val="bmdsTblHeader"/>
            </w:pPr>
            <w:r>
              <w:t>Comments</w:t>
            </w:r>
          </w:p>
        </w:tc>
      </w:tr>
      <w:tr w:rsidR="00DC5FB3" w14:paraId="59B4E120" w14:textId="77777777" w:rsidTr="006C4EAC">
        <w:tc>
          <w:tcPr>
            <w:tcW w:w="1560" w:type="dxa"/>
            <w:vMerge/>
          </w:tcPr>
          <w:p w14:paraId="61C09B56" w14:textId="77777777" w:rsidR="00DC5FB3" w:rsidRDefault="00DC5FB3" w:rsidP="006C4EAC"/>
        </w:tc>
        <w:tc>
          <w:tcPr>
            <w:tcW w:w="1152" w:type="dxa"/>
          </w:tcPr>
          <w:p w14:paraId="351421F6" w14:textId="77777777" w:rsidR="00DC5FB3" w:rsidRDefault="00DC5FB3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6067AD89" w14:textId="77777777" w:rsidR="00DC5FB3" w:rsidRDefault="00DC5FB3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04795271" w14:textId="77777777" w:rsidR="00DC5FB3" w:rsidRDefault="00DC5FB3" w:rsidP="006C4EAC"/>
        </w:tc>
        <w:tc>
          <w:tcPr>
            <w:tcW w:w="1560" w:type="dxa"/>
            <w:vMerge/>
          </w:tcPr>
          <w:p w14:paraId="3D5C5B38" w14:textId="77777777" w:rsidR="00DC5FB3" w:rsidRDefault="00DC5FB3" w:rsidP="006C4EAC"/>
        </w:tc>
        <w:tc>
          <w:tcPr>
            <w:tcW w:w="1560" w:type="dxa"/>
            <w:vMerge/>
          </w:tcPr>
          <w:p w14:paraId="1B244697" w14:textId="77777777" w:rsidR="00DC5FB3" w:rsidRDefault="00DC5FB3" w:rsidP="006C4EAC"/>
        </w:tc>
      </w:tr>
      <w:tr w:rsidR="00DC5FB3" w14:paraId="4766F8C6" w14:textId="77777777" w:rsidTr="006C4EAC">
        <w:tc>
          <w:tcPr>
            <w:tcW w:w="2520" w:type="dxa"/>
          </w:tcPr>
          <w:p w14:paraId="0B2D7367" w14:textId="77777777" w:rsidR="00DC5FB3" w:rsidRDefault="00DC5FB3" w:rsidP="006C4EAC">
            <w:pPr>
              <w:pStyle w:val="bmdsTblBody"/>
            </w:pPr>
            <w:r>
              <w:t>Linear (equivalent models include Polynomial 2°, 3°, 4°, 5°, 6°)</w:t>
            </w:r>
          </w:p>
        </w:tc>
        <w:tc>
          <w:tcPr>
            <w:tcW w:w="1152" w:type="dxa"/>
          </w:tcPr>
          <w:p w14:paraId="69B0E3AC" w14:textId="77777777" w:rsidR="00DC5FB3" w:rsidRDefault="00DC5FB3" w:rsidP="006C4EAC">
            <w:pPr>
              <w:pStyle w:val="bmdsTblBody"/>
            </w:pPr>
            <w:r>
              <w:t>0.062</w:t>
            </w:r>
          </w:p>
        </w:tc>
        <w:tc>
          <w:tcPr>
            <w:tcW w:w="1152" w:type="dxa"/>
          </w:tcPr>
          <w:p w14:paraId="421B3299" w14:textId="77777777" w:rsidR="00DC5FB3" w:rsidRDefault="00DC5FB3" w:rsidP="006C4EAC">
            <w:pPr>
              <w:pStyle w:val="bmdsTblBody"/>
            </w:pPr>
            <w:r>
              <w:t>-209.773</w:t>
            </w:r>
          </w:p>
        </w:tc>
        <w:tc>
          <w:tcPr>
            <w:tcW w:w="1008" w:type="dxa"/>
          </w:tcPr>
          <w:p w14:paraId="2870EDC0" w14:textId="77777777" w:rsidR="00DC5FB3" w:rsidRDefault="00DC5FB3" w:rsidP="006C4EAC">
            <w:pPr>
              <w:pStyle w:val="bmdsTblBody"/>
            </w:pPr>
            <w:r>
              <w:t>128.814</w:t>
            </w:r>
          </w:p>
        </w:tc>
        <w:tc>
          <w:tcPr>
            <w:tcW w:w="1008" w:type="dxa"/>
          </w:tcPr>
          <w:p w14:paraId="0F5DB43F" w14:textId="77777777" w:rsidR="00DC5FB3" w:rsidRDefault="00DC5FB3" w:rsidP="006C4EAC">
            <w:pPr>
              <w:pStyle w:val="bmdsTblBody"/>
            </w:pPr>
            <w:r>
              <w:t>66.234</w:t>
            </w:r>
          </w:p>
        </w:tc>
        <w:tc>
          <w:tcPr>
            <w:tcW w:w="2520" w:type="dxa"/>
            <w:vMerge w:val="restart"/>
          </w:tcPr>
          <w:p w14:paraId="18D89208" w14:textId="77777777" w:rsidR="00DC5FB3" w:rsidRDefault="00DC5FB3" w:rsidP="006C4EAC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DC5FB3" w14:paraId="336BCAD6" w14:textId="77777777" w:rsidTr="006C4EAC">
        <w:tc>
          <w:tcPr>
            <w:tcW w:w="2520" w:type="dxa"/>
          </w:tcPr>
          <w:p w14:paraId="5462A2CA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670BF792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1259439" w14:textId="77777777" w:rsidR="00DC5FB3" w:rsidRDefault="00DC5FB3" w:rsidP="006C4EAC">
            <w:pPr>
              <w:pStyle w:val="bmdsTblBody"/>
            </w:pPr>
            <w:r>
              <w:t>-142.571</w:t>
            </w:r>
          </w:p>
        </w:tc>
        <w:tc>
          <w:tcPr>
            <w:tcW w:w="1008" w:type="dxa"/>
          </w:tcPr>
          <w:p w14:paraId="29B43609" w14:textId="77777777" w:rsidR="00DC5FB3" w:rsidRDefault="00DC5FB3" w:rsidP="006C4EAC">
            <w:pPr>
              <w:pStyle w:val="bmdsTblBody"/>
            </w:pPr>
            <w:r>
              <w:t>39.996</w:t>
            </w:r>
          </w:p>
        </w:tc>
        <w:tc>
          <w:tcPr>
            <w:tcW w:w="1008" w:type="dxa"/>
          </w:tcPr>
          <w:p w14:paraId="0189BD42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C2E331E" w14:textId="77777777" w:rsidR="00DC5FB3" w:rsidRDefault="00DC5FB3" w:rsidP="006C4EAC"/>
        </w:tc>
      </w:tr>
      <w:tr w:rsidR="00DC5FB3" w14:paraId="7AE03163" w14:textId="77777777" w:rsidTr="006C4EAC">
        <w:tc>
          <w:tcPr>
            <w:tcW w:w="2520" w:type="dxa"/>
          </w:tcPr>
          <w:p w14:paraId="495136EA" w14:textId="77777777" w:rsidR="00DC5FB3" w:rsidRDefault="00DC5FB3" w:rsidP="006C4EAC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4BB495EC" w14:textId="77777777" w:rsidR="00DC5FB3" w:rsidRDefault="00DC5FB3" w:rsidP="006C4EAC">
            <w:pPr>
              <w:pStyle w:val="bmdsTblBody"/>
            </w:pPr>
            <w:r>
              <w:t>0.036</w:t>
            </w:r>
          </w:p>
        </w:tc>
        <w:tc>
          <w:tcPr>
            <w:tcW w:w="1152" w:type="dxa"/>
          </w:tcPr>
          <w:p w14:paraId="69E857E6" w14:textId="77777777" w:rsidR="00DC5FB3" w:rsidRDefault="00DC5FB3" w:rsidP="006C4EAC">
            <w:pPr>
              <w:pStyle w:val="bmdsTblBody"/>
            </w:pPr>
            <w:r>
              <w:t>-207.839</w:t>
            </w:r>
          </w:p>
        </w:tc>
        <w:tc>
          <w:tcPr>
            <w:tcW w:w="1008" w:type="dxa"/>
          </w:tcPr>
          <w:p w14:paraId="1180F23E" w14:textId="77777777" w:rsidR="00DC5FB3" w:rsidRDefault="00DC5FB3" w:rsidP="006C4EAC">
            <w:pPr>
              <w:pStyle w:val="bmdsTblBody"/>
            </w:pPr>
            <w:r>
              <w:t>128.596</w:t>
            </w:r>
          </w:p>
        </w:tc>
        <w:tc>
          <w:tcPr>
            <w:tcW w:w="1008" w:type="dxa"/>
          </w:tcPr>
          <w:p w14:paraId="1AD9E647" w14:textId="77777777" w:rsidR="00DC5FB3" w:rsidRDefault="00DC5FB3" w:rsidP="006C4EAC">
            <w:pPr>
              <w:pStyle w:val="bmdsTblBody"/>
            </w:pPr>
            <w:r>
              <w:t>66.741</w:t>
            </w:r>
          </w:p>
        </w:tc>
        <w:tc>
          <w:tcPr>
            <w:tcW w:w="1560" w:type="dxa"/>
            <w:vMerge/>
          </w:tcPr>
          <w:p w14:paraId="3463FCA6" w14:textId="77777777" w:rsidR="00DC5FB3" w:rsidRDefault="00DC5FB3" w:rsidP="006C4EAC"/>
        </w:tc>
      </w:tr>
      <w:tr w:rsidR="00DC5FB3" w14:paraId="2231EA8A" w14:textId="77777777" w:rsidTr="006C4EAC">
        <w:tc>
          <w:tcPr>
            <w:tcW w:w="2520" w:type="dxa"/>
          </w:tcPr>
          <w:p w14:paraId="05D38EF1" w14:textId="77777777" w:rsidR="00DC5FB3" w:rsidRDefault="00DC5FB3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201F5D4A" w14:textId="77777777" w:rsidR="00DC5FB3" w:rsidRDefault="00DC5FB3" w:rsidP="006C4EAC">
            <w:pPr>
              <w:pStyle w:val="bmdsTblBody"/>
            </w:pPr>
            <w:r>
              <w:t>0.129</w:t>
            </w:r>
          </w:p>
        </w:tc>
        <w:tc>
          <w:tcPr>
            <w:tcW w:w="1152" w:type="dxa"/>
          </w:tcPr>
          <w:p w14:paraId="6E4A9A06" w14:textId="77777777" w:rsidR="00DC5FB3" w:rsidRDefault="00DC5FB3" w:rsidP="006C4EAC">
            <w:pPr>
              <w:pStyle w:val="bmdsTblBody"/>
            </w:pPr>
            <w:r>
              <w:t>-211.21</w:t>
            </w:r>
          </w:p>
        </w:tc>
        <w:tc>
          <w:tcPr>
            <w:tcW w:w="1008" w:type="dxa"/>
          </w:tcPr>
          <w:p w14:paraId="3F03D696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114BFC75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B20BE51" w14:textId="77777777" w:rsidR="00DC5FB3" w:rsidRDefault="00DC5FB3" w:rsidP="006C4EAC"/>
        </w:tc>
      </w:tr>
      <w:tr w:rsidR="00DC5FB3" w14:paraId="61785CBA" w14:textId="77777777" w:rsidTr="006C4EAC">
        <w:tc>
          <w:tcPr>
            <w:tcW w:w="2520" w:type="dxa"/>
          </w:tcPr>
          <w:p w14:paraId="6FFF840D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M4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3879D159" w14:textId="77777777" w:rsidR="00DC5FB3" w:rsidRDefault="00DC5FB3" w:rsidP="006C4EAC">
            <w:pPr>
              <w:pStyle w:val="bmdsTblBody"/>
            </w:pPr>
            <w:r>
              <w:t>0.062</w:t>
            </w:r>
          </w:p>
        </w:tc>
        <w:tc>
          <w:tcPr>
            <w:tcW w:w="1152" w:type="dxa"/>
          </w:tcPr>
          <w:p w14:paraId="34610917" w14:textId="77777777" w:rsidR="00DC5FB3" w:rsidRDefault="00DC5FB3" w:rsidP="006C4EAC">
            <w:pPr>
              <w:pStyle w:val="bmdsTblBody"/>
            </w:pPr>
            <w:r>
              <w:t>-209.778</w:t>
            </w:r>
          </w:p>
        </w:tc>
        <w:tc>
          <w:tcPr>
            <w:tcW w:w="1008" w:type="dxa"/>
          </w:tcPr>
          <w:p w14:paraId="09A69552" w14:textId="77777777" w:rsidR="00DC5FB3" w:rsidRDefault="00DC5FB3" w:rsidP="006C4EAC">
            <w:pPr>
              <w:pStyle w:val="bmdsTblBody"/>
            </w:pPr>
            <w:r>
              <w:t>131.173</w:t>
            </w:r>
          </w:p>
        </w:tc>
        <w:tc>
          <w:tcPr>
            <w:tcW w:w="1008" w:type="dxa"/>
          </w:tcPr>
          <w:p w14:paraId="56BB15B9" w14:textId="77777777" w:rsidR="00DC5FB3" w:rsidRDefault="00DC5FB3" w:rsidP="006C4EAC">
            <w:pPr>
              <w:pStyle w:val="bmdsTblBody"/>
            </w:pPr>
            <w:r>
              <w:t>53.621</w:t>
            </w:r>
          </w:p>
        </w:tc>
        <w:tc>
          <w:tcPr>
            <w:tcW w:w="1560" w:type="dxa"/>
            <w:vMerge/>
          </w:tcPr>
          <w:p w14:paraId="623D371E" w14:textId="77777777" w:rsidR="00DC5FB3" w:rsidRDefault="00DC5FB3" w:rsidP="006C4EAC"/>
        </w:tc>
      </w:tr>
      <w:tr w:rsidR="00DC5FB3" w14:paraId="4D7F6DAF" w14:textId="77777777" w:rsidTr="006C4EAC">
        <w:tc>
          <w:tcPr>
            <w:tcW w:w="2520" w:type="dxa"/>
          </w:tcPr>
          <w:p w14:paraId="618A3BD0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0F257827" w14:textId="77777777" w:rsidR="00DC5FB3" w:rsidRDefault="00DC5FB3" w:rsidP="006C4EAC">
            <w:pPr>
              <w:pStyle w:val="bmdsTblBody"/>
            </w:pPr>
            <w:r>
              <w:t>0.037</w:t>
            </w:r>
          </w:p>
        </w:tc>
        <w:tc>
          <w:tcPr>
            <w:tcW w:w="1152" w:type="dxa"/>
          </w:tcPr>
          <w:p w14:paraId="2B7F1EA0" w14:textId="77777777" w:rsidR="00DC5FB3" w:rsidRDefault="00DC5FB3" w:rsidP="006C4EAC">
            <w:pPr>
              <w:pStyle w:val="bmdsTblBody"/>
            </w:pPr>
            <w:r>
              <w:t>-207.897</w:t>
            </w:r>
          </w:p>
        </w:tc>
        <w:tc>
          <w:tcPr>
            <w:tcW w:w="1008" w:type="dxa"/>
          </w:tcPr>
          <w:p w14:paraId="46C6AB47" w14:textId="77777777" w:rsidR="00DC5FB3" w:rsidRDefault="00DC5FB3" w:rsidP="006C4EAC">
            <w:pPr>
              <w:pStyle w:val="bmdsTblBody"/>
            </w:pPr>
            <w:r>
              <w:t>130.537</w:t>
            </w:r>
          </w:p>
        </w:tc>
        <w:tc>
          <w:tcPr>
            <w:tcW w:w="1008" w:type="dxa"/>
          </w:tcPr>
          <w:p w14:paraId="4EA5A3C0" w14:textId="77777777" w:rsidR="00DC5FB3" w:rsidRDefault="00DC5FB3" w:rsidP="006C4EAC">
            <w:pPr>
              <w:pStyle w:val="bmdsTblBody"/>
            </w:pPr>
            <w:r>
              <w:t>54.706</w:t>
            </w:r>
          </w:p>
        </w:tc>
        <w:tc>
          <w:tcPr>
            <w:tcW w:w="1560" w:type="dxa"/>
            <w:vMerge/>
          </w:tcPr>
          <w:p w14:paraId="4387D83D" w14:textId="77777777" w:rsidR="00DC5FB3" w:rsidRDefault="00DC5FB3" w:rsidP="006C4EAC"/>
        </w:tc>
      </w:tr>
      <w:tr w:rsidR="00DC5FB3" w14:paraId="3D73DD60" w14:textId="77777777" w:rsidTr="006C4EAC">
        <w:tc>
          <w:tcPr>
            <w:tcW w:w="2520" w:type="dxa"/>
          </w:tcPr>
          <w:p w14:paraId="2C9F9E07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027E4904" w14:textId="77777777" w:rsidR="00DC5FB3" w:rsidRDefault="00DC5FB3" w:rsidP="006C4EAC">
            <w:pPr>
              <w:pStyle w:val="bmdsTblBody"/>
            </w:pPr>
            <w:r>
              <w:t>0.048</w:t>
            </w:r>
          </w:p>
        </w:tc>
        <w:tc>
          <w:tcPr>
            <w:tcW w:w="1152" w:type="dxa"/>
          </w:tcPr>
          <w:p w14:paraId="41C3C318" w14:textId="77777777" w:rsidR="00DC5FB3" w:rsidRDefault="00DC5FB3" w:rsidP="006C4EAC">
            <w:pPr>
              <w:pStyle w:val="bmdsTblBody"/>
            </w:pPr>
            <w:r>
              <w:t>-208.183</w:t>
            </w:r>
          </w:p>
        </w:tc>
        <w:tc>
          <w:tcPr>
            <w:tcW w:w="1008" w:type="dxa"/>
          </w:tcPr>
          <w:p w14:paraId="0E2042BF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06AD4766" w14:textId="77777777" w:rsidR="00DC5FB3" w:rsidRDefault="00DC5FB3" w:rsidP="006C4EAC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4098B566" w14:textId="77777777" w:rsidR="00DC5FB3" w:rsidRDefault="00DC5FB3" w:rsidP="006C4EAC"/>
        </w:tc>
      </w:tr>
    </w:tbl>
    <w:p w14:paraId="2100851E" w14:textId="77777777" w:rsidR="00DC5FB3" w:rsidRDefault="00DC5FB3" w:rsidP="00DC5FB3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</w:t>
      </w:r>
      <w:proofErr w:type="spellStart"/>
      <w:r>
        <w:t>6.7E</w:t>
      </w:r>
      <w:proofErr w:type="spellEnd"/>
      <w:r>
        <w:t>-04, BMDS Test 3 p-value = 0.011).</w:t>
      </w:r>
    </w:p>
    <w:p w14:paraId="2BFF9030" w14:textId="77777777" w:rsidR="00DC5FB3" w:rsidRDefault="00DC5FB3" w:rsidP="00DC5FB3"/>
    <w:p w14:paraId="064B5570" w14:textId="77777777" w:rsidR="00DC5FB3" w:rsidRDefault="00DC5FB3" w:rsidP="00DC5FB3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DC5FB3" w14:paraId="44F1C5E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13194E8E" w14:textId="77777777" w:rsidR="00DC5FB3" w:rsidRDefault="00DC5FB3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4CE75F26" w14:textId="77777777" w:rsidR="00DC5FB3" w:rsidRDefault="00DC5FB3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633A0C2B" w14:textId="77777777" w:rsidR="00DC5FB3" w:rsidRDefault="00DC5FB3" w:rsidP="006C4EAC">
            <w:pPr>
              <w:pStyle w:val="bmdsTblHeader"/>
            </w:pPr>
            <w:r>
              <w:t>Notes</w:t>
            </w:r>
          </w:p>
        </w:tc>
      </w:tr>
      <w:tr w:rsidR="00DC5FB3" w14:paraId="7EBD8F4C" w14:textId="77777777" w:rsidTr="006C4EAC">
        <w:tc>
          <w:tcPr>
            <w:tcW w:w="2520" w:type="dxa"/>
          </w:tcPr>
          <w:p w14:paraId="0A413709" w14:textId="77777777" w:rsidR="00DC5FB3" w:rsidRDefault="00DC5FB3" w:rsidP="006C4EAC">
            <w:pPr>
              <w:pStyle w:val="bmdsTblBody"/>
            </w:pPr>
            <w:r>
              <w:t>Linear (equivalent models include Polynomial 2°, 3°, 4°, 5°, 6°)</w:t>
            </w:r>
          </w:p>
        </w:tc>
        <w:tc>
          <w:tcPr>
            <w:tcW w:w="1080" w:type="dxa"/>
          </w:tcPr>
          <w:p w14:paraId="02E91623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302E33A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0D40FD9" w14:textId="77777777" w:rsidR="00DC5FB3" w:rsidRDefault="00DC5FB3" w:rsidP="006C4EAC">
            <w:pPr>
              <w:pStyle w:val="bmdsTblBody"/>
            </w:pPr>
            <w:r>
              <w:t>• Variance model poorly fits dataset (p-value 3 = 0.01147)</w:t>
            </w:r>
          </w:p>
          <w:p w14:paraId="4270D844" w14:textId="77777777" w:rsidR="00DC5FB3" w:rsidRDefault="00DC5FB3" w:rsidP="006C4EAC">
            <w:pPr>
              <w:pStyle w:val="bmdsTblBody"/>
            </w:pPr>
            <w:r>
              <w:t>• Goodness of fit p-value is less than threshold (0.0624 &lt; 0.1)</w:t>
            </w:r>
          </w:p>
          <w:p w14:paraId="7E2579C6" w14:textId="77777777" w:rsidR="00DC5FB3" w:rsidRDefault="00DC5FB3" w:rsidP="006C4EAC">
            <w:pPr>
              <w:pStyle w:val="bmdsTblBody"/>
            </w:pPr>
            <w:r>
              <w:t>• BMD/high dose ratio is greater than threshold (1.16 &gt; 1.0)</w:t>
            </w:r>
          </w:p>
        </w:tc>
      </w:tr>
      <w:tr w:rsidR="00DC5FB3" w14:paraId="0D6CABDB" w14:textId="77777777" w:rsidTr="006C4EAC">
        <w:tc>
          <w:tcPr>
            <w:tcW w:w="2520" w:type="dxa"/>
          </w:tcPr>
          <w:p w14:paraId="492F45E1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3598988A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3A20AAC5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124409BB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57360D52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FA9DA14" w14:textId="77777777" w:rsidR="00DC5FB3" w:rsidRDefault="00DC5FB3" w:rsidP="006C4EAC">
            <w:pPr>
              <w:pStyle w:val="bmdsTblBody"/>
            </w:pPr>
            <w:r>
              <w:t>• Variance model poorly fits dataset (p-value 3 = 0.01147)</w:t>
            </w:r>
          </w:p>
          <w:p w14:paraId="4220228F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65DA9400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BMDL computation failed.</w:t>
            </w:r>
          </w:p>
        </w:tc>
      </w:tr>
      <w:tr w:rsidR="00DC5FB3" w14:paraId="2784A989" w14:textId="77777777" w:rsidTr="006C4EAC">
        <w:tc>
          <w:tcPr>
            <w:tcW w:w="2520" w:type="dxa"/>
          </w:tcPr>
          <w:p w14:paraId="1D099A99" w14:textId="77777777" w:rsidR="00DC5FB3" w:rsidRDefault="00DC5FB3" w:rsidP="006C4EAC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147C8F3D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98FDEB8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F5FFE3A" w14:textId="77777777" w:rsidR="00DC5FB3" w:rsidRDefault="00DC5FB3" w:rsidP="006C4EAC">
            <w:pPr>
              <w:pStyle w:val="bmdsTblBody"/>
            </w:pPr>
            <w:r>
              <w:t>• Variance model poorly fits dataset (p-value 3 = 0.01147)</w:t>
            </w:r>
          </w:p>
          <w:p w14:paraId="50A8D88D" w14:textId="77777777" w:rsidR="00DC5FB3" w:rsidRDefault="00DC5FB3" w:rsidP="006C4EAC">
            <w:pPr>
              <w:pStyle w:val="bmdsTblBody"/>
            </w:pPr>
            <w:r>
              <w:t>• Goodness of fit p-value is less than threshold (0.0359 &lt; 0.1)</w:t>
            </w:r>
          </w:p>
          <w:p w14:paraId="78887F32" w14:textId="77777777" w:rsidR="00DC5FB3" w:rsidRDefault="00DC5FB3" w:rsidP="006C4EAC">
            <w:pPr>
              <w:pStyle w:val="bmdsTblBody"/>
            </w:pPr>
            <w:r>
              <w:t>• BMD/high dose ratio is greater than threshold (1.16 &gt; 1.0)</w:t>
            </w:r>
          </w:p>
        </w:tc>
      </w:tr>
      <w:tr w:rsidR="00DC5FB3" w14:paraId="404CCC71" w14:textId="77777777" w:rsidTr="006C4EAC">
        <w:tc>
          <w:tcPr>
            <w:tcW w:w="2520" w:type="dxa"/>
          </w:tcPr>
          <w:p w14:paraId="2768B6BA" w14:textId="77777777" w:rsidR="00DC5FB3" w:rsidRDefault="00DC5FB3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7736BBC2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9CDF88B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3DC491BC" w14:textId="77777777" w:rsidR="00DC5FB3" w:rsidRDefault="00DC5FB3" w:rsidP="006C4EAC">
            <w:pPr>
              <w:pStyle w:val="bmdsTblBody"/>
            </w:pPr>
            <w:r>
              <w:t>• BMD does not exist</w:t>
            </w:r>
          </w:p>
          <w:p w14:paraId="3917BDB4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5ED56526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B965CF0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12783FE0" w14:textId="77777777" w:rsidR="00DC5FB3" w:rsidRDefault="00DC5FB3" w:rsidP="006C4EAC">
            <w:pPr>
              <w:pStyle w:val="bmdsTblBody"/>
            </w:pPr>
            <w:r>
              <w:t>• Variance model poorly fits dataset (p-value 3 = 0.01147)</w:t>
            </w:r>
          </w:p>
          <w:p w14:paraId="2A37424D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24F75A38" w14:textId="77777777" w:rsidR="00DC5FB3" w:rsidRDefault="00DC5FB3" w:rsidP="006C4EAC">
            <w:pPr>
              <w:pStyle w:val="bmdsTblBody"/>
            </w:pPr>
            <w:r>
              <w:t>• Warning(s): BMR value is not in the range of the mean function</w:t>
            </w:r>
          </w:p>
        </w:tc>
      </w:tr>
      <w:tr w:rsidR="00DC5FB3" w14:paraId="20A92DF1" w14:textId="77777777" w:rsidTr="006C4EAC">
        <w:tc>
          <w:tcPr>
            <w:tcW w:w="2520" w:type="dxa"/>
          </w:tcPr>
          <w:p w14:paraId="5D4BEA6F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M4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446D86EE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8DE33CD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F76030F" w14:textId="77777777" w:rsidR="00DC5FB3" w:rsidRDefault="00DC5FB3" w:rsidP="006C4EAC">
            <w:pPr>
              <w:pStyle w:val="bmdsTblBody"/>
            </w:pPr>
            <w:r>
              <w:t>• Variance model poorly fits dataset (p-value 3 = 0.01147)</w:t>
            </w:r>
          </w:p>
          <w:p w14:paraId="2D602A25" w14:textId="77777777" w:rsidR="00DC5FB3" w:rsidRDefault="00DC5FB3" w:rsidP="006C4EAC">
            <w:pPr>
              <w:pStyle w:val="bmdsTblBody"/>
            </w:pPr>
            <w:r>
              <w:t>• Goodness of fit p-value is less than threshold (0.0625 &lt; 0.1)</w:t>
            </w:r>
          </w:p>
          <w:p w14:paraId="5D3DA328" w14:textId="77777777" w:rsidR="00DC5FB3" w:rsidRDefault="00DC5FB3" w:rsidP="006C4EAC">
            <w:pPr>
              <w:pStyle w:val="bmdsTblBody"/>
            </w:pPr>
            <w:r>
              <w:t>• BMD/high dose ratio is greater than threshold (1.18 &gt; 1.0)</w:t>
            </w:r>
          </w:p>
        </w:tc>
      </w:tr>
      <w:tr w:rsidR="00DC5FB3" w14:paraId="294EC3B8" w14:textId="77777777" w:rsidTr="006C4EAC">
        <w:tc>
          <w:tcPr>
            <w:tcW w:w="2520" w:type="dxa"/>
          </w:tcPr>
          <w:p w14:paraId="15544C6C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5E0484DA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E69932F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34052CE" w14:textId="77777777" w:rsidR="00DC5FB3" w:rsidRDefault="00DC5FB3" w:rsidP="006C4EAC">
            <w:pPr>
              <w:pStyle w:val="bmdsTblBody"/>
            </w:pPr>
            <w:r>
              <w:t>• Variance model poorly fits dataset (p-value 3 = 0.01147)</w:t>
            </w:r>
          </w:p>
          <w:p w14:paraId="35B595DC" w14:textId="77777777" w:rsidR="00DC5FB3" w:rsidRDefault="00DC5FB3" w:rsidP="006C4EAC">
            <w:pPr>
              <w:pStyle w:val="bmdsTblBody"/>
            </w:pPr>
            <w:r>
              <w:t>• Goodness of fit p-value is less than threshold (0.0368 &lt; 0.1)</w:t>
            </w:r>
          </w:p>
          <w:p w14:paraId="1242D76A" w14:textId="77777777" w:rsidR="00DC5FB3" w:rsidRDefault="00DC5FB3" w:rsidP="006C4EAC">
            <w:pPr>
              <w:pStyle w:val="bmdsTblBody"/>
            </w:pPr>
            <w:r>
              <w:t>• BMD/high dose ratio is greater than threshold (1.18 &gt; 1.0)</w:t>
            </w:r>
          </w:p>
        </w:tc>
      </w:tr>
      <w:tr w:rsidR="00DC5FB3" w14:paraId="0B1A0E94" w14:textId="77777777" w:rsidTr="006C4EAC">
        <w:tc>
          <w:tcPr>
            <w:tcW w:w="2520" w:type="dxa"/>
          </w:tcPr>
          <w:p w14:paraId="4DB724E3" w14:textId="77777777" w:rsidR="00DC5FB3" w:rsidRDefault="00DC5FB3" w:rsidP="006C4EAC">
            <w:pPr>
              <w:pStyle w:val="bmdsTblBody"/>
            </w:pPr>
            <w:r>
              <w:lastRenderedPageBreak/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060EF767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735E338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395A82AF" w14:textId="77777777" w:rsidR="00DC5FB3" w:rsidRDefault="00DC5FB3" w:rsidP="006C4EAC">
            <w:pPr>
              <w:pStyle w:val="bmdsTblBody"/>
            </w:pPr>
            <w:r>
              <w:t>• BMD does not exist</w:t>
            </w:r>
          </w:p>
          <w:p w14:paraId="605434E9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197EB779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2D5154DB" w14:textId="77777777" w:rsidR="00DC5FB3" w:rsidRDefault="00DC5FB3" w:rsidP="006C4EAC">
            <w:pPr>
              <w:pStyle w:val="bmdsTblBody"/>
            </w:pPr>
            <w:r>
              <w:t>• Variance model poorly fits dataset (p-value 3 = 0.01147)</w:t>
            </w:r>
          </w:p>
          <w:p w14:paraId="24311C5E" w14:textId="77777777" w:rsidR="00DC5FB3" w:rsidRDefault="00DC5FB3" w:rsidP="006C4EAC">
            <w:pPr>
              <w:pStyle w:val="bmdsTblBody"/>
            </w:pPr>
            <w:r>
              <w:t>• Goodness of fit p-value is less than threshold (0.0483 &lt; 0.1)</w:t>
            </w:r>
          </w:p>
        </w:tc>
      </w:tr>
    </w:tbl>
    <w:p w14:paraId="01AE01BC" w14:textId="77777777" w:rsidR="00DC5FB3" w:rsidRDefault="00DC5FB3" w:rsidP="00DC5FB3"/>
    <w:p w14:paraId="0B854518" w14:textId="77777777" w:rsidR="00DC5FB3" w:rsidRDefault="00DC5FB3" w:rsidP="00DC5FB3">
      <w:pPr>
        <w:pStyle w:val="Heading2"/>
      </w:pPr>
      <w:r>
        <w:t>Recommended model</w:t>
      </w:r>
    </w:p>
    <w:p w14:paraId="12B85B40" w14:textId="77777777" w:rsidR="00DC5FB3" w:rsidRDefault="00DC5FB3" w:rsidP="00DC5FB3">
      <w:r>
        <w:rPr>
          <w:i/>
        </w:rPr>
        <w:t>No model was recommended as a best-fitting model.</w:t>
      </w:r>
    </w:p>
    <w:p w14:paraId="45917331" w14:textId="77777777" w:rsidR="00DC5FB3" w:rsidRDefault="00DC5FB3" w:rsidP="00DC5FB3"/>
    <w:p w14:paraId="77FCFE4B" w14:textId="77777777" w:rsidR="00DC5FB3" w:rsidRDefault="00DC5FB3" w:rsidP="00DC5FB3">
      <w:r>
        <w:br w:type="page"/>
      </w:r>
    </w:p>
    <w:p w14:paraId="3FB48386" w14:textId="128B03DC" w:rsidR="00DC5FB3" w:rsidRDefault="00C3618B" w:rsidP="00DC5FB3">
      <w:pPr>
        <w:pStyle w:val="Heading1"/>
      </w:pPr>
      <w:r>
        <w:lastRenderedPageBreak/>
        <w:t>Female BMD Results for Table</w:t>
      </w:r>
      <w:r w:rsidR="00DC5FB3">
        <w:t>: Erythrocyte Count</w:t>
      </w:r>
    </w:p>
    <w:p w14:paraId="0B268453" w14:textId="77777777" w:rsidR="00DC5FB3" w:rsidRDefault="00DC5FB3" w:rsidP="00DC5FB3">
      <w:r>
        <w:t xml:space="preserve">BMDS version: BMDS </w:t>
      </w:r>
      <w:proofErr w:type="spellStart"/>
      <w:r>
        <w:t>v2.7.0</w:t>
      </w:r>
      <w:proofErr w:type="spellEnd"/>
    </w:p>
    <w:p w14:paraId="5FAF130E" w14:textId="77777777" w:rsidR="00DC5FB3" w:rsidRDefault="00DC5FB3" w:rsidP="00DC5FB3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DC5FB3" w14:paraId="1CE150BD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5A7AF50C" w14:textId="77777777" w:rsidR="00DC5FB3" w:rsidRDefault="00DC5FB3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3A17BBF4" w14:textId="77777777" w:rsidR="00DC5FB3" w:rsidRDefault="00DC5FB3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3B925D60" w14:textId="77777777" w:rsidR="00DC5FB3" w:rsidRDefault="00DC5FB3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79150EA1" w14:textId="77777777" w:rsidR="00DC5FB3" w:rsidRDefault="00DC5FB3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37DF1FC3" w14:textId="77777777" w:rsidR="00DC5FB3" w:rsidRDefault="00DC5FB3" w:rsidP="006C4EAC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05D25DA0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725E782C" w14:textId="77777777" w:rsidR="00DC5FB3" w:rsidRDefault="00DC5FB3" w:rsidP="006C4EAC">
            <w:pPr>
              <w:pStyle w:val="bmdsTblBody"/>
            </w:pPr>
            <w:r>
              <w:t>12</w:t>
            </w:r>
          </w:p>
        </w:tc>
        <w:tc>
          <w:tcPr>
            <w:tcW w:w="1035" w:type="dxa"/>
          </w:tcPr>
          <w:p w14:paraId="2D3520E7" w14:textId="77777777" w:rsidR="00DC5FB3" w:rsidRDefault="00DC5FB3" w:rsidP="006C4EAC">
            <w:pPr>
              <w:pStyle w:val="bmdsTblBody"/>
            </w:pPr>
            <w:r>
              <w:t>37</w:t>
            </w:r>
          </w:p>
        </w:tc>
        <w:tc>
          <w:tcPr>
            <w:tcW w:w="1035" w:type="dxa"/>
          </w:tcPr>
          <w:p w14:paraId="6A3C0D91" w14:textId="77777777" w:rsidR="00DC5FB3" w:rsidRDefault="00DC5FB3" w:rsidP="006C4EAC">
            <w:pPr>
              <w:pStyle w:val="bmdsTblBody"/>
            </w:pPr>
            <w:r>
              <w:t>111</w:t>
            </w:r>
          </w:p>
        </w:tc>
      </w:tr>
      <w:tr w:rsidR="00DC5FB3" w14:paraId="09A0553F" w14:textId="77777777" w:rsidTr="006C4EAC">
        <w:tc>
          <w:tcPr>
            <w:tcW w:w="1080" w:type="dxa"/>
          </w:tcPr>
          <w:p w14:paraId="0AE32D11" w14:textId="77777777" w:rsidR="00DC5FB3" w:rsidRDefault="00DC5FB3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4844A6D0" w14:textId="77777777" w:rsidR="00DC5FB3" w:rsidRDefault="00DC5FB3" w:rsidP="006C4EAC">
            <w:pPr>
              <w:pStyle w:val="bmdsTblBody"/>
            </w:pPr>
            <w:r>
              <w:t>8</w:t>
            </w:r>
          </w:p>
        </w:tc>
        <w:tc>
          <w:tcPr>
            <w:tcW w:w="1035" w:type="dxa"/>
          </w:tcPr>
          <w:p w14:paraId="0CC057E7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49F8E054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BC2E52F" w14:textId="77777777" w:rsidR="00DC5FB3" w:rsidRDefault="00DC5FB3" w:rsidP="006C4EAC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2EDF20C7" w14:textId="77777777" w:rsidR="00DC5FB3" w:rsidRDefault="00DC5FB3" w:rsidP="006C4EAC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40F950ED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37A27DBF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6FBEE692" w14:textId="77777777" w:rsidR="00DC5FB3" w:rsidRDefault="00DC5FB3" w:rsidP="006C4EAC">
            <w:pPr>
              <w:pStyle w:val="bmdsTblBody"/>
            </w:pPr>
            <w:r>
              <w:t>5</w:t>
            </w:r>
          </w:p>
        </w:tc>
      </w:tr>
      <w:tr w:rsidR="00DC5FB3" w14:paraId="553F2023" w14:textId="77777777" w:rsidTr="006C4EAC">
        <w:tc>
          <w:tcPr>
            <w:tcW w:w="1080" w:type="dxa"/>
          </w:tcPr>
          <w:p w14:paraId="66F2FC12" w14:textId="77777777" w:rsidR="00DC5FB3" w:rsidRDefault="00DC5FB3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12BD227F" w14:textId="77777777" w:rsidR="00DC5FB3" w:rsidRDefault="00DC5FB3" w:rsidP="006C4EAC">
            <w:pPr>
              <w:pStyle w:val="bmdsTblBody"/>
            </w:pPr>
            <w:r>
              <w:t>7.675 ± 0.246</w:t>
            </w:r>
          </w:p>
        </w:tc>
        <w:tc>
          <w:tcPr>
            <w:tcW w:w="1035" w:type="dxa"/>
          </w:tcPr>
          <w:p w14:paraId="7CE12173" w14:textId="77777777" w:rsidR="00DC5FB3" w:rsidRDefault="00DC5FB3" w:rsidP="006C4EAC">
            <w:pPr>
              <w:pStyle w:val="bmdsTblBody"/>
            </w:pPr>
            <w:r>
              <w:t>8.27 ± 1.075</w:t>
            </w:r>
          </w:p>
        </w:tc>
        <w:tc>
          <w:tcPr>
            <w:tcW w:w="1035" w:type="dxa"/>
          </w:tcPr>
          <w:p w14:paraId="63CD2546" w14:textId="77777777" w:rsidR="00DC5FB3" w:rsidRDefault="00DC5FB3" w:rsidP="006C4EAC">
            <w:pPr>
              <w:pStyle w:val="bmdsTblBody"/>
            </w:pPr>
            <w:r>
              <w:t>7.854 ± 0.415</w:t>
            </w:r>
          </w:p>
        </w:tc>
        <w:tc>
          <w:tcPr>
            <w:tcW w:w="1035" w:type="dxa"/>
          </w:tcPr>
          <w:p w14:paraId="501BC8DE" w14:textId="77777777" w:rsidR="00DC5FB3" w:rsidRDefault="00DC5FB3" w:rsidP="006C4EAC">
            <w:pPr>
              <w:pStyle w:val="bmdsTblBody"/>
            </w:pPr>
            <w:r>
              <w:t>7.797 ± 0.117</w:t>
            </w:r>
          </w:p>
        </w:tc>
        <w:tc>
          <w:tcPr>
            <w:tcW w:w="1035" w:type="dxa"/>
          </w:tcPr>
          <w:p w14:paraId="54F5CFB4" w14:textId="77777777" w:rsidR="00DC5FB3" w:rsidRDefault="00DC5FB3" w:rsidP="006C4EAC">
            <w:pPr>
              <w:pStyle w:val="bmdsTblBody"/>
            </w:pPr>
            <w:r>
              <w:t>7.463 ± 0.325</w:t>
            </w:r>
          </w:p>
        </w:tc>
        <w:tc>
          <w:tcPr>
            <w:tcW w:w="1035" w:type="dxa"/>
          </w:tcPr>
          <w:p w14:paraId="752E0B2C" w14:textId="77777777" w:rsidR="00DC5FB3" w:rsidRDefault="00DC5FB3" w:rsidP="006C4EAC">
            <w:pPr>
              <w:pStyle w:val="bmdsTblBody"/>
            </w:pPr>
            <w:r>
              <w:t>7.615 ± 0.441</w:t>
            </w:r>
          </w:p>
        </w:tc>
        <w:tc>
          <w:tcPr>
            <w:tcW w:w="1035" w:type="dxa"/>
          </w:tcPr>
          <w:p w14:paraId="026F8E93" w14:textId="77777777" w:rsidR="00DC5FB3" w:rsidRDefault="00DC5FB3" w:rsidP="006C4EAC">
            <w:pPr>
              <w:pStyle w:val="bmdsTblBody"/>
            </w:pPr>
            <w:r>
              <w:t>7.625 ± 0.289</w:t>
            </w:r>
          </w:p>
        </w:tc>
        <w:tc>
          <w:tcPr>
            <w:tcW w:w="1035" w:type="dxa"/>
          </w:tcPr>
          <w:p w14:paraId="0CBD4CFC" w14:textId="77777777" w:rsidR="00DC5FB3" w:rsidRDefault="00DC5FB3" w:rsidP="006C4EAC">
            <w:pPr>
              <w:pStyle w:val="bmdsTblBody"/>
            </w:pPr>
            <w:r>
              <w:t>7.382 ± 0.285</w:t>
            </w:r>
          </w:p>
        </w:tc>
      </w:tr>
    </w:tbl>
    <w:p w14:paraId="71C0BF36" w14:textId="77777777" w:rsidR="00DC5FB3" w:rsidRDefault="00DC5FB3" w:rsidP="00DC5FB3"/>
    <w:p w14:paraId="0A7469BD" w14:textId="77777777" w:rsidR="00DC5FB3" w:rsidRDefault="00DC5FB3" w:rsidP="00DC5FB3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DC5FB3" w14:paraId="2602C67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2F093986" w14:textId="77777777" w:rsidR="00DC5FB3" w:rsidRDefault="00DC5FB3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0FF0968F" w14:textId="77777777" w:rsidR="00DC5FB3" w:rsidRDefault="00DC5FB3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1BCCAD5D" w14:textId="77777777" w:rsidR="00DC5FB3" w:rsidRDefault="00DC5FB3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16239238" w14:textId="77777777" w:rsidR="00DC5FB3" w:rsidRDefault="00DC5FB3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6DAD221E" w14:textId="77777777" w:rsidR="00DC5FB3" w:rsidRDefault="00DC5FB3" w:rsidP="006C4EAC">
            <w:pPr>
              <w:pStyle w:val="bmdsTblHeader"/>
            </w:pPr>
            <w:r>
              <w:t>Comments</w:t>
            </w:r>
          </w:p>
        </w:tc>
      </w:tr>
      <w:tr w:rsidR="00DC5FB3" w14:paraId="4286646E" w14:textId="77777777" w:rsidTr="006C4EAC">
        <w:tc>
          <w:tcPr>
            <w:tcW w:w="1560" w:type="dxa"/>
            <w:vMerge/>
          </w:tcPr>
          <w:p w14:paraId="5383CC78" w14:textId="77777777" w:rsidR="00DC5FB3" w:rsidRDefault="00DC5FB3" w:rsidP="006C4EAC"/>
        </w:tc>
        <w:tc>
          <w:tcPr>
            <w:tcW w:w="1152" w:type="dxa"/>
          </w:tcPr>
          <w:p w14:paraId="0247F542" w14:textId="77777777" w:rsidR="00DC5FB3" w:rsidRDefault="00DC5FB3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1D989A67" w14:textId="77777777" w:rsidR="00DC5FB3" w:rsidRDefault="00DC5FB3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02682875" w14:textId="77777777" w:rsidR="00DC5FB3" w:rsidRDefault="00DC5FB3" w:rsidP="006C4EAC"/>
        </w:tc>
        <w:tc>
          <w:tcPr>
            <w:tcW w:w="1560" w:type="dxa"/>
            <w:vMerge/>
          </w:tcPr>
          <w:p w14:paraId="70E4BC1C" w14:textId="77777777" w:rsidR="00DC5FB3" w:rsidRDefault="00DC5FB3" w:rsidP="006C4EAC"/>
        </w:tc>
        <w:tc>
          <w:tcPr>
            <w:tcW w:w="1560" w:type="dxa"/>
            <w:vMerge/>
          </w:tcPr>
          <w:p w14:paraId="12117371" w14:textId="77777777" w:rsidR="00DC5FB3" w:rsidRDefault="00DC5FB3" w:rsidP="006C4EAC"/>
        </w:tc>
      </w:tr>
      <w:tr w:rsidR="00DC5FB3" w14:paraId="3BDD8FC9" w14:textId="77777777" w:rsidTr="006C4EAC">
        <w:tc>
          <w:tcPr>
            <w:tcW w:w="2520" w:type="dxa"/>
          </w:tcPr>
          <w:p w14:paraId="38C7BA82" w14:textId="77777777" w:rsidR="00DC5FB3" w:rsidRDefault="00DC5FB3" w:rsidP="006C4EAC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614AF24E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133E7574" w14:textId="77777777" w:rsidR="00DC5FB3" w:rsidRDefault="00DC5FB3" w:rsidP="006C4EAC">
            <w:pPr>
              <w:pStyle w:val="bmdsTblBody"/>
            </w:pPr>
            <w:r>
              <w:t>-6.864</w:t>
            </w:r>
          </w:p>
        </w:tc>
        <w:tc>
          <w:tcPr>
            <w:tcW w:w="1008" w:type="dxa"/>
          </w:tcPr>
          <w:p w14:paraId="5E2C91D2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6EE30558" w14:textId="77777777" w:rsidR="00DC5FB3" w:rsidRDefault="00DC5FB3" w:rsidP="006C4EAC">
            <w:pPr>
              <w:pStyle w:val="bmdsTblBody"/>
            </w:pPr>
            <w:r>
              <w:t>353.678</w:t>
            </w:r>
          </w:p>
        </w:tc>
        <w:tc>
          <w:tcPr>
            <w:tcW w:w="2520" w:type="dxa"/>
            <w:vMerge w:val="restart"/>
          </w:tcPr>
          <w:p w14:paraId="1650FBEE" w14:textId="77777777" w:rsidR="00DC5FB3" w:rsidRDefault="00DC5FB3" w:rsidP="006C4EAC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DC5FB3" w14:paraId="1C34E210" w14:textId="77777777" w:rsidTr="006C4EAC">
        <w:tc>
          <w:tcPr>
            <w:tcW w:w="2520" w:type="dxa"/>
          </w:tcPr>
          <w:p w14:paraId="3DE1DFF2" w14:textId="77777777" w:rsidR="00DC5FB3" w:rsidRDefault="00DC5FB3" w:rsidP="006C4EAC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1D591D29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7EC063FD" w14:textId="77777777" w:rsidR="00DC5FB3" w:rsidRDefault="00DC5FB3" w:rsidP="006C4EAC">
            <w:pPr>
              <w:pStyle w:val="bmdsTblBody"/>
            </w:pPr>
            <w:r>
              <w:t>-6.864</w:t>
            </w:r>
          </w:p>
        </w:tc>
        <w:tc>
          <w:tcPr>
            <w:tcW w:w="1008" w:type="dxa"/>
          </w:tcPr>
          <w:p w14:paraId="35C8E6A8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77459DB5" w14:textId="77777777" w:rsidR="00DC5FB3" w:rsidRDefault="00DC5FB3" w:rsidP="006C4EAC">
            <w:pPr>
              <w:pStyle w:val="bmdsTblBody"/>
            </w:pPr>
            <w:r>
              <w:t>198.111</w:t>
            </w:r>
          </w:p>
        </w:tc>
        <w:tc>
          <w:tcPr>
            <w:tcW w:w="1560" w:type="dxa"/>
            <w:vMerge/>
          </w:tcPr>
          <w:p w14:paraId="44C0316C" w14:textId="77777777" w:rsidR="00DC5FB3" w:rsidRDefault="00DC5FB3" w:rsidP="006C4EAC"/>
        </w:tc>
      </w:tr>
      <w:tr w:rsidR="00DC5FB3" w14:paraId="15DA2BEB" w14:textId="77777777" w:rsidTr="006C4EAC">
        <w:tc>
          <w:tcPr>
            <w:tcW w:w="2520" w:type="dxa"/>
          </w:tcPr>
          <w:p w14:paraId="33D153E2" w14:textId="77777777" w:rsidR="00DC5FB3" w:rsidRDefault="00DC5FB3" w:rsidP="006C4EAC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008BD74D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FCF626B" w14:textId="77777777" w:rsidR="00DC5FB3" w:rsidRDefault="00DC5FB3" w:rsidP="006C4EAC">
            <w:pPr>
              <w:pStyle w:val="bmdsTblBody"/>
            </w:pPr>
            <w:r>
              <w:t>-6.864</w:t>
            </w:r>
          </w:p>
        </w:tc>
        <w:tc>
          <w:tcPr>
            <w:tcW w:w="1008" w:type="dxa"/>
          </w:tcPr>
          <w:p w14:paraId="21FF5441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5B4FF520" w14:textId="77777777" w:rsidR="00DC5FB3" w:rsidRDefault="00DC5FB3" w:rsidP="006C4EAC">
            <w:pPr>
              <w:pStyle w:val="bmdsTblBody"/>
            </w:pPr>
            <w:r>
              <w:t>160.943</w:t>
            </w:r>
          </w:p>
        </w:tc>
        <w:tc>
          <w:tcPr>
            <w:tcW w:w="1560" w:type="dxa"/>
            <w:vMerge/>
          </w:tcPr>
          <w:p w14:paraId="257BB4F7" w14:textId="77777777" w:rsidR="00DC5FB3" w:rsidRDefault="00DC5FB3" w:rsidP="006C4EAC"/>
        </w:tc>
      </w:tr>
      <w:tr w:rsidR="00DC5FB3" w14:paraId="49F11942" w14:textId="77777777" w:rsidTr="006C4EAC">
        <w:tc>
          <w:tcPr>
            <w:tcW w:w="2520" w:type="dxa"/>
          </w:tcPr>
          <w:p w14:paraId="6DD39515" w14:textId="77777777" w:rsidR="00DC5FB3" w:rsidRDefault="00DC5FB3" w:rsidP="006C4EAC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690B481A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70DA08D9" w14:textId="77777777" w:rsidR="00DC5FB3" w:rsidRDefault="00DC5FB3" w:rsidP="006C4EAC">
            <w:pPr>
              <w:pStyle w:val="bmdsTblBody"/>
            </w:pPr>
            <w:r>
              <w:t>-6.864</w:t>
            </w:r>
          </w:p>
        </w:tc>
        <w:tc>
          <w:tcPr>
            <w:tcW w:w="1008" w:type="dxa"/>
          </w:tcPr>
          <w:p w14:paraId="77927340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485C595B" w14:textId="77777777" w:rsidR="00DC5FB3" w:rsidRDefault="00DC5FB3" w:rsidP="006C4EAC">
            <w:pPr>
              <w:pStyle w:val="bmdsTblBody"/>
            </w:pPr>
            <w:r>
              <w:t>145.829</w:t>
            </w:r>
          </w:p>
        </w:tc>
        <w:tc>
          <w:tcPr>
            <w:tcW w:w="1560" w:type="dxa"/>
            <w:vMerge/>
          </w:tcPr>
          <w:p w14:paraId="19DCE2AF" w14:textId="77777777" w:rsidR="00DC5FB3" w:rsidRDefault="00DC5FB3" w:rsidP="006C4EAC"/>
        </w:tc>
      </w:tr>
      <w:tr w:rsidR="00DC5FB3" w14:paraId="2743E8CA" w14:textId="77777777" w:rsidTr="006C4EAC">
        <w:tc>
          <w:tcPr>
            <w:tcW w:w="2520" w:type="dxa"/>
          </w:tcPr>
          <w:p w14:paraId="4162CFF8" w14:textId="77777777" w:rsidR="00DC5FB3" w:rsidRDefault="00DC5FB3" w:rsidP="006C4EAC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06D13284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228BA821" w14:textId="77777777" w:rsidR="00DC5FB3" w:rsidRDefault="00DC5FB3" w:rsidP="006C4EAC">
            <w:pPr>
              <w:pStyle w:val="bmdsTblBody"/>
            </w:pPr>
            <w:r>
              <w:t>-6.864</w:t>
            </w:r>
          </w:p>
        </w:tc>
        <w:tc>
          <w:tcPr>
            <w:tcW w:w="1008" w:type="dxa"/>
          </w:tcPr>
          <w:p w14:paraId="62BDB9FA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23948A4F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48AAE0D" w14:textId="77777777" w:rsidR="00DC5FB3" w:rsidRDefault="00DC5FB3" w:rsidP="006C4EAC"/>
        </w:tc>
      </w:tr>
      <w:tr w:rsidR="00DC5FB3" w14:paraId="142B9D3F" w14:textId="77777777" w:rsidTr="006C4EAC">
        <w:tc>
          <w:tcPr>
            <w:tcW w:w="2520" w:type="dxa"/>
          </w:tcPr>
          <w:p w14:paraId="73464C78" w14:textId="77777777" w:rsidR="00DC5FB3" w:rsidRDefault="00DC5FB3" w:rsidP="006C4EAC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6AF0958C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2AA602BD" w14:textId="77777777" w:rsidR="00DC5FB3" w:rsidRDefault="00DC5FB3" w:rsidP="006C4EAC">
            <w:pPr>
              <w:pStyle w:val="bmdsTblBody"/>
            </w:pPr>
            <w:r>
              <w:t>-6.864</w:t>
            </w:r>
          </w:p>
        </w:tc>
        <w:tc>
          <w:tcPr>
            <w:tcW w:w="1008" w:type="dxa"/>
          </w:tcPr>
          <w:p w14:paraId="3DC3CF46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1BF37644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660CCD44" w14:textId="77777777" w:rsidR="00DC5FB3" w:rsidRDefault="00DC5FB3" w:rsidP="006C4EAC"/>
        </w:tc>
      </w:tr>
      <w:tr w:rsidR="00DC5FB3" w14:paraId="099A8D70" w14:textId="77777777" w:rsidTr="006C4EAC">
        <w:tc>
          <w:tcPr>
            <w:tcW w:w="2520" w:type="dxa"/>
          </w:tcPr>
          <w:p w14:paraId="683C30CF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68295482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149BDADE" w14:textId="77777777" w:rsidR="00DC5FB3" w:rsidRDefault="00DC5FB3" w:rsidP="006C4EAC">
            <w:pPr>
              <w:pStyle w:val="bmdsTblBody"/>
            </w:pPr>
            <w:r>
              <w:t>-6.864</w:t>
            </w:r>
          </w:p>
        </w:tc>
        <w:tc>
          <w:tcPr>
            <w:tcW w:w="1008" w:type="dxa"/>
          </w:tcPr>
          <w:p w14:paraId="3A282FBF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32BC7599" w14:textId="77777777" w:rsidR="00DC5FB3" w:rsidRDefault="00DC5FB3" w:rsidP="006C4EAC">
            <w:pPr>
              <w:pStyle w:val="bmdsTblBody"/>
            </w:pPr>
            <w:r>
              <w:t>160.023</w:t>
            </w:r>
          </w:p>
        </w:tc>
        <w:tc>
          <w:tcPr>
            <w:tcW w:w="1560" w:type="dxa"/>
            <w:vMerge/>
          </w:tcPr>
          <w:p w14:paraId="02F845CD" w14:textId="77777777" w:rsidR="00DC5FB3" w:rsidRDefault="00DC5FB3" w:rsidP="006C4EAC"/>
        </w:tc>
      </w:tr>
      <w:tr w:rsidR="00DC5FB3" w14:paraId="1E696D41" w14:textId="77777777" w:rsidTr="006C4EAC">
        <w:tc>
          <w:tcPr>
            <w:tcW w:w="2520" w:type="dxa"/>
          </w:tcPr>
          <w:p w14:paraId="0930AB81" w14:textId="77777777" w:rsidR="00DC5FB3" w:rsidRDefault="00DC5FB3" w:rsidP="006C4EAC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2B30259C" w14:textId="77777777" w:rsidR="00DC5FB3" w:rsidRDefault="00DC5FB3" w:rsidP="006C4EAC">
            <w:pPr>
              <w:pStyle w:val="bmdsTblBody"/>
            </w:pPr>
            <w:r>
              <w:t>0.001</w:t>
            </w:r>
          </w:p>
        </w:tc>
        <w:tc>
          <w:tcPr>
            <w:tcW w:w="1152" w:type="dxa"/>
          </w:tcPr>
          <w:p w14:paraId="711F8D44" w14:textId="77777777" w:rsidR="00DC5FB3" w:rsidRDefault="00DC5FB3" w:rsidP="006C4EAC">
            <w:pPr>
              <w:pStyle w:val="bmdsTblBody"/>
            </w:pPr>
            <w:r>
              <w:t>-14.337</w:t>
            </w:r>
          </w:p>
        </w:tc>
        <w:tc>
          <w:tcPr>
            <w:tcW w:w="1008" w:type="dxa"/>
          </w:tcPr>
          <w:p w14:paraId="627B5A78" w14:textId="77777777" w:rsidR="00DC5FB3" w:rsidRDefault="00DC5FB3" w:rsidP="006C4EAC">
            <w:pPr>
              <w:pStyle w:val="bmdsTblBody"/>
            </w:pPr>
            <w:r>
              <w:t>116.555</w:t>
            </w:r>
          </w:p>
        </w:tc>
        <w:tc>
          <w:tcPr>
            <w:tcW w:w="1008" w:type="dxa"/>
          </w:tcPr>
          <w:p w14:paraId="314A95AC" w14:textId="77777777" w:rsidR="00DC5FB3" w:rsidRDefault="00DC5FB3" w:rsidP="006C4EAC">
            <w:pPr>
              <w:pStyle w:val="bmdsTblBody"/>
            </w:pPr>
            <w:r>
              <w:t>79.37</w:t>
            </w:r>
          </w:p>
        </w:tc>
        <w:tc>
          <w:tcPr>
            <w:tcW w:w="1560" w:type="dxa"/>
            <w:vMerge/>
          </w:tcPr>
          <w:p w14:paraId="155CA66D" w14:textId="77777777" w:rsidR="00DC5FB3" w:rsidRDefault="00DC5FB3" w:rsidP="006C4EAC"/>
        </w:tc>
      </w:tr>
      <w:tr w:rsidR="00DC5FB3" w14:paraId="39132034" w14:textId="77777777" w:rsidTr="006C4EAC">
        <w:tc>
          <w:tcPr>
            <w:tcW w:w="2520" w:type="dxa"/>
          </w:tcPr>
          <w:p w14:paraId="4D911F4B" w14:textId="77777777" w:rsidR="00DC5FB3" w:rsidRDefault="00DC5FB3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536A616D" w14:textId="77777777" w:rsidR="00DC5FB3" w:rsidRDefault="00DC5FB3" w:rsidP="006C4EAC">
            <w:pPr>
              <w:pStyle w:val="bmdsTblBody"/>
            </w:pPr>
            <w:r>
              <w:t>0.003</w:t>
            </w:r>
          </w:p>
        </w:tc>
        <w:tc>
          <w:tcPr>
            <w:tcW w:w="1152" w:type="dxa"/>
          </w:tcPr>
          <w:p w14:paraId="332882FE" w14:textId="77777777" w:rsidR="00DC5FB3" w:rsidRDefault="00DC5FB3" w:rsidP="006C4EAC">
            <w:pPr>
              <w:pStyle w:val="bmdsTblBody"/>
            </w:pPr>
            <w:r>
              <w:t>-15.65</w:t>
            </w:r>
          </w:p>
        </w:tc>
        <w:tc>
          <w:tcPr>
            <w:tcW w:w="1008" w:type="dxa"/>
          </w:tcPr>
          <w:p w14:paraId="34360F6F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18FAE1E7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6BB926D1" w14:textId="77777777" w:rsidR="00DC5FB3" w:rsidRDefault="00DC5FB3" w:rsidP="006C4EAC"/>
        </w:tc>
      </w:tr>
      <w:tr w:rsidR="00DC5FB3" w14:paraId="13FBAC0A" w14:textId="77777777" w:rsidTr="006C4EAC">
        <w:tc>
          <w:tcPr>
            <w:tcW w:w="2520" w:type="dxa"/>
          </w:tcPr>
          <w:p w14:paraId="2DC74388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50768DAD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6F25F472" w14:textId="77777777" w:rsidR="00DC5FB3" w:rsidRDefault="00DC5FB3" w:rsidP="006C4EAC">
            <w:pPr>
              <w:pStyle w:val="bmdsTblBody"/>
            </w:pPr>
            <w:r>
              <w:t>-4.864</w:t>
            </w:r>
          </w:p>
        </w:tc>
        <w:tc>
          <w:tcPr>
            <w:tcW w:w="1008" w:type="dxa"/>
          </w:tcPr>
          <w:p w14:paraId="1E1FA803" w14:textId="77777777" w:rsidR="00DC5FB3" w:rsidRDefault="00DC5FB3" w:rsidP="006C4EAC">
            <w:pPr>
              <w:pStyle w:val="bmdsTblBody"/>
            </w:pPr>
            <w:r>
              <w:t>1</w:t>
            </w:r>
          </w:p>
        </w:tc>
        <w:tc>
          <w:tcPr>
            <w:tcW w:w="1008" w:type="dxa"/>
          </w:tcPr>
          <w:p w14:paraId="3F7D3276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4105BB9F" w14:textId="77777777" w:rsidR="00DC5FB3" w:rsidRDefault="00DC5FB3" w:rsidP="006C4EAC"/>
        </w:tc>
      </w:tr>
      <w:tr w:rsidR="00DC5FB3" w14:paraId="0084B247" w14:textId="77777777" w:rsidTr="006C4EAC">
        <w:tc>
          <w:tcPr>
            <w:tcW w:w="2520" w:type="dxa"/>
          </w:tcPr>
          <w:p w14:paraId="3903B6FA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5E8F6943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3EC62461" w14:textId="77777777" w:rsidR="00DC5FB3" w:rsidRDefault="00DC5FB3" w:rsidP="006C4EAC">
            <w:pPr>
              <w:pStyle w:val="bmdsTblBody"/>
            </w:pPr>
            <w:r>
              <w:t>-3.469</w:t>
            </w:r>
          </w:p>
        </w:tc>
        <w:tc>
          <w:tcPr>
            <w:tcW w:w="1008" w:type="dxa"/>
          </w:tcPr>
          <w:p w14:paraId="526E6C70" w14:textId="77777777" w:rsidR="00DC5FB3" w:rsidRDefault="00DC5FB3" w:rsidP="006C4EAC">
            <w:pPr>
              <w:pStyle w:val="bmdsTblBody"/>
            </w:pPr>
            <w:r>
              <w:t>-88.802</w:t>
            </w:r>
          </w:p>
        </w:tc>
        <w:tc>
          <w:tcPr>
            <w:tcW w:w="1008" w:type="dxa"/>
          </w:tcPr>
          <w:p w14:paraId="7142DE4D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D57131B" w14:textId="77777777" w:rsidR="00DC5FB3" w:rsidRDefault="00DC5FB3" w:rsidP="006C4EAC"/>
        </w:tc>
      </w:tr>
      <w:tr w:rsidR="00DC5FB3" w14:paraId="16D0D24A" w14:textId="77777777" w:rsidTr="006C4EAC">
        <w:tc>
          <w:tcPr>
            <w:tcW w:w="2520" w:type="dxa"/>
          </w:tcPr>
          <w:p w14:paraId="7DB7FB7F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16382FB3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48AAF16" w14:textId="77777777" w:rsidR="00DC5FB3" w:rsidRDefault="00DC5FB3" w:rsidP="006C4EAC">
            <w:pPr>
              <w:pStyle w:val="bmdsTblBody"/>
            </w:pPr>
            <w:r>
              <w:t>-3.935</w:t>
            </w:r>
          </w:p>
        </w:tc>
        <w:tc>
          <w:tcPr>
            <w:tcW w:w="1008" w:type="dxa"/>
          </w:tcPr>
          <w:p w14:paraId="576B964A" w14:textId="77777777" w:rsidR="00DC5FB3" w:rsidRDefault="00DC5FB3" w:rsidP="006C4EAC">
            <w:pPr>
              <w:pStyle w:val="bmdsTblBody"/>
            </w:pPr>
            <w:r>
              <w:t>4758.98</w:t>
            </w:r>
          </w:p>
        </w:tc>
        <w:tc>
          <w:tcPr>
            <w:tcW w:w="1008" w:type="dxa"/>
          </w:tcPr>
          <w:p w14:paraId="557170AB" w14:textId="77777777" w:rsidR="00DC5FB3" w:rsidRDefault="00DC5FB3" w:rsidP="006C4EAC">
            <w:pPr>
              <w:pStyle w:val="bmdsTblBody"/>
            </w:pPr>
            <w:r>
              <w:t>477.429</w:t>
            </w:r>
          </w:p>
        </w:tc>
        <w:tc>
          <w:tcPr>
            <w:tcW w:w="1560" w:type="dxa"/>
            <w:vMerge/>
          </w:tcPr>
          <w:p w14:paraId="7BFC3D83" w14:textId="77777777" w:rsidR="00DC5FB3" w:rsidRDefault="00DC5FB3" w:rsidP="006C4EAC"/>
        </w:tc>
      </w:tr>
      <w:tr w:rsidR="00DC5FB3" w14:paraId="5D59C186" w14:textId="77777777" w:rsidTr="006C4EAC">
        <w:tc>
          <w:tcPr>
            <w:tcW w:w="2520" w:type="dxa"/>
          </w:tcPr>
          <w:p w14:paraId="6420128F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3D74E233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481687BB" w14:textId="77777777" w:rsidR="00DC5FB3" w:rsidRDefault="00DC5FB3" w:rsidP="006C4EAC">
            <w:pPr>
              <w:pStyle w:val="bmdsTblBody"/>
            </w:pPr>
            <w:r>
              <w:t>-0.864</w:t>
            </w:r>
          </w:p>
        </w:tc>
        <w:tc>
          <w:tcPr>
            <w:tcW w:w="1008" w:type="dxa"/>
          </w:tcPr>
          <w:p w14:paraId="2361FC88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0121C0F5" w14:textId="77777777" w:rsidR="00DC5FB3" w:rsidRDefault="00DC5FB3" w:rsidP="006C4EAC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06F4186D" w14:textId="77777777" w:rsidR="00DC5FB3" w:rsidRDefault="00DC5FB3" w:rsidP="006C4EAC"/>
        </w:tc>
      </w:tr>
    </w:tbl>
    <w:p w14:paraId="5762124C" w14:textId="77777777" w:rsidR="00DC5FB3" w:rsidRDefault="00DC5FB3" w:rsidP="00DC5FB3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</w:t>
      </w:r>
      <w:proofErr w:type="spellStart"/>
      <w:r>
        <w:t>2.8E</w:t>
      </w:r>
      <w:proofErr w:type="spellEnd"/>
      <w:r>
        <w:t>-04, BMDS Test 3 p-value = 0.267).</w:t>
      </w:r>
    </w:p>
    <w:p w14:paraId="6864E33F" w14:textId="77777777" w:rsidR="00DC5FB3" w:rsidRDefault="00DC5FB3" w:rsidP="00DC5FB3"/>
    <w:p w14:paraId="016EC879" w14:textId="77777777" w:rsidR="00DC5FB3" w:rsidRDefault="00DC5FB3" w:rsidP="00DC5FB3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DC5FB3" w14:paraId="363740E9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120D829B" w14:textId="77777777" w:rsidR="00DC5FB3" w:rsidRDefault="00DC5FB3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2B583413" w14:textId="77777777" w:rsidR="00DC5FB3" w:rsidRDefault="00DC5FB3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71D291FB" w14:textId="77777777" w:rsidR="00DC5FB3" w:rsidRDefault="00DC5FB3" w:rsidP="006C4EAC">
            <w:pPr>
              <w:pStyle w:val="bmdsTblHeader"/>
            </w:pPr>
            <w:r>
              <w:t>Notes</w:t>
            </w:r>
          </w:p>
        </w:tc>
      </w:tr>
      <w:tr w:rsidR="00DC5FB3" w14:paraId="1538F008" w14:textId="77777777" w:rsidTr="006C4EAC">
        <w:tc>
          <w:tcPr>
            <w:tcW w:w="2520" w:type="dxa"/>
          </w:tcPr>
          <w:p w14:paraId="00C1EA1D" w14:textId="77777777" w:rsidR="00DC5FB3" w:rsidRDefault="00DC5FB3" w:rsidP="006C4EAC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2A3F083E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F2C04B8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6BDF626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2098F629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(2.07 &gt; 1.5)</w:t>
            </w:r>
          </w:p>
          <w:p w14:paraId="27283B05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4D6CE42A" w14:textId="77777777" w:rsidR="00DC5FB3" w:rsidRDefault="00DC5FB3" w:rsidP="006C4EAC">
            <w:pPr>
              <w:pStyle w:val="bmdsTblBody"/>
            </w:pPr>
            <w:r>
              <w:t>• Warning(s): BMD = 100*(maximum dose)</w:t>
            </w:r>
          </w:p>
          <w:p w14:paraId="657A05AF" w14:textId="77777777" w:rsidR="00DC5FB3" w:rsidRDefault="00DC5FB3" w:rsidP="006C4EAC">
            <w:pPr>
              <w:pStyle w:val="bmdsTblBody"/>
            </w:pPr>
            <w:r>
              <w:t>• BMDL/high dose ratio is greater than threshold (3.19 &gt; 1.0)</w:t>
            </w:r>
          </w:p>
        </w:tc>
      </w:tr>
      <w:tr w:rsidR="00DC5FB3" w14:paraId="4FE948DC" w14:textId="77777777" w:rsidTr="006C4EAC">
        <w:tc>
          <w:tcPr>
            <w:tcW w:w="2520" w:type="dxa"/>
          </w:tcPr>
          <w:p w14:paraId="445D1422" w14:textId="77777777" w:rsidR="00DC5FB3" w:rsidRDefault="00DC5FB3" w:rsidP="006C4EAC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41DA4327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D4F1119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D4FD56F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4ABBC5C9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(2.07 &gt; 1.5)</w:t>
            </w:r>
          </w:p>
          <w:p w14:paraId="209F8E48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242226F7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4D3D9E28" w14:textId="77777777" w:rsidR="00DC5FB3" w:rsidRDefault="00DC5FB3" w:rsidP="006C4EAC">
            <w:pPr>
              <w:pStyle w:val="bmdsTblBody"/>
            </w:pPr>
            <w:r>
              <w:t>• BMDL/high dose ratio is greater than threshold (1.78 &gt; 1.0)</w:t>
            </w:r>
          </w:p>
        </w:tc>
      </w:tr>
      <w:tr w:rsidR="00DC5FB3" w14:paraId="6893039E" w14:textId="77777777" w:rsidTr="006C4EAC">
        <w:tc>
          <w:tcPr>
            <w:tcW w:w="2520" w:type="dxa"/>
          </w:tcPr>
          <w:p w14:paraId="439D0214" w14:textId="77777777" w:rsidR="00DC5FB3" w:rsidRDefault="00DC5FB3" w:rsidP="006C4EAC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79659127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87E87D8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92E3AEB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3D970DDB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(2.07 &gt; 1.5)</w:t>
            </w:r>
          </w:p>
          <w:p w14:paraId="66FB6525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55642D6F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7F2FD1DD" w14:textId="77777777" w:rsidR="00DC5FB3" w:rsidRDefault="00DC5FB3" w:rsidP="006C4EAC">
            <w:pPr>
              <w:pStyle w:val="bmdsTblBody"/>
            </w:pPr>
            <w:r>
              <w:t>• BMDL/high dose ratio is greater than threshold (1.45 &gt; 1.0)</w:t>
            </w:r>
          </w:p>
        </w:tc>
      </w:tr>
      <w:tr w:rsidR="00DC5FB3" w14:paraId="6F9896B2" w14:textId="77777777" w:rsidTr="006C4EAC">
        <w:tc>
          <w:tcPr>
            <w:tcW w:w="2520" w:type="dxa"/>
          </w:tcPr>
          <w:p w14:paraId="6AFEB9CF" w14:textId="77777777" w:rsidR="00DC5FB3" w:rsidRDefault="00DC5FB3" w:rsidP="006C4EAC">
            <w:pPr>
              <w:pStyle w:val="bmdsTblBody"/>
            </w:pPr>
            <w:r>
              <w:lastRenderedPageBreak/>
              <w:t>Polynomial 4°</w:t>
            </w:r>
          </w:p>
        </w:tc>
        <w:tc>
          <w:tcPr>
            <w:tcW w:w="1080" w:type="dxa"/>
          </w:tcPr>
          <w:p w14:paraId="492B2C3D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84D0BAF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EC60526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6DC07511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(2.07 &gt; 1.5)</w:t>
            </w:r>
          </w:p>
          <w:p w14:paraId="0B580D75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4C08F3C8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0E7D14EE" w14:textId="77777777" w:rsidR="00DC5FB3" w:rsidRDefault="00DC5FB3" w:rsidP="006C4EAC">
            <w:pPr>
              <w:pStyle w:val="bmdsTblBody"/>
            </w:pPr>
            <w:r>
              <w:t>• BMDL/high dose ratio is greater than threshold (1.31 &gt; 1.0)</w:t>
            </w:r>
          </w:p>
        </w:tc>
      </w:tr>
      <w:tr w:rsidR="00DC5FB3" w14:paraId="425E5F5A" w14:textId="77777777" w:rsidTr="006C4EAC">
        <w:tc>
          <w:tcPr>
            <w:tcW w:w="2520" w:type="dxa"/>
          </w:tcPr>
          <w:p w14:paraId="4BDA1942" w14:textId="77777777" w:rsidR="00DC5FB3" w:rsidRDefault="00DC5FB3" w:rsidP="006C4EAC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0907D6B7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CC4E6E0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78D9E248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59CAEC3A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8D54183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083F33A2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(2.07 &gt; 1.5)</w:t>
            </w:r>
          </w:p>
          <w:p w14:paraId="7BAC76AF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2252178E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DC5FB3" w14:paraId="2764E450" w14:textId="77777777" w:rsidTr="006C4EAC">
        <w:tc>
          <w:tcPr>
            <w:tcW w:w="2520" w:type="dxa"/>
          </w:tcPr>
          <w:p w14:paraId="397CE573" w14:textId="77777777" w:rsidR="00DC5FB3" w:rsidRDefault="00DC5FB3" w:rsidP="006C4EAC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077B39E2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D68430F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43E15384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364DCA37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15382F6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5BD3EF2F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(2.07 &gt; 1.5)</w:t>
            </w:r>
          </w:p>
          <w:p w14:paraId="6C8BB36A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466EE570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DC5FB3" w14:paraId="79F28774" w14:textId="77777777" w:rsidTr="006C4EAC">
        <w:tc>
          <w:tcPr>
            <w:tcW w:w="2520" w:type="dxa"/>
          </w:tcPr>
          <w:p w14:paraId="649796BE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267EF461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F7202A7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3DCC392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4747781A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(2.07 &gt; 1.5)</w:t>
            </w:r>
          </w:p>
          <w:p w14:paraId="1BD762E7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30F9E926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7E72173D" w14:textId="77777777" w:rsidR="00DC5FB3" w:rsidRDefault="00DC5FB3" w:rsidP="006C4EAC">
            <w:pPr>
              <w:pStyle w:val="bmdsTblBody"/>
            </w:pPr>
            <w:r>
              <w:t>• BMDL/high dose ratio is greater than threshold (1.44 &gt; 1.0)</w:t>
            </w:r>
          </w:p>
        </w:tc>
      </w:tr>
      <w:tr w:rsidR="00DC5FB3" w14:paraId="3852EA32" w14:textId="77777777" w:rsidTr="006C4EAC">
        <w:tc>
          <w:tcPr>
            <w:tcW w:w="2520" w:type="dxa"/>
          </w:tcPr>
          <w:p w14:paraId="68435690" w14:textId="77777777" w:rsidR="00DC5FB3" w:rsidRDefault="00DC5FB3" w:rsidP="006C4EAC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7A5CC207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38C8013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01A4AB8" w14:textId="77777777" w:rsidR="00DC5FB3" w:rsidRDefault="00DC5FB3" w:rsidP="006C4EAC">
            <w:pPr>
              <w:pStyle w:val="bmdsTblBody"/>
            </w:pPr>
            <w:r>
              <w:t>• Goodness of fit p-value is less than threshold (0.00146 &lt; 0.1)</w:t>
            </w:r>
          </w:p>
          <w:p w14:paraId="1BB14B50" w14:textId="77777777" w:rsidR="00DC5FB3" w:rsidRDefault="00DC5FB3" w:rsidP="006C4EAC">
            <w:pPr>
              <w:pStyle w:val="bmdsTblBody"/>
            </w:pPr>
            <w:r>
              <w:t>• BMD/high dose ratio is greater than threshold (1.05 &gt; 1.0)</w:t>
            </w:r>
          </w:p>
          <w:p w14:paraId="7BA30710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(2.09 &gt; 1.5)</w:t>
            </w:r>
          </w:p>
        </w:tc>
      </w:tr>
      <w:tr w:rsidR="00DC5FB3" w14:paraId="20718C0C" w14:textId="77777777" w:rsidTr="006C4EAC">
        <w:tc>
          <w:tcPr>
            <w:tcW w:w="2520" w:type="dxa"/>
          </w:tcPr>
          <w:p w14:paraId="5FEF63E4" w14:textId="77777777" w:rsidR="00DC5FB3" w:rsidRDefault="00DC5FB3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7DD818F6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66428E39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22572076" w14:textId="77777777" w:rsidR="00DC5FB3" w:rsidRDefault="00DC5FB3" w:rsidP="006C4EAC">
            <w:pPr>
              <w:pStyle w:val="bmdsTblBody"/>
            </w:pPr>
            <w:r>
              <w:t>• BMD does not exist</w:t>
            </w:r>
          </w:p>
          <w:p w14:paraId="03851D19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24B9ED79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BD806F0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798EDFB4" w14:textId="77777777" w:rsidR="00DC5FB3" w:rsidRDefault="00DC5FB3" w:rsidP="006C4EAC">
            <w:pPr>
              <w:pStyle w:val="bmdsTblBody"/>
            </w:pPr>
            <w:r>
              <w:t>• Goodness of fit p-value is less than threshold (0.00287 &lt; 0.1)</w:t>
            </w:r>
          </w:p>
          <w:p w14:paraId="7928F745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(2.46 &gt; 1.5)</w:t>
            </w:r>
          </w:p>
          <w:p w14:paraId="33A30E13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115FBA0F" w14:textId="77777777" w:rsidR="00DC5FB3" w:rsidRDefault="00DC5FB3" w:rsidP="006C4EAC">
            <w:pPr>
              <w:pStyle w:val="bmdsTblBody"/>
            </w:pPr>
            <w:r>
              <w:t xml:space="preserve">• Warning(s): THE MODEL HAS PROBABLY NOT CONVERGED!!!;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BMR value is not in the range of the mean function</w:t>
            </w:r>
          </w:p>
        </w:tc>
      </w:tr>
      <w:tr w:rsidR="00DC5FB3" w14:paraId="281AE487" w14:textId="77777777" w:rsidTr="006C4EAC">
        <w:tc>
          <w:tcPr>
            <w:tcW w:w="2520" w:type="dxa"/>
          </w:tcPr>
          <w:p w14:paraId="3F165D7C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580D2F91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CE6BF7F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0B4D1B3F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</w:tc>
      </w:tr>
      <w:tr w:rsidR="00DC5FB3" w14:paraId="6ACF8DF1" w14:textId="77777777" w:rsidTr="006C4EAC">
        <w:tc>
          <w:tcPr>
            <w:tcW w:w="2520" w:type="dxa"/>
          </w:tcPr>
          <w:p w14:paraId="2ABDE211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5196638B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1759C46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67F8D58F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5025CEA0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574BDBE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7AA01842" w14:textId="77777777" w:rsidR="00DC5FB3" w:rsidRDefault="00DC5FB3" w:rsidP="006C4EAC">
            <w:pPr>
              <w:pStyle w:val="bmdsTblBody"/>
            </w:pPr>
            <w:r>
              <w:t>• Residual at lowest dose is greater than threshold (</w:t>
            </w:r>
            <w:proofErr w:type="spellStart"/>
            <w:r>
              <w:t>3.8e+59</w:t>
            </w:r>
            <w:proofErr w:type="spellEnd"/>
            <w:r>
              <w:t xml:space="preserve"> &gt; 2.0)</w:t>
            </w:r>
          </w:p>
        </w:tc>
      </w:tr>
      <w:tr w:rsidR="00DC5FB3" w14:paraId="58DEFD0C" w14:textId="77777777" w:rsidTr="006C4EAC">
        <w:tc>
          <w:tcPr>
            <w:tcW w:w="2520" w:type="dxa"/>
          </w:tcPr>
          <w:p w14:paraId="37853B08" w14:textId="77777777" w:rsidR="00DC5FB3" w:rsidRDefault="00DC5FB3" w:rsidP="006C4EAC">
            <w:pPr>
              <w:pStyle w:val="bmdsTblBody"/>
            </w:pPr>
            <w:r>
              <w:lastRenderedPageBreak/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0D366BB7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BCEFBBB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E9C343C" w14:textId="77777777" w:rsidR="00DC5FB3" w:rsidRDefault="00DC5FB3" w:rsidP="006C4EAC">
            <w:pPr>
              <w:pStyle w:val="bmdsTblBody"/>
            </w:pPr>
            <w:r>
              <w:t>• BMD/high dose ratio is greater than threshold (42.9 &gt; 1.0)</w:t>
            </w:r>
          </w:p>
          <w:p w14:paraId="598CD303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0A88058A" w14:textId="77777777" w:rsidR="00DC5FB3" w:rsidRDefault="00DC5FB3" w:rsidP="006C4EAC">
            <w:pPr>
              <w:pStyle w:val="bmdsTblBody"/>
            </w:pPr>
            <w:r>
              <w:t>• BMD/BMDL ratio is greater than threshold (9.97 &gt; 5.0)</w:t>
            </w:r>
          </w:p>
          <w:p w14:paraId="1F4944BE" w14:textId="77777777" w:rsidR="00DC5FB3" w:rsidRDefault="00DC5FB3" w:rsidP="006C4EAC">
            <w:pPr>
              <w:pStyle w:val="bmdsTblBody"/>
            </w:pPr>
            <w:r>
              <w:t>• BMDL/high dose ratio is greater than threshold (4.3 &gt; 1.0)</w:t>
            </w:r>
          </w:p>
        </w:tc>
      </w:tr>
      <w:tr w:rsidR="00DC5FB3" w14:paraId="6F162258" w14:textId="77777777" w:rsidTr="006C4EAC">
        <w:tc>
          <w:tcPr>
            <w:tcW w:w="2520" w:type="dxa"/>
          </w:tcPr>
          <w:p w14:paraId="7D9E8EE5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46DCE9B7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23FEFB82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08035E88" w14:textId="77777777" w:rsidR="00DC5FB3" w:rsidRDefault="00DC5FB3" w:rsidP="006C4EAC">
            <w:pPr>
              <w:pStyle w:val="bmdsTblBody"/>
            </w:pPr>
            <w:r>
              <w:t>• BMD does not exist</w:t>
            </w:r>
          </w:p>
          <w:p w14:paraId="044E32A5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6F99000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</w:tc>
      </w:tr>
    </w:tbl>
    <w:p w14:paraId="3F307BB6" w14:textId="77777777" w:rsidR="00DC5FB3" w:rsidRDefault="00DC5FB3" w:rsidP="00DC5FB3"/>
    <w:p w14:paraId="4206C4C4" w14:textId="77777777" w:rsidR="00DC5FB3" w:rsidRDefault="00DC5FB3" w:rsidP="00DC5FB3">
      <w:pPr>
        <w:pStyle w:val="Heading2"/>
      </w:pPr>
      <w:r>
        <w:t>Recommended model</w:t>
      </w:r>
    </w:p>
    <w:p w14:paraId="18B77044" w14:textId="77777777" w:rsidR="00DC5FB3" w:rsidRDefault="00DC5FB3" w:rsidP="00DC5FB3">
      <w:r>
        <w:rPr>
          <w:i/>
        </w:rPr>
        <w:t>No model was recommended as a best-fitting model.</w:t>
      </w:r>
    </w:p>
    <w:p w14:paraId="505AAB1B" w14:textId="77777777" w:rsidR="00DC5FB3" w:rsidRDefault="00DC5FB3" w:rsidP="00DC5FB3"/>
    <w:p w14:paraId="416312CF" w14:textId="77777777" w:rsidR="00DC5FB3" w:rsidRDefault="00DC5FB3" w:rsidP="00DC5FB3">
      <w:r>
        <w:br w:type="page"/>
      </w:r>
    </w:p>
    <w:p w14:paraId="10D56D8A" w14:textId="312C40D0" w:rsidR="00DC5FB3" w:rsidRDefault="00C3618B" w:rsidP="00DC5FB3">
      <w:pPr>
        <w:pStyle w:val="Heading1"/>
      </w:pPr>
      <w:r>
        <w:lastRenderedPageBreak/>
        <w:t>Female BMD Results for Table</w:t>
      </w:r>
      <w:r w:rsidR="00DC5FB3">
        <w:t>: Manual hematocrit</w:t>
      </w:r>
    </w:p>
    <w:p w14:paraId="66D7EE8B" w14:textId="77777777" w:rsidR="00DC5FB3" w:rsidRDefault="00DC5FB3" w:rsidP="00DC5FB3">
      <w:r>
        <w:t xml:space="preserve">BMDS version: BMDS </w:t>
      </w:r>
      <w:proofErr w:type="spellStart"/>
      <w:r>
        <w:t>v2.7.0</w:t>
      </w:r>
      <w:proofErr w:type="spellEnd"/>
    </w:p>
    <w:p w14:paraId="04E7392B" w14:textId="77777777" w:rsidR="00DC5FB3" w:rsidRDefault="00DC5FB3" w:rsidP="00DC5FB3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DC5FB3" w14:paraId="65C17BD1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3588E4F6" w14:textId="77777777" w:rsidR="00DC5FB3" w:rsidRDefault="00DC5FB3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5FC49000" w14:textId="77777777" w:rsidR="00DC5FB3" w:rsidRDefault="00DC5FB3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12D539A7" w14:textId="77777777" w:rsidR="00DC5FB3" w:rsidRDefault="00DC5FB3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1911737E" w14:textId="77777777" w:rsidR="00DC5FB3" w:rsidRDefault="00DC5FB3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4D88689D" w14:textId="77777777" w:rsidR="00DC5FB3" w:rsidRDefault="00DC5FB3" w:rsidP="006C4EAC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05221F96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9227B16" w14:textId="77777777" w:rsidR="00DC5FB3" w:rsidRDefault="00DC5FB3" w:rsidP="006C4EAC">
            <w:pPr>
              <w:pStyle w:val="bmdsTblBody"/>
            </w:pPr>
            <w:r>
              <w:t>12</w:t>
            </w:r>
          </w:p>
        </w:tc>
        <w:tc>
          <w:tcPr>
            <w:tcW w:w="1035" w:type="dxa"/>
          </w:tcPr>
          <w:p w14:paraId="0AD8BA4F" w14:textId="77777777" w:rsidR="00DC5FB3" w:rsidRDefault="00DC5FB3" w:rsidP="006C4EAC">
            <w:pPr>
              <w:pStyle w:val="bmdsTblBody"/>
            </w:pPr>
            <w:r>
              <w:t>37</w:t>
            </w:r>
          </w:p>
        </w:tc>
        <w:tc>
          <w:tcPr>
            <w:tcW w:w="1035" w:type="dxa"/>
          </w:tcPr>
          <w:p w14:paraId="37702ED5" w14:textId="77777777" w:rsidR="00DC5FB3" w:rsidRDefault="00DC5FB3" w:rsidP="006C4EAC">
            <w:pPr>
              <w:pStyle w:val="bmdsTblBody"/>
            </w:pPr>
            <w:r>
              <w:t>111</w:t>
            </w:r>
          </w:p>
        </w:tc>
      </w:tr>
      <w:tr w:rsidR="00DC5FB3" w14:paraId="2BCFC4DB" w14:textId="77777777" w:rsidTr="006C4EAC">
        <w:tc>
          <w:tcPr>
            <w:tcW w:w="1080" w:type="dxa"/>
          </w:tcPr>
          <w:p w14:paraId="4AB7E3FB" w14:textId="77777777" w:rsidR="00DC5FB3" w:rsidRDefault="00DC5FB3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0BB1F2F9" w14:textId="77777777" w:rsidR="00DC5FB3" w:rsidRDefault="00DC5FB3" w:rsidP="006C4EAC">
            <w:pPr>
              <w:pStyle w:val="bmdsTblBody"/>
            </w:pPr>
            <w:r>
              <w:t>8</w:t>
            </w:r>
          </w:p>
        </w:tc>
        <w:tc>
          <w:tcPr>
            <w:tcW w:w="1035" w:type="dxa"/>
          </w:tcPr>
          <w:p w14:paraId="44C2E551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03E42A5F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33A3F19" w14:textId="77777777" w:rsidR="00DC5FB3" w:rsidRDefault="00DC5FB3" w:rsidP="006C4EAC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4C9391F3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5452F862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E0FB107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B0722D4" w14:textId="77777777" w:rsidR="00DC5FB3" w:rsidRDefault="00DC5FB3" w:rsidP="006C4EAC">
            <w:pPr>
              <w:pStyle w:val="bmdsTblBody"/>
            </w:pPr>
            <w:r>
              <w:t>5</w:t>
            </w:r>
          </w:p>
        </w:tc>
      </w:tr>
      <w:tr w:rsidR="00DC5FB3" w14:paraId="47FCF366" w14:textId="77777777" w:rsidTr="006C4EAC">
        <w:tc>
          <w:tcPr>
            <w:tcW w:w="1080" w:type="dxa"/>
          </w:tcPr>
          <w:p w14:paraId="5CBFD4FB" w14:textId="77777777" w:rsidR="00DC5FB3" w:rsidRDefault="00DC5FB3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465A8FB4" w14:textId="77777777" w:rsidR="00DC5FB3" w:rsidRDefault="00DC5FB3" w:rsidP="006C4EAC">
            <w:pPr>
              <w:pStyle w:val="bmdsTblBody"/>
            </w:pPr>
            <w:r>
              <w:t>44.625 ± 1.408</w:t>
            </w:r>
          </w:p>
        </w:tc>
        <w:tc>
          <w:tcPr>
            <w:tcW w:w="1035" w:type="dxa"/>
          </w:tcPr>
          <w:p w14:paraId="1B47C329" w14:textId="77777777" w:rsidR="00DC5FB3" w:rsidRDefault="00DC5FB3" w:rsidP="006C4EAC">
            <w:pPr>
              <w:pStyle w:val="bmdsTblBody"/>
            </w:pPr>
            <w:r>
              <w:t>47.4 ± 5.983</w:t>
            </w:r>
          </w:p>
        </w:tc>
        <w:tc>
          <w:tcPr>
            <w:tcW w:w="1035" w:type="dxa"/>
          </w:tcPr>
          <w:p w14:paraId="2B16BC69" w14:textId="77777777" w:rsidR="00DC5FB3" w:rsidRDefault="00DC5FB3" w:rsidP="006C4EAC">
            <w:pPr>
              <w:pStyle w:val="bmdsTblBody"/>
            </w:pPr>
            <w:r>
              <w:t>45 ± 1.581</w:t>
            </w:r>
          </w:p>
        </w:tc>
        <w:tc>
          <w:tcPr>
            <w:tcW w:w="1035" w:type="dxa"/>
          </w:tcPr>
          <w:p w14:paraId="2246CAAF" w14:textId="77777777" w:rsidR="00DC5FB3" w:rsidRDefault="00DC5FB3" w:rsidP="006C4EAC">
            <w:pPr>
              <w:pStyle w:val="bmdsTblBody"/>
            </w:pPr>
            <w:r>
              <w:t>44.333 ± 1.528</w:t>
            </w:r>
          </w:p>
        </w:tc>
        <w:tc>
          <w:tcPr>
            <w:tcW w:w="1035" w:type="dxa"/>
          </w:tcPr>
          <w:p w14:paraId="10DA5A71" w14:textId="77777777" w:rsidR="00DC5FB3" w:rsidRDefault="00DC5FB3" w:rsidP="006C4EAC">
            <w:pPr>
              <w:pStyle w:val="bmdsTblBody"/>
            </w:pPr>
            <w:r>
              <w:t>44.25 ± 0.957</w:t>
            </w:r>
          </w:p>
        </w:tc>
        <w:tc>
          <w:tcPr>
            <w:tcW w:w="1035" w:type="dxa"/>
          </w:tcPr>
          <w:p w14:paraId="23CC63BD" w14:textId="77777777" w:rsidR="00DC5FB3" w:rsidRDefault="00DC5FB3" w:rsidP="006C4EAC">
            <w:pPr>
              <w:pStyle w:val="bmdsTblBody"/>
            </w:pPr>
            <w:r>
              <w:t>43.5 ± 1.291</w:t>
            </w:r>
          </w:p>
        </w:tc>
        <w:tc>
          <w:tcPr>
            <w:tcW w:w="1035" w:type="dxa"/>
          </w:tcPr>
          <w:p w14:paraId="731B1675" w14:textId="77777777" w:rsidR="00DC5FB3" w:rsidRDefault="00DC5FB3" w:rsidP="006C4EAC">
            <w:pPr>
              <w:pStyle w:val="bmdsTblBody"/>
            </w:pPr>
            <w:r>
              <w:t>43 ± 0</w:t>
            </w:r>
          </w:p>
        </w:tc>
        <w:tc>
          <w:tcPr>
            <w:tcW w:w="1035" w:type="dxa"/>
          </w:tcPr>
          <w:p w14:paraId="71398DAC" w14:textId="77777777" w:rsidR="00DC5FB3" w:rsidRDefault="00DC5FB3" w:rsidP="006C4EAC">
            <w:pPr>
              <w:pStyle w:val="bmdsTblBody"/>
            </w:pPr>
            <w:r>
              <w:t>42.6 ± 1.673</w:t>
            </w:r>
          </w:p>
        </w:tc>
      </w:tr>
    </w:tbl>
    <w:p w14:paraId="4E1269E5" w14:textId="77777777" w:rsidR="00DC5FB3" w:rsidRDefault="00DC5FB3" w:rsidP="00DC5FB3"/>
    <w:p w14:paraId="337547DD" w14:textId="77777777" w:rsidR="00DC5FB3" w:rsidRDefault="00DC5FB3" w:rsidP="00DC5FB3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DC5FB3" w14:paraId="0FA647F0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552C2AD" w14:textId="77777777" w:rsidR="00DC5FB3" w:rsidRDefault="00DC5FB3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43033513" w14:textId="77777777" w:rsidR="00DC5FB3" w:rsidRDefault="00DC5FB3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6D17E5A7" w14:textId="77777777" w:rsidR="00DC5FB3" w:rsidRDefault="00DC5FB3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48D22A02" w14:textId="77777777" w:rsidR="00DC5FB3" w:rsidRDefault="00DC5FB3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41A26FC2" w14:textId="77777777" w:rsidR="00DC5FB3" w:rsidRDefault="00DC5FB3" w:rsidP="006C4EAC">
            <w:pPr>
              <w:pStyle w:val="bmdsTblHeader"/>
            </w:pPr>
            <w:r>
              <w:t>Comments</w:t>
            </w:r>
          </w:p>
        </w:tc>
      </w:tr>
      <w:tr w:rsidR="00DC5FB3" w14:paraId="2637BFDC" w14:textId="77777777" w:rsidTr="006C4EAC">
        <w:tc>
          <w:tcPr>
            <w:tcW w:w="1560" w:type="dxa"/>
            <w:vMerge/>
          </w:tcPr>
          <w:p w14:paraId="79226939" w14:textId="77777777" w:rsidR="00DC5FB3" w:rsidRDefault="00DC5FB3" w:rsidP="006C4EAC"/>
        </w:tc>
        <w:tc>
          <w:tcPr>
            <w:tcW w:w="1152" w:type="dxa"/>
          </w:tcPr>
          <w:p w14:paraId="382BA1E6" w14:textId="77777777" w:rsidR="00DC5FB3" w:rsidRDefault="00DC5FB3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7CEEC77F" w14:textId="77777777" w:rsidR="00DC5FB3" w:rsidRDefault="00DC5FB3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6F685642" w14:textId="77777777" w:rsidR="00DC5FB3" w:rsidRDefault="00DC5FB3" w:rsidP="006C4EAC"/>
        </w:tc>
        <w:tc>
          <w:tcPr>
            <w:tcW w:w="1560" w:type="dxa"/>
            <w:vMerge/>
          </w:tcPr>
          <w:p w14:paraId="10C21D63" w14:textId="77777777" w:rsidR="00DC5FB3" w:rsidRDefault="00DC5FB3" w:rsidP="006C4EAC"/>
        </w:tc>
        <w:tc>
          <w:tcPr>
            <w:tcW w:w="1560" w:type="dxa"/>
            <w:vMerge/>
          </w:tcPr>
          <w:p w14:paraId="01EE18BD" w14:textId="77777777" w:rsidR="00DC5FB3" w:rsidRDefault="00DC5FB3" w:rsidP="006C4EAC"/>
        </w:tc>
      </w:tr>
      <w:tr w:rsidR="00DC5FB3" w14:paraId="7452F930" w14:textId="77777777" w:rsidTr="006C4EAC">
        <w:tc>
          <w:tcPr>
            <w:tcW w:w="2520" w:type="dxa"/>
          </w:tcPr>
          <w:p w14:paraId="43C8336A" w14:textId="77777777" w:rsidR="00DC5FB3" w:rsidRDefault="00DC5FB3" w:rsidP="006C4EAC">
            <w:pPr>
              <w:pStyle w:val="bmdsTblBody"/>
            </w:pPr>
            <w:r>
              <w:t>Linear (equivalent models include Power, Polynomial 2°, 3°, 5°, 6°)</w:t>
            </w:r>
          </w:p>
        </w:tc>
        <w:tc>
          <w:tcPr>
            <w:tcW w:w="1152" w:type="dxa"/>
          </w:tcPr>
          <w:p w14:paraId="726947D7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4BF5F73E" w14:textId="77777777" w:rsidR="00DC5FB3" w:rsidRDefault="00DC5FB3" w:rsidP="006C4EAC">
            <w:pPr>
              <w:pStyle w:val="bmdsTblBody"/>
            </w:pPr>
            <w:r>
              <w:t>109.7</w:t>
            </w:r>
          </w:p>
        </w:tc>
        <w:tc>
          <w:tcPr>
            <w:tcW w:w="1008" w:type="dxa"/>
          </w:tcPr>
          <w:p w14:paraId="361AF458" w14:textId="77777777" w:rsidR="00DC5FB3" w:rsidRDefault="00DC5FB3" w:rsidP="006C4EAC">
            <w:pPr>
              <w:pStyle w:val="bmdsTblBody"/>
            </w:pPr>
            <w:r>
              <w:t>110.806</w:t>
            </w:r>
          </w:p>
        </w:tc>
        <w:tc>
          <w:tcPr>
            <w:tcW w:w="1008" w:type="dxa"/>
          </w:tcPr>
          <w:p w14:paraId="431CA03F" w14:textId="77777777" w:rsidR="00DC5FB3" w:rsidRDefault="00DC5FB3" w:rsidP="006C4EAC">
            <w:pPr>
              <w:pStyle w:val="bmdsTblBody"/>
            </w:pPr>
            <w:r>
              <w:t>73.071</w:t>
            </w:r>
          </w:p>
        </w:tc>
        <w:tc>
          <w:tcPr>
            <w:tcW w:w="2520" w:type="dxa"/>
            <w:vMerge w:val="restart"/>
          </w:tcPr>
          <w:p w14:paraId="3C3C6748" w14:textId="77777777" w:rsidR="00DC5FB3" w:rsidRDefault="00DC5FB3" w:rsidP="006C4EAC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DC5FB3" w14:paraId="5275CB9B" w14:textId="77777777" w:rsidTr="006C4EAC">
        <w:tc>
          <w:tcPr>
            <w:tcW w:w="2520" w:type="dxa"/>
          </w:tcPr>
          <w:p w14:paraId="2E2EA3F2" w14:textId="77777777" w:rsidR="00DC5FB3" w:rsidRDefault="00DC5FB3" w:rsidP="006C4EAC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4E5437FB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FF47373" w14:textId="77777777" w:rsidR="00DC5FB3" w:rsidRDefault="00DC5FB3" w:rsidP="006C4EAC">
            <w:pPr>
              <w:pStyle w:val="bmdsTblBody"/>
            </w:pPr>
            <w:r>
              <w:t>117.839</w:t>
            </w:r>
          </w:p>
        </w:tc>
        <w:tc>
          <w:tcPr>
            <w:tcW w:w="1008" w:type="dxa"/>
          </w:tcPr>
          <w:p w14:paraId="2FFDBF65" w14:textId="77777777" w:rsidR="00DC5FB3" w:rsidRDefault="00DC5FB3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34A45D82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0A41992" w14:textId="77777777" w:rsidR="00DC5FB3" w:rsidRDefault="00DC5FB3" w:rsidP="006C4EAC"/>
        </w:tc>
      </w:tr>
      <w:tr w:rsidR="00DC5FB3" w14:paraId="3F0F7973" w14:textId="77777777" w:rsidTr="006C4EAC">
        <w:tc>
          <w:tcPr>
            <w:tcW w:w="2520" w:type="dxa"/>
          </w:tcPr>
          <w:p w14:paraId="0C10E3C9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7EFF4DC3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23573770" w14:textId="77777777" w:rsidR="00DC5FB3" w:rsidRDefault="00DC5FB3" w:rsidP="006C4EAC">
            <w:pPr>
              <w:pStyle w:val="bmdsTblBody"/>
            </w:pPr>
            <w:r>
              <w:t>500.778</w:t>
            </w:r>
          </w:p>
        </w:tc>
        <w:tc>
          <w:tcPr>
            <w:tcW w:w="1008" w:type="dxa"/>
          </w:tcPr>
          <w:p w14:paraId="63F6986E" w14:textId="77777777" w:rsidR="00DC5FB3" w:rsidRDefault="00DC5FB3" w:rsidP="006C4EAC">
            <w:pPr>
              <w:pStyle w:val="bmdsTblBody"/>
            </w:pPr>
            <w:r>
              <w:t>3.726</w:t>
            </w:r>
          </w:p>
        </w:tc>
        <w:tc>
          <w:tcPr>
            <w:tcW w:w="1008" w:type="dxa"/>
          </w:tcPr>
          <w:p w14:paraId="06429E83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44C7C64E" w14:textId="77777777" w:rsidR="00DC5FB3" w:rsidRDefault="00DC5FB3" w:rsidP="006C4EAC"/>
        </w:tc>
      </w:tr>
      <w:tr w:rsidR="00DC5FB3" w14:paraId="13D567CB" w14:textId="77777777" w:rsidTr="006C4EAC">
        <w:tc>
          <w:tcPr>
            <w:tcW w:w="2520" w:type="dxa"/>
          </w:tcPr>
          <w:p w14:paraId="4FB305D2" w14:textId="77777777" w:rsidR="00DC5FB3" w:rsidRDefault="00DC5FB3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21F32959" w14:textId="77777777" w:rsidR="00DC5FB3" w:rsidRDefault="00DC5FB3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8860FEE" w14:textId="77777777" w:rsidR="00DC5FB3" w:rsidRDefault="00DC5FB3" w:rsidP="006C4EAC">
            <w:pPr>
              <w:pStyle w:val="bmdsTblBody"/>
            </w:pPr>
            <w:r>
              <w:t>100.885</w:t>
            </w:r>
          </w:p>
        </w:tc>
        <w:tc>
          <w:tcPr>
            <w:tcW w:w="1008" w:type="dxa"/>
          </w:tcPr>
          <w:p w14:paraId="1A1DD3B6" w14:textId="77777777" w:rsidR="00DC5FB3" w:rsidRDefault="00DC5FB3" w:rsidP="006C4EAC">
            <w:pPr>
              <w:pStyle w:val="bmdsTblBody"/>
            </w:pPr>
            <w:r>
              <w:t>0.584</w:t>
            </w:r>
          </w:p>
        </w:tc>
        <w:tc>
          <w:tcPr>
            <w:tcW w:w="1008" w:type="dxa"/>
          </w:tcPr>
          <w:p w14:paraId="054FB414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5DBC1744" w14:textId="77777777" w:rsidR="00DC5FB3" w:rsidRDefault="00DC5FB3" w:rsidP="006C4EAC"/>
        </w:tc>
      </w:tr>
      <w:tr w:rsidR="00DC5FB3" w14:paraId="2FC161BE" w14:textId="77777777" w:rsidTr="006C4EAC">
        <w:tc>
          <w:tcPr>
            <w:tcW w:w="2520" w:type="dxa"/>
          </w:tcPr>
          <w:p w14:paraId="7CFB9349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5A4E4EBB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092F357A" w14:textId="77777777" w:rsidR="00DC5FB3" w:rsidRDefault="00DC5FB3" w:rsidP="006C4EAC">
            <w:pPr>
              <w:pStyle w:val="bmdsTblBody"/>
            </w:pPr>
            <w:r>
              <w:t>334.367</w:t>
            </w:r>
          </w:p>
        </w:tc>
        <w:tc>
          <w:tcPr>
            <w:tcW w:w="1008" w:type="dxa"/>
          </w:tcPr>
          <w:p w14:paraId="73233F1E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2A394BC6" w14:textId="77777777" w:rsidR="00DC5FB3" w:rsidRDefault="00DC5FB3" w:rsidP="006C4EAC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731CB7BA" w14:textId="77777777" w:rsidR="00DC5FB3" w:rsidRDefault="00DC5FB3" w:rsidP="006C4EAC"/>
        </w:tc>
      </w:tr>
      <w:tr w:rsidR="00DC5FB3" w14:paraId="4D818B7F" w14:textId="77777777" w:rsidTr="006C4EAC">
        <w:tc>
          <w:tcPr>
            <w:tcW w:w="2520" w:type="dxa"/>
          </w:tcPr>
          <w:p w14:paraId="28CF8393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3BF7782B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1FC9D454" w14:textId="77777777" w:rsidR="00DC5FB3" w:rsidRDefault="00DC5FB3" w:rsidP="006C4EAC">
            <w:pPr>
              <w:pStyle w:val="bmdsTblBody"/>
            </w:pPr>
            <w:r>
              <w:t>153.002</w:t>
            </w:r>
          </w:p>
        </w:tc>
        <w:tc>
          <w:tcPr>
            <w:tcW w:w="1008" w:type="dxa"/>
          </w:tcPr>
          <w:p w14:paraId="1CE351AA" w14:textId="77777777" w:rsidR="00DC5FB3" w:rsidRDefault="00DC5FB3" w:rsidP="006C4EAC">
            <w:pPr>
              <w:pStyle w:val="bmdsTblBody"/>
            </w:pPr>
            <w:r>
              <w:t>16539.8</w:t>
            </w:r>
          </w:p>
        </w:tc>
        <w:tc>
          <w:tcPr>
            <w:tcW w:w="1008" w:type="dxa"/>
          </w:tcPr>
          <w:p w14:paraId="57C0B49B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6DD93F3" w14:textId="77777777" w:rsidR="00DC5FB3" w:rsidRDefault="00DC5FB3" w:rsidP="006C4EAC"/>
        </w:tc>
      </w:tr>
      <w:tr w:rsidR="00DC5FB3" w14:paraId="612B42AF" w14:textId="77777777" w:rsidTr="006C4EAC">
        <w:tc>
          <w:tcPr>
            <w:tcW w:w="2520" w:type="dxa"/>
          </w:tcPr>
          <w:p w14:paraId="7DD16624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65487F91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2952CDB2" w14:textId="77777777" w:rsidR="00DC5FB3" w:rsidRDefault="00DC5FB3" w:rsidP="006C4EAC">
            <w:pPr>
              <w:pStyle w:val="bmdsTblBody"/>
            </w:pPr>
            <w:r>
              <w:t>102.236</w:t>
            </w:r>
          </w:p>
        </w:tc>
        <w:tc>
          <w:tcPr>
            <w:tcW w:w="1008" w:type="dxa"/>
          </w:tcPr>
          <w:p w14:paraId="68A9EE58" w14:textId="77777777" w:rsidR="00DC5FB3" w:rsidRDefault="00DC5FB3" w:rsidP="006C4EAC">
            <w:pPr>
              <w:pStyle w:val="bmdsTblBody"/>
            </w:pPr>
            <w:r>
              <w:t>4.604</w:t>
            </w:r>
          </w:p>
        </w:tc>
        <w:tc>
          <w:tcPr>
            <w:tcW w:w="1008" w:type="dxa"/>
          </w:tcPr>
          <w:p w14:paraId="5A298726" w14:textId="77777777" w:rsidR="00DC5FB3" w:rsidRDefault="00DC5FB3" w:rsidP="006C4EAC">
            <w:pPr>
              <w:pStyle w:val="bmdsTblBody"/>
            </w:pPr>
            <w:r>
              <w:t>0.928</w:t>
            </w:r>
          </w:p>
        </w:tc>
        <w:tc>
          <w:tcPr>
            <w:tcW w:w="1560" w:type="dxa"/>
            <w:vMerge/>
          </w:tcPr>
          <w:p w14:paraId="0632AD33" w14:textId="77777777" w:rsidR="00DC5FB3" w:rsidRDefault="00DC5FB3" w:rsidP="006C4EAC"/>
        </w:tc>
      </w:tr>
      <w:tr w:rsidR="00DC5FB3" w14:paraId="70D4553A" w14:textId="77777777" w:rsidTr="006C4EAC">
        <w:tc>
          <w:tcPr>
            <w:tcW w:w="2520" w:type="dxa"/>
          </w:tcPr>
          <w:p w14:paraId="53AA2683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419461DB" w14:textId="77777777" w:rsidR="00DC5FB3" w:rsidRDefault="00DC5FB3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747AE878" w14:textId="77777777" w:rsidR="00DC5FB3" w:rsidRDefault="00DC5FB3" w:rsidP="006C4EAC">
            <w:pPr>
              <w:pStyle w:val="bmdsTblBody"/>
            </w:pPr>
            <w:r>
              <w:t>104.235</w:t>
            </w:r>
          </w:p>
        </w:tc>
        <w:tc>
          <w:tcPr>
            <w:tcW w:w="1008" w:type="dxa"/>
          </w:tcPr>
          <w:p w14:paraId="2A354299" w14:textId="77777777" w:rsidR="00DC5FB3" w:rsidRDefault="00DC5FB3" w:rsidP="006C4EAC">
            <w:pPr>
              <w:pStyle w:val="bmdsTblBody"/>
            </w:pPr>
            <w:r>
              <w:t>4.516</w:t>
            </w:r>
          </w:p>
        </w:tc>
        <w:tc>
          <w:tcPr>
            <w:tcW w:w="1008" w:type="dxa"/>
          </w:tcPr>
          <w:p w14:paraId="5848BCED" w14:textId="77777777" w:rsidR="00DC5FB3" w:rsidRDefault="00DC5FB3" w:rsidP="006C4EAC">
            <w:pPr>
              <w:pStyle w:val="bmdsTblBody"/>
            </w:pPr>
            <w:r>
              <w:t>0.192</w:t>
            </w:r>
          </w:p>
        </w:tc>
        <w:tc>
          <w:tcPr>
            <w:tcW w:w="1560" w:type="dxa"/>
            <w:vMerge/>
          </w:tcPr>
          <w:p w14:paraId="7984A5AA" w14:textId="77777777" w:rsidR="00DC5FB3" w:rsidRDefault="00DC5FB3" w:rsidP="006C4EAC"/>
        </w:tc>
      </w:tr>
    </w:tbl>
    <w:p w14:paraId="1CD6969F" w14:textId="77777777" w:rsidR="00DC5FB3" w:rsidRDefault="00DC5FB3" w:rsidP="00DC5FB3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&lt;0.0001, BMDS Test 3 p-value = &lt;0.0001).</w:t>
      </w:r>
    </w:p>
    <w:p w14:paraId="6F5D11AC" w14:textId="77777777" w:rsidR="00DC5FB3" w:rsidRDefault="00DC5FB3" w:rsidP="00DC5FB3"/>
    <w:p w14:paraId="607BF15D" w14:textId="77777777" w:rsidR="00DC5FB3" w:rsidRDefault="00DC5FB3" w:rsidP="00DC5FB3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DC5FB3" w14:paraId="4517FD05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0DE75C9F" w14:textId="77777777" w:rsidR="00DC5FB3" w:rsidRDefault="00DC5FB3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7FD8FF72" w14:textId="77777777" w:rsidR="00DC5FB3" w:rsidRDefault="00DC5FB3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42CCC7C1" w14:textId="77777777" w:rsidR="00DC5FB3" w:rsidRDefault="00DC5FB3" w:rsidP="006C4EAC">
            <w:pPr>
              <w:pStyle w:val="bmdsTblHeader"/>
            </w:pPr>
            <w:r>
              <w:t>Notes</w:t>
            </w:r>
          </w:p>
        </w:tc>
      </w:tr>
      <w:tr w:rsidR="00DC5FB3" w14:paraId="5414D7DB" w14:textId="77777777" w:rsidTr="006C4EAC">
        <w:tc>
          <w:tcPr>
            <w:tcW w:w="2520" w:type="dxa"/>
          </w:tcPr>
          <w:p w14:paraId="445294B7" w14:textId="77777777" w:rsidR="00DC5FB3" w:rsidRDefault="00DC5FB3" w:rsidP="006C4EAC">
            <w:pPr>
              <w:pStyle w:val="bmdsTblBody"/>
            </w:pPr>
            <w:r>
              <w:t>Linear (equivalent models include Power, Polynomial 2°, 3°, 5°, 6°)</w:t>
            </w:r>
          </w:p>
        </w:tc>
        <w:tc>
          <w:tcPr>
            <w:tcW w:w="1080" w:type="dxa"/>
          </w:tcPr>
          <w:p w14:paraId="2F1FF989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8B4DA6D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D2C89BF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  <w:p w14:paraId="40AD51DB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(1.86 &gt; 1.5)</w:t>
            </w:r>
          </w:p>
          <w:p w14:paraId="542A26DC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702199C4" w14:textId="77777777" w:rsidR="00DC5FB3" w:rsidRDefault="00DC5FB3" w:rsidP="006C4EAC">
            <w:pPr>
              <w:pStyle w:val="bmdsTblBody"/>
            </w:pPr>
            <w:r>
              <w:t xml:space="preserve">• Warning(s): Warning: Likelihood for fitted model larger than the Likelihood for model </w:t>
            </w:r>
            <w:proofErr w:type="spellStart"/>
            <w:r>
              <w:t>A3</w:t>
            </w:r>
            <w:proofErr w:type="spellEnd"/>
            <w:r>
              <w:t>.</w:t>
            </w:r>
          </w:p>
        </w:tc>
      </w:tr>
      <w:tr w:rsidR="00DC5FB3" w14:paraId="6B967940" w14:textId="77777777" w:rsidTr="006C4EAC">
        <w:tc>
          <w:tcPr>
            <w:tcW w:w="2520" w:type="dxa"/>
          </w:tcPr>
          <w:p w14:paraId="3EA9DCE0" w14:textId="77777777" w:rsidR="00DC5FB3" w:rsidRDefault="00DC5FB3" w:rsidP="006C4EAC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158B61EF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F38B829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5DFDC86C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6BFEB4AB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2565F15E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52E976B1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  <w:p w14:paraId="617B5272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(1.87 &gt; 1.5)</w:t>
            </w:r>
          </w:p>
          <w:p w14:paraId="5316B9B4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29DF0383" w14:textId="77777777" w:rsidR="00DC5FB3" w:rsidRDefault="00DC5FB3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failed.; Warning: Likelihood for fitted model larger than the Likelihood for model </w:t>
            </w:r>
            <w:proofErr w:type="spellStart"/>
            <w:r>
              <w:t>A3</w:t>
            </w:r>
            <w:proofErr w:type="spellEnd"/>
            <w:r>
              <w:t>.</w:t>
            </w:r>
          </w:p>
        </w:tc>
      </w:tr>
      <w:tr w:rsidR="00DC5FB3" w14:paraId="51F6149F" w14:textId="77777777" w:rsidTr="006C4EAC">
        <w:tc>
          <w:tcPr>
            <w:tcW w:w="2520" w:type="dxa"/>
          </w:tcPr>
          <w:p w14:paraId="06B68317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22CFC021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70A835D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095E444E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006F1CB0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1AC2FD4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  <w:p w14:paraId="05B3B216" w14:textId="77777777" w:rsidR="00DC5FB3" w:rsidRDefault="00DC5FB3" w:rsidP="006C4EAC">
            <w:pPr>
              <w:pStyle w:val="bmdsTblBody"/>
            </w:pPr>
            <w:r>
              <w:t>• Residual of interest is greater than threshold (2.99 &gt; 2.0)</w:t>
            </w:r>
          </w:p>
          <w:p w14:paraId="59C39B4E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(9.57 &gt; 1.5)</w:t>
            </w:r>
          </w:p>
          <w:p w14:paraId="4029EAB5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231E06C2" w14:textId="77777777" w:rsidR="00DC5FB3" w:rsidRDefault="00DC5FB3" w:rsidP="006C4EAC">
            <w:pPr>
              <w:pStyle w:val="bmdsTblBody"/>
            </w:pPr>
            <w:r>
              <w:t xml:space="preserve">• Warning(s): THE MODEL HAS PROBABLY NOT CONVERGED!!!;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BMDL computation failed.; Warning: Likelihood for fitted model larger than the Likelihood for model </w:t>
            </w:r>
            <w:proofErr w:type="spellStart"/>
            <w:r>
              <w:t>A3</w:t>
            </w:r>
            <w:proofErr w:type="spellEnd"/>
            <w:r>
              <w:t>.</w:t>
            </w:r>
          </w:p>
        </w:tc>
      </w:tr>
      <w:tr w:rsidR="00DC5FB3" w14:paraId="41874751" w14:textId="77777777" w:rsidTr="006C4EAC">
        <w:tc>
          <w:tcPr>
            <w:tcW w:w="2520" w:type="dxa"/>
          </w:tcPr>
          <w:p w14:paraId="6881F0ED" w14:textId="77777777" w:rsidR="00DC5FB3" w:rsidRDefault="00DC5FB3" w:rsidP="006C4EAC">
            <w:pPr>
              <w:pStyle w:val="bmdsTblBody"/>
            </w:pPr>
            <w:r>
              <w:lastRenderedPageBreak/>
              <w:t>Hill</w:t>
            </w:r>
          </w:p>
        </w:tc>
        <w:tc>
          <w:tcPr>
            <w:tcW w:w="1080" w:type="dxa"/>
          </w:tcPr>
          <w:p w14:paraId="5C0493C8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36A637C6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21B671C9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6F37F11A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0295E6B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  <w:p w14:paraId="5E17FEF8" w14:textId="77777777" w:rsidR="00DC5FB3" w:rsidRDefault="00DC5FB3" w:rsidP="006C4EAC">
            <w:pPr>
              <w:pStyle w:val="bmdsTblBody"/>
            </w:pPr>
            <w:r>
              <w:t>• Residual at lowest dose is greater than threshold (2.01 &gt; 2.0)</w:t>
            </w:r>
          </w:p>
          <w:p w14:paraId="599D509A" w14:textId="77777777" w:rsidR="00DC5FB3" w:rsidRDefault="00DC5FB3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(2.17 &gt; 1.5)</w:t>
            </w:r>
          </w:p>
          <w:p w14:paraId="0329FBFD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7CB4DCCB" w14:textId="77777777" w:rsidR="00DC5FB3" w:rsidRDefault="00DC5FB3" w:rsidP="006C4EAC">
            <w:pPr>
              <w:pStyle w:val="bmdsTblBody"/>
            </w:pPr>
            <w:r>
              <w:t>• Warning(s): BMDL computation failed.</w:t>
            </w:r>
          </w:p>
        </w:tc>
      </w:tr>
      <w:tr w:rsidR="00DC5FB3" w14:paraId="2DBFFDD4" w14:textId="77777777" w:rsidTr="006C4EAC">
        <w:tc>
          <w:tcPr>
            <w:tcW w:w="2520" w:type="dxa"/>
          </w:tcPr>
          <w:p w14:paraId="7DC7CAA9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74B6A63C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E143AEB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09250B3D" w14:textId="77777777" w:rsidR="00DC5FB3" w:rsidRDefault="00DC5FB3" w:rsidP="006C4EAC">
            <w:pPr>
              <w:pStyle w:val="bmdsTblBody"/>
            </w:pPr>
            <w:r>
              <w:t>• BMD does not exist</w:t>
            </w:r>
          </w:p>
          <w:p w14:paraId="6D2CC9AC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A41B342" w14:textId="77777777" w:rsidR="00DC5FB3" w:rsidRDefault="00DC5FB3" w:rsidP="006C4EAC">
            <w:pPr>
              <w:pStyle w:val="bmdsTblBody"/>
            </w:pPr>
            <w:r>
              <w:t>• Residual of Interest does not exist</w:t>
            </w:r>
          </w:p>
          <w:p w14:paraId="7586DAD7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  <w:p w14:paraId="51867193" w14:textId="77777777" w:rsidR="00DC5FB3" w:rsidRDefault="00DC5FB3" w:rsidP="006C4EAC">
            <w:pPr>
              <w:pStyle w:val="bmdsTblBody"/>
            </w:pPr>
            <w:r>
              <w:t>• Residual at lowest dose is greater than threshold (2.81 &gt; 2.0)</w:t>
            </w:r>
          </w:p>
        </w:tc>
      </w:tr>
      <w:tr w:rsidR="00DC5FB3" w14:paraId="45CC9F5D" w14:textId="77777777" w:rsidTr="006C4EAC">
        <w:tc>
          <w:tcPr>
            <w:tcW w:w="2520" w:type="dxa"/>
          </w:tcPr>
          <w:p w14:paraId="3979774C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03E26AD1" w14:textId="77777777" w:rsidR="00DC5FB3" w:rsidRDefault="00DC5FB3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20287CFD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4C4FBE11" w14:textId="77777777" w:rsidR="00DC5FB3" w:rsidRDefault="00DC5FB3" w:rsidP="006C4EAC">
            <w:pPr>
              <w:pStyle w:val="bmdsTblBody"/>
            </w:pPr>
            <w:r>
              <w:t>• BMDL does not exist</w:t>
            </w:r>
          </w:p>
          <w:p w14:paraId="2A3B68F2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435CC6D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  <w:p w14:paraId="5EF05A7F" w14:textId="77777777" w:rsidR="00DC5FB3" w:rsidRDefault="00DC5FB3" w:rsidP="006C4EAC">
            <w:pPr>
              <w:pStyle w:val="bmdsTblBody"/>
            </w:pPr>
            <w:r>
              <w:t>• BMD/high dose ratio is greater than threshold (</w:t>
            </w:r>
            <w:proofErr w:type="spellStart"/>
            <w:r>
              <w:t>1.49e+02</w:t>
            </w:r>
            <w:proofErr w:type="spellEnd"/>
            <w:r>
              <w:t xml:space="preserve"> &gt; 1.0)</w:t>
            </w:r>
          </w:p>
        </w:tc>
      </w:tr>
      <w:tr w:rsidR="00DC5FB3" w14:paraId="4310453B" w14:textId="77777777" w:rsidTr="006C4EAC">
        <w:tc>
          <w:tcPr>
            <w:tcW w:w="2520" w:type="dxa"/>
          </w:tcPr>
          <w:p w14:paraId="560A9BD5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70092D8B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B250E4E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7A293E3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</w:tc>
      </w:tr>
      <w:tr w:rsidR="00DC5FB3" w14:paraId="478144AE" w14:textId="77777777" w:rsidTr="006C4EAC">
        <w:tc>
          <w:tcPr>
            <w:tcW w:w="2520" w:type="dxa"/>
          </w:tcPr>
          <w:p w14:paraId="623CB323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4DB1233A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FA135EC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69E6E03" w14:textId="77777777" w:rsidR="00DC5FB3" w:rsidRDefault="00DC5FB3" w:rsidP="006C4EAC">
            <w:pPr>
              <w:pStyle w:val="bmdsTblBody"/>
            </w:pPr>
            <w:r>
              <w:t>• Variance model poorly fits dataset (p-value 3 = 0.0001)</w:t>
            </w:r>
          </w:p>
          <w:p w14:paraId="06EF2350" w14:textId="77777777" w:rsidR="00DC5FB3" w:rsidRDefault="00DC5FB3" w:rsidP="006C4EAC">
            <w:pPr>
              <w:pStyle w:val="bmdsTblBody"/>
            </w:pPr>
            <w:r>
              <w:t>• BMD/BMDL ratio is greater than threshold (23.5 &gt; 20.0)</w:t>
            </w:r>
          </w:p>
          <w:p w14:paraId="1F2A6CB6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399941E2" w14:textId="77777777" w:rsidR="00DC5FB3" w:rsidRDefault="00DC5FB3" w:rsidP="006C4EAC">
            <w:pPr>
              <w:pStyle w:val="bmdsTblBody"/>
            </w:pPr>
            <w:r>
              <w:t>• BMD/BMDL ratio is greater than threshold (23.5 &gt; 5.0)</w:t>
            </w:r>
          </w:p>
        </w:tc>
      </w:tr>
    </w:tbl>
    <w:p w14:paraId="4534AF49" w14:textId="77777777" w:rsidR="00DC5FB3" w:rsidRDefault="00DC5FB3" w:rsidP="00DC5FB3"/>
    <w:p w14:paraId="113568D3" w14:textId="77777777" w:rsidR="00DC5FB3" w:rsidRDefault="00DC5FB3" w:rsidP="00DC5FB3">
      <w:pPr>
        <w:pStyle w:val="Heading2"/>
      </w:pPr>
      <w:r>
        <w:t>Recommended model</w:t>
      </w:r>
    </w:p>
    <w:p w14:paraId="4903304E" w14:textId="520F5210" w:rsidR="00DC5FB3" w:rsidRDefault="00DC5FB3" w:rsidP="00DC5FB3">
      <w:r>
        <w:rPr>
          <w:i/>
        </w:rPr>
        <w:t>No model was recommended as a best-fitting model.</w:t>
      </w:r>
    </w:p>
    <w:p w14:paraId="1A610F62" w14:textId="663A6FE0" w:rsidR="00DC5FB3" w:rsidRDefault="00DC5FB3" w:rsidP="00DC5FB3"/>
    <w:p w14:paraId="4F3756D2" w14:textId="77777777" w:rsidR="00992FC9" w:rsidRDefault="00992FC9" w:rsidP="00DC5FB3"/>
    <w:p w14:paraId="45761197" w14:textId="77777777" w:rsidR="00992FC9" w:rsidRDefault="00992FC9">
      <w:r>
        <w:br w:type="page"/>
      </w:r>
    </w:p>
    <w:p w14:paraId="72EFD79E" w14:textId="23E01511" w:rsidR="00992FC9" w:rsidRDefault="00992FC9" w:rsidP="00992FC9">
      <w:pPr>
        <w:pStyle w:val="Heading1"/>
      </w:pPr>
      <w:r>
        <w:lastRenderedPageBreak/>
        <w:t>Female BMD Results for Table: Mean Cell HGB Concentration</w:t>
      </w:r>
    </w:p>
    <w:p w14:paraId="762FC9CC" w14:textId="77777777" w:rsidR="00992FC9" w:rsidRDefault="00992FC9" w:rsidP="00992FC9">
      <w:r>
        <w:t xml:space="preserve">BMDS version: BMDS </w:t>
      </w:r>
      <w:proofErr w:type="spellStart"/>
      <w:r>
        <w:t>v2.7.0</w:t>
      </w:r>
      <w:proofErr w:type="spellEnd"/>
    </w:p>
    <w:p w14:paraId="225D8BA0" w14:textId="77777777" w:rsidR="00992FC9" w:rsidRDefault="00992FC9" w:rsidP="00992FC9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992FC9" w14:paraId="1CBA7A4C" w14:textId="77777777" w:rsidTr="00693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79C23DFB" w14:textId="77777777" w:rsidR="00992FC9" w:rsidRDefault="00992FC9" w:rsidP="00693252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2BD0C39D" w14:textId="77777777" w:rsidR="00992FC9" w:rsidRDefault="00992FC9" w:rsidP="00693252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02ED3A93" w14:textId="77777777" w:rsidR="00992FC9" w:rsidRDefault="00992FC9" w:rsidP="00693252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61ECD964" w14:textId="77777777" w:rsidR="00992FC9" w:rsidRDefault="00992FC9" w:rsidP="00693252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565CAFD0" w14:textId="77777777" w:rsidR="00992FC9" w:rsidRDefault="00992FC9" w:rsidP="00693252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3CD1B147" w14:textId="77777777" w:rsidR="00992FC9" w:rsidRDefault="00992FC9" w:rsidP="00693252">
            <w:pPr>
              <w:pStyle w:val="bmdsTblBody"/>
            </w:pPr>
            <w:proofErr w:type="spellStart"/>
            <w:r>
              <w:t>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538ACE27" w14:textId="77777777" w:rsidR="00992FC9" w:rsidRDefault="00992FC9" w:rsidP="00693252">
            <w:pPr>
              <w:pStyle w:val="bmdsTblBody"/>
            </w:pPr>
            <w:proofErr w:type="spellStart"/>
            <w:r>
              <w:t>12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0F139473" w14:textId="77777777" w:rsidR="00992FC9" w:rsidRDefault="00992FC9" w:rsidP="00693252">
            <w:pPr>
              <w:pStyle w:val="bmdsTblBody"/>
            </w:pPr>
            <w:proofErr w:type="spellStart"/>
            <w:r>
              <w:t>37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7D32B0ED" w14:textId="77777777" w:rsidR="00992FC9" w:rsidRDefault="00992FC9" w:rsidP="00693252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992FC9" w14:paraId="0C681C48" w14:textId="77777777" w:rsidTr="00693252">
        <w:tc>
          <w:tcPr>
            <w:tcW w:w="1080" w:type="dxa"/>
          </w:tcPr>
          <w:p w14:paraId="38F27560" w14:textId="77777777" w:rsidR="00992FC9" w:rsidRDefault="00992FC9" w:rsidP="00693252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488DAD74" w14:textId="77777777" w:rsidR="00992FC9" w:rsidRDefault="00992FC9" w:rsidP="00693252">
            <w:pPr>
              <w:pStyle w:val="bmdsTblBody"/>
            </w:pPr>
            <w:r>
              <w:t>8</w:t>
            </w:r>
          </w:p>
        </w:tc>
        <w:tc>
          <w:tcPr>
            <w:tcW w:w="1035" w:type="dxa"/>
          </w:tcPr>
          <w:p w14:paraId="7E442336" w14:textId="77777777" w:rsidR="00992FC9" w:rsidRDefault="00992FC9" w:rsidP="00693252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1707DA49" w14:textId="77777777" w:rsidR="00992FC9" w:rsidRDefault="00992FC9" w:rsidP="00693252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234DEC2D" w14:textId="77777777" w:rsidR="00992FC9" w:rsidRDefault="00992FC9" w:rsidP="00693252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7F6A4306" w14:textId="77777777" w:rsidR="00992FC9" w:rsidRDefault="00992FC9" w:rsidP="00693252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2A9A44BA" w14:textId="77777777" w:rsidR="00992FC9" w:rsidRDefault="00992FC9" w:rsidP="00693252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7B4B5DAC" w14:textId="77777777" w:rsidR="00992FC9" w:rsidRDefault="00992FC9" w:rsidP="00693252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155581FA" w14:textId="77777777" w:rsidR="00992FC9" w:rsidRDefault="00992FC9" w:rsidP="00693252">
            <w:pPr>
              <w:pStyle w:val="bmdsTblBody"/>
            </w:pPr>
            <w:r>
              <w:t>5</w:t>
            </w:r>
          </w:p>
        </w:tc>
      </w:tr>
      <w:tr w:rsidR="00992FC9" w14:paraId="3B84C6BB" w14:textId="77777777" w:rsidTr="00693252">
        <w:tc>
          <w:tcPr>
            <w:tcW w:w="1080" w:type="dxa"/>
          </w:tcPr>
          <w:p w14:paraId="11119C13" w14:textId="77777777" w:rsidR="00992FC9" w:rsidRDefault="00992FC9" w:rsidP="00693252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6B9D34EE" w14:textId="77777777" w:rsidR="00992FC9" w:rsidRDefault="00992FC9" w:rsidP="00693252">
            <w:pPr>
              <w:pStyle w:val="bmdsTblBody"/>
            </w:pPr>
            <w:r>
              <w:t>32.212 ± 0.831</w:t>
            </w:r>
          </w:p>
        </w:tc>
        <w:tc>
          <w:tcPr>
            <w:tcW w:w="1035" w:type="dxa"/>
          </w:tcPr>
          <w:p w14:paraId="090478DD" w14:textId="77777777" w:rsidR="00992FC9" w:rsidRDefault="00992FC9" w:rsidP="00693252">
            <w:pPr>
              <w:pStyle w:val="bmdsTblBody"/>
            </w:pPr>
            <w:r>
              <w:t>30.12 ± 0.638</w:t>
            </w:r>
          </w:p>
        </w:tc>
        <w:tc>
          <w:tcPr>
            <w:tcW w:w="1035" w:type="dxa"/>
          </w:tcPr>
          <w:p w14:paraId="0B9D6711" w14:textId="77777777" w:rsidR="00992FC9" w:rsidRDefault="00992FC9" w:rsidP="00693252">
            <w:pPr>
              <w:pStyle w:val="bmdsTblBody"/>
            </w:pPr>
            <w:r>
              <w:t>30.4 ± 0.49</w:t>
            </w:r>
          </w:p>
        </w:tc>
        <w:tc>
          <w:tcPr>
            <w:tcW w:w="1035" w:type="dxa"/>
          </w:tcPr>
          <w:p w14:paraId="3087B42B" w14:textId="77777777" w:rsidR="00992FC9" w:rsidRDefault="00992FC9" w:rsidP="00693252">
            <w:pPr>
              <w:pStyle w:val="bmdsTblBody"/>
            </w:pPr>
            <w:r>
              <w:t>30.267 ± 1.415</w:t>
            </w:r>
          </w:p>
        </w:tc>
        <w:tc>
          <w:tcPr>
            <w:tcW w:w="1035" w:type="dxa"/>
          </w:tcPr>
          <w:p w14:paraId="6117A9EA" w14:textId="77777777" w:rsidR="00992FC9" w:rsidRDefault="00992FC9" w:rsidP="00693252">
            <w:pPr>
              <w:pStyle w:val="bmdsTblBody"/>
            </w:pPr>
            <w:r>
              <w:t>32.467 ± 0.115</w:t>
            </w:r>
          </w:p>
        </w:tc>
        <w:tc>
          <w:tcPr>
            <w:tcW w:w="1035" w:type="dxa"/>
          </w:tcPr>
          <w:p w14:paraId="63DE5D1B" w14:textId="77777777" w:rsidR="00992FC9" w:rsidRDefault="00992FC9" w:rsidP="00693252">
            <w:pPr>
              <w:pStyle w:val="bmdsTblBody"/>
            </w:pPr>
            <w:r>
              <w:t>30.3 ± 0.424</w:t>
            </w:r>
          </w:p>
        </w:tc>
        <w:tc>
          <w:tcPr>
            <w:tcW w:w="1035" w:type="dxa"/>
          </w:tcPr>
          <w:p w14:paraId="64A6D29C" w14:textId="77777777" w:rsidR="00992FC9" w:rsidRDefault="00992FC9" w:rsidP="00693252">
            <w:pPr>
              <w:pStyle w:val="bmdsTblBody"/>
            </w:pPr>
            <w:r>
              <w:t>30.525 ± 1.466</w:t>
            </w:r>
          </w:p>
        </w:tc>
        <w:tc>
          <w:tcPr>
            <w:tcW w:w="1035" w:type="dxa"/>
          </w:tcPr>
          <w:p w14:paraId="6EEAA9E6" w14:textId="77777777" w:rsidR="00992FC9" w:rsidRDefault="00992FC9" w:rsidP="00693252">
            <w:pPr>
              <w:pStyle w:val="bmdsTblBody"/>
            </w:pPr>
            <w:r>
              <w:t>32.3 ± 0.57</w:t>
            </w:r>
          </w:p>
        </w:tc>
      </w:tr>
    </w:tbl>
    <w:p w14:paraId="6FC8B63E" w14:textId="77777777" w:rsidR="00992FC9" w:rsidRDefault="00992FC9" w:rsidP="00992FC9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02045F37" w14:textId="77777777" w:rsidR="00992FC9" w:rsidRDefault="00992FC9" w:rsidP="00992FC9"/>
    <w:p w14:paraId="7CC569AA" w14:textId="77777777" w:rsidR="00992FC9" w:rsidRDefault="00992FC9" w:rsidP="00992FC9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992FC9" w14:paraId="445A7F15" w14:textId="77777777" w:rsidTr="00693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C7390CD" w14:textId="77777777" w:rsidR="00992FC9" w:rsidRDefault="00992FC9" w:rsidP="00693252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3886E48F" w14:textId="77777777" w:rsidR="00992FC9" w:rsidRDefault="00992FC9" w:rsidP="00693252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29FB24DB" w14:textId="77777777" w:rsidR="00992FC9" w:rsidRDefault="00992FC9" w:rsidP="00693252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22C1B669" w14:textId="77777777" w:rsidR="00992FC9" w:rsidRDefault="00992FC9" w:rsidP="00693252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7C7F8D3E" w14:textId="77777777" w:rsidR="00992FC9" w:rsidRDefault="00992FC9" w:rsidP="00693252">
            <w:pPr>
              <w:pStyle w:val="bmdsTblHeader"/>
            </w:pPr>
            <w:r>
              <w:t>Comments</w:t>
            </w:r>
          </w:p>
        </w:tc>
      </w:tr>
      <w:tr w:rsidR="00992FC9" w14:paraId="584C4096" w14:textId="77777777" w:rsidTr="00693252">
        <w:tc>
          <w:tcPr>
            <w:tcW w:w="1560" w:type="dxa"/>
            <w:vMerge/>
          </w:tcPr>
          <w:p w14:paraId="5ECA1055" w14:textId="77777777" w:rsidR="00992FC9" w:rsidRDefault="00992FC9" w:rsidP="00693252"/>
        </w:tc>
        <w:tc>
          <w:tcPr>
            <w:tcW w:w="1152" w:type="dxa"/>
          </w:tcPr>
          <w:p w14:paraId="08E18691" w14:textId="77777777" w:rsidR="00992FC9" w:rsidRDefault="00992FC9" w:rsidP="00693252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4EF41B8D" w14:textId="77777777" w:rsidR="00992FC9" w:rsidRDefault="00992FC9" w:rsidP="00693252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05D1D6E1" w14:textId="77777777" w:rsidR="00992FC9" w:rsidRDefault="00992FC9" w:rsidP="00693252"/>
        </w:tc>
        <w:tc>
          <w:tcPr>
            <w:tcW w:w="1560" w:type="dxa"/>
            <w:vMerge/>
          </w:tcPr>
          <w:p w14:paraId="5E2D235E" w14:textId="77777777" w:rsidR="00992FC9" w:rsidRDefault="00992FC9" w:rsidP="00693252"/>
        </w:tc>
        <w:tc>
          <w:tcPr>
            <w:tcW w:w="1560" w:type="dxa"/>
            <w:vMerge/>
          </w:tcPr>
          <w:p w14:paraId="04B2BEBE" w14:textId="77777777" w:rsidR="00992FC9" w:rsidRDefault="00992FC9" w:rsidP="00693252"/>
        </w:tc>
      </w:tr>
      <w:tr w:rsidR="00992FC9" w14:paraId="6F437CCD" w14:textId="77777777" w:rsidTr="00693252">
        <w:tc>
          <w:tcPr>
            <w:tcW w:w="2520" w:type="dxa"/>
          </w:tcPr>
          <w:p w14:paraId="005691DD" w14:textId="77777777" w:rsidR="00992FC9" w:rsidRDefault="00992FC9" w:rsidP="00693252">
            <w:pPr>
              <w:pStyle w:val="bmdsTblBody"/>
            </w:pPr>
            <w:r>
              <w:t>Linear (equivalent models include Polynomial 6°)</w:t>
            </w:r>
          </w:p>
        </w:tc>
        <w:tc>
          <w:tcPr>
            <w:tcW w:w="1152" w:type="dxa"/>
          </w:tcPr>
          <w:p w14:paraId="142676D2" w14:textId="77777777" w:rsidR="00992FC9" w:rsidRDefault="00992FC9" w:rsidP="00693252">
            <w:pPr>
              <w:pStyle w:val="bmdsTblBody"/>
            </w:pPr>
            <w:proofErr w:type="spellStart"/>
            <w:r>
              <w:t>3.4E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22A91E39" w14:textId="77777777" w:rsidR="00992FC9" w:rsidRDefault="00992FC9" w:rsidP="00693252">
            <w:pPr>
              <w:pStyle w:val="bmdsTblBody"/>
            </w:pPr>
            <w:r>
              <w:t>30.167</w:t>
            </w:r>
          </w:p>
        </w:tc>
        <w:tc>
          <w:tcPr>
            <w:tcW w:w="1008" w:type="dxa"/>
          </w:tcPr>
          <w:p w14:paraId="4CF940F0" w14:textId="77777777" w:rsidR="00992FC9" w:rsidRDefault="00992FC9" w:rsidP="00693252">
            <w:pPr>
              <w:pStyle w:val="bmdsTblBody"/>
            </w:pPr>
            <w:r>
              <w:t>0.94</w:t>
            </w:r>
          </w:p>
        </w:tc>
        <w:tc>
          <w:tcPr>
            <w:tcW w:w="1008" w:type="dxa"/>
          </w:tcPr>
          <w:p w14:paraId="113D0724" w14:textId="77777777" w:rsidR="00992FC9" w:rsidRDefault="00992FC9" w:rsidP="00693252">
            <w:pPr>
              <w:pStyle w:val="bmdsTblBody"/>
            </w:pPr>
            <w:r>
              <w:t>0.532</w:t>
            </w:r>
          </w:p>
        </w:tc>
        <w:tc>
          <w:tcPr>
            <w:tcW w:w="2520" w:type="dxa"/>
            <w:vMerge w:val="restart"/>
          </w:tcPr>
          <w:p w14:paraId="6D479C49" w14:textId="77777777" w:rsidR="00992FC9" w:rsidRDefault="00992FC9" w:rsidP="00693252">
            <w:pPr>
              <w:pStyle w:val="bmdsTblBody"/>
            </w:pPr>
            <w:r>
              <w:t xml:space="preserve">Hill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992FC9" w14:paraId="30BE6167" w14:textId="77777777" w:rsidTr="00693252">
        <w:tc>
          <w:tcPr>
            <w:tcW w:w="2520" w:type="dxa"/>
          </w:tcPr>
          <w:p w14:paraId="0B17AE0D" w14:textId="77777777" w:rsidR="00992FC9" w:rsidRDefault="00992FC9" w:rsidP="00693252">
            <w:pPr>
              <w:pStyle w:val="bmdsTblBody"/>
            </w:pPr>
            <w:r>
              <w:t>Polynomial 2° (equivalent models include Power, Polynomial 3°, 5°, 7°)</w:t>
            </w:r>
          </w:p>
        </w:tc>
        <w:tc>
          <w:tcPr>
            <w:tcW w:w="1152" w:type="dxa"/>
          </w:tcPr>
          <w:p w14:paraId="267CD9A7" w14:textId="77777777" w:rsidR="00992FC9" w:rsidRDefault="00992FC9" w:rsidP="00693252">
            <w:pPr>
              <w:pStyle w:val="bmdsTblBody"/>
            </w:pPr>
            <w:proofErr w:type="spellStart"/>
            <w:r>
              <w:t>3.4E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1EB6A699" w14:textId="77777777" w:rsidR="00992FC9" w:rsidRDefault="00992FC9" w:rsidP="00693252">
            <w:pPr>
              <w:pStyle w:val="bmdsTblBody"/>
            </w:pPr>
            <w:r>
              <w:t>30.167</w:t>
            </w:r>
          </w:p>
        </w:tc>
        <w:tc>
          <w:tcPr>
            <w:tcW w:w="1008" w:type="dxa"/>
          </w:tcPr>
          <w:p w14:paraId="602207A2" w14:textId="77777777" w:rsidR="00992FC9" w:rsidRDefault="00992FC9" w:rsidP="00693252">
            <w:pPr>
              <w:pStyle w:val="bmdsTblBody"/>
            </w:pPr>
            <w:r>
              <w:t>0.94</w:t>
            </w:r>
          </w:p>
        </w:tc>
        <w:tc>
          <w:tcPr>
            <w:tcW w:w="1008" w:type="dxa"/>
          </w:tcPr>
          <w:p w14:paraId="148BB9B5" w14:textId="77777777" w:rsidR="00992FC9" w:rsidRDefault="00992FC9" w:rsidP="00693252">
            <w:pPr>
              <w:pStyle w:val="bmdsTblBody"/>
            </w:pPr>
            <w:r>
              <w:t>0.532</w:t>
            </w:r>
          </w:p>
        </w:tc>
        <w:tc>
          <w:tcPr>
            <w:tcW w:w="1560" w:type="dxa"/>
            <w:vMerge/>
          </w:tcPr>
          <w:p w14:paraId="4F5FFECA" w14:textId="77777777" w:rsidR="00992FC9" w:rsidRDefault="00992FC9" w:rsidP="00693252"/>
        </w:tc>
      </w:tr>
      <w:tr w:rsidR="00992FC9" w14:paraId="642B9F00" w14:textId="77777777" w:rsidTr="00693252">
        <w:tc>
          <w:tcPr>
            <w:tcW w:w="2520" w:type="dxa"/>
          </w:tcPr>
          <w:p w14:paraId="12AB73FA" w14:textId="77777777" w:rsidR="00992FC9" w:rsidRDefault="00992FC9" w:rsidP="00693252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568D0334" w14:textId="77777777" w:rsidR="00992FC9" w:rsidRDefault="00992FC9" w:rsidP="00693252">
            <w:pPr>
              <w:pStyle w:val="bmdsTblBody"/>
            </w:pPr>
            <w:proofErr w:type="spellStart"/>
            <w:r>
              <w:t>3.4E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7AC0C35E" w14:textId="77777777" w:rsidR="00992FC9" w:rsidRDefault="00992FC9" w:rsidP="00693252">
            <w:pPr>
              <w:pStyle w:val="bmdsTblBody"/>
            </w:pPr>
            <w:r>
              <w:t>30.167</w:t>
            </w:r>
          </w:p>
        </w:tc>
        <w:tc>
          <w:tcPr>
            <w:tcW w:w="1008" w:type="dxa"/>
          </w:tcPr>
          <w:p w14:paraId="5013F96A" w14:textId="77777777" w:rsidR="00992FC9" w:rsidRDefault="00992FC9" w:rsidP="00693252">
            <w:pPr>
              <w:pStyle w:val="bmdsTblBody"/>
            </w:pPr>
            <w:r>
              <w:t>0.94</w:t>
            </w:r>
          </w:p>
        </w:tc>
        <w:tc>
          <w:tcPr>
            <w:tcW w:w="1008" w:type="dxa"/>
          </w:tcPr>
          <w:p w14:paraId="2954328C" w14:textId="77777777" w:rsidR="00992FC9" w:rsidRDefault="00992FC9" w:rsidP="00693252">
            <w:pPr>
              <w:pStyle w:val="bmdsTblBody"/>
            </w:pPr>
            <w:r>
              <w:t>0.532</w:t>
            </w:r>
          </w:p>
        </w:tc>
        <w:tc>
          <w:tcPr>
            <w:tcW w:w="1560" w:type="dxa"/>
            <w:vMerge/>
          </w:tcPr>
          <w:p w14:paraId="1E23F2F0" w14:textId="77777777" w:rsidR="00992FC9" w:rsidRDefault="00992FC9" w:rsidP="00693252"/>
        </w:tc>
      </w:tr>
      <w:tr w:rsidR="00992FC9" w14:paraId="1077E41D" w14:textId="77777777" w:rsidTr="00693252">
        <w:tc>
          <w:tcPr>
            <w:tcW w:w="2520" w:type="dxa"/>
          </w:tcPr>
          <w:p w14:paraId="787FBD94" w14:textId="77777777" w:rsidR="00992FC9" w:rsidRDefault="00992FC9" w:rsidP="00693252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5798DD43" w14:textId="77777777" w:rsidR="00992FC9" w:rsidRDefault="00992FC9" w:rsidP="00693252">
            <w:pPr>
              <w:pStyle w:val="bmdsTblBody"/>
            </w:pPr>
            <w:r>
              <w:t>0.55</w:t>
            </w:r>
          </w:p>
        </w:tc>
        <w:tc>
          <w:tcPr>
            <w:tcW w:w="1152" w:type="dxa"/>
          </w:tcPr>
          <w:p w14:paraId="1E6D2EFB" w14:textId="77777777" w:rsidR="00992FC9" w:rsidRDefault="00992FC9" w:rsidP="00693252">
            <w:pPr>
              <w:pStyle w:val="bmdsTblBody"/>
            </w:pPr>
            <w:r>
              <w:t>16.571</w:t>
            </w:r>
          </w:p>
        </w:tc>
        <w:tc>
          <w:tcPr>
            <w:tcW w:w="1008" w:type="dxa"/>
          </w:tcPr>
          <w:p w14:paraId="5DB00C47" w14:textId="77777777" w:rsidR="00992FC9" w:rsidRDefault="00992FC9" w:rsidP="00693252">
            <w:pPr>
              <w:pStyle w:val="bmdsTblBody"/>
            </w:pPr>
            <w:proofErr w:type="spellStart"/>
            <w:r>
              <w:t>9.4E</w:t>
            </w:r>
            <w:proofErr w:type="spellEnd"/>
            <w:r>
              <w:t>-16</w:t>
            </w:r>
          </w:p>
        </w:tc>
        <w:tc>
          <w:tcPr>
            <w:tcW w:w="1008" w:type="dxa"/>
          </w:tcPr>
          <w:p w14:paraId="45D3E95E" w14:textId="77777777" w:rsidR="00992FC9" w:rsidRDefault="00992FC9" w:rsidP="00693252">
            <w:pPr>
              <w:pStyle w:val="bmdsTblBody"/>
            </w:pPr>
            <w:proofErr w:type="spellStart"/>
            <w:r>
              <w:t>9.4E</w:t>
            </w:r>
            <w:proofErr w:type="spellEnd"/>
            <w:r>
              <w:t>-16</w:t>
            </w:r>
          </w:p>
        </w:tc>
        <w:tc>
          <w:tcPr>
            <w:tcW w:w="1560" w:type="dxa"/>
            <w:vMerge/>
          </w:tcPr>
          <w:p w14:paraId="6DAC925D" w14:textId="77777777" w:rsidR="00992FC9" w:rsidRDefault="00992FC9" w:rsidP="00693252"/>
        </w:tc>
      </w:tr>
      <w:tr w:rsidR="00992FC9" w14:paraId="1AA044C5" w14:textId="77777777" w:rsidTr="00693252">
        <w:tc>
          <w:tcPr>
            <w:tcW w:w="2520" w:type="dxa"/>
          </w:tcPr>
          <w:p w14:paraId="6276D66B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040CB552" w14:textId="77777777" w:rsidR="00992FC9" w:rsidRDefault="00992FC9" w:rsidP="00693252">
            <w:pPr>
              <w:pStyle w:val="bmdsTblBody"/>
            </w:pPr>
            <w:proofErr w:type="spellStart"/>
            <w:r>
              <w:t>3.6E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7694B439" w14:textId="77777777" w:rsidR="00992FC9" w:rsidRDefault="00992FC9" w:rsidP="00693252">
            <w:pPr>
              <w:pStyle w:val="bmdsTblBody"/>
            </w:pPr>
            <w:r>
              <w:t>30.091</w:t>
            </w:r>
          </w:p>
        </w:tc>
        <w:tc>
          <w:tcPr>
            <w:tcW w:w="1008" w:type="dxa"/>
          </w:tcPr>
          <w:p w14:paraId="41D2D9B4" w14:textId="77777777" w:rsidR="00992FC9" w:rsidRDefault="00992FC9" w:rsidP="00693252">
            <w:pPr>
              <w:pStyle w:val="bmdsTblBody"/>
            </w:pPr>
            <w:r>
              <w:t>0.917</w:t>
            </w:r>
          </w:p>
        </w:tc>
        <w:tc>
          <w:tcPr>
            <w:tcW w:w="1008" w:type="dxa"/>
          </w:tcPr>
          <w:p w14:paraId="50F6B6EA" w14:textId="77777777" w:rsidR="00992FC9" w:rsidRDefault="00992FC9" w:rsidP="00693252">
            <w:pPr>
              <w:pStyle w:val="bmdsTblBody"/>
            </w:pPr>
            <w:r>
              <w:t>0.512</w:t>
            </w:r>
          </w:p>
        </w:tc>
        <w:tc>
          <w:tcPr>
            <w:tcW w:w="1560" w:type="dxa"/>
            <w:vMerge/>
          </w:tcPr>
          <w:p w14:paraId="23D417C2" w14:textId="77777777" w:rsidR="00992FC9" w:rsidRDefault="00992FC9" w:rsidP="00693252"/>
        </w:tc>
      </w:tr>
      <w:tr w:rsidR="00992FC9" w14:paraId="28830EAB" w14:textId="77777777" w:rsidTr="00693252">
        <w:tc>
          <w:tcPr>
            <w:tcW w:w="2520" w:type="dxa"/>
          </w:tcPr>
          <w:p w14:paraId="117B047F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37684831" w14:textId="77777777" w:rsidR="00992FC9" w:rsidRDefault="00992FC9" w:rsidP="00693252">
            <w:pPr>
              <w:pStyle w:val="bmdsTblBody"/>
            </w:pPr>
            <w:r>
              <w:t>0.55</w:t>
            </w:r>
          </w:p>
        </w:tc>
        <w:tc>
          <w:tcPr>
            <w:tcW w:w="1152" w:type="dxa"/>
          </w:tcPr>
          <w:p w14:paraId="36A6414A" w14:textId="77777777" w:rsidR="00992FC9" w:rsidRDefault="00992FC9" w:rsidP="00693252">
            <w:pPr>
              <w:pStyle w:val="bmdsTblBody"/>
            </w:pPr>
            <w:r>
              <w:t>16.571</w:t>
            </w:r>
          </w:p>
        </w:tc>
        <w:tc>
          <w:tcPr>
            <w:tcW w:w="1008" w:type="dxa"/>
          </w:tcPr>
          <w:p w14:paraId="23238448" w14:textId="77777777" w:rsidR="00992FC9" w:rsidRDefault="00992FC9" w:rsidP="00693252">
            <w:pPr>
              <w:pStyle w:val="bmdsTblBody"/>
            </w:pPr>
            <w:r>
              <w:t>0.006</w:t>
            </w:r>
          </w:p>
        </w:tc>
        <w:tc>
          <w:tcPr>
            <w:tcW w:w="1008" w:type="dxa"/>
          </w:tcPr>
          <w:p w14:paraId="2496942D" w14:textId="77777777" w:rsidR="00992FC9" w:rsidRDefault="00992FC9" w:rsidP="00693252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-05</w:t>
            </w:r>
          </w:p>
        </w:tc>
        <w:tc>
          <w:tcPr>
            <w:tcW w:w="1560" w:type="dxa"/>
            <w:vMerge/>
          </w:tcPr>
          <w:p w14:paraId="3FBF49E8" w14:textId="77777777" w:rsidR="00992FC9" w:rsidRDefault="00992FC9" w:rsidP="00693252"/>
        </w:tc>
      </w:tr>
      <w:tr w:rsidR="00992FC9" w14:paraId="7BDE0BB8" w14:textId="77777777" w:rsidTr="00693252">
        <w:tc>
          <w:tcPr>
            <w:tcW w:w="2520" w:type="dxa"/>
          </w:tcPr>
          <w:p w14:paraId="46D6713D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2BC31710" w14:textId="77777777" w:rsidR="00992FC9" w:rsidRDefault="00992FC9" w:rsidP="00693252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76589BD9" w14:textId="77777777" w:rsidR="00992FC9" w:rsidRDefault="00992FC9" w:rsidP="00693252">
            <w:pPr>
              <w:pStyle w:val="bmdsTblBody"/>
            </w:pPr>
            <w:r>
              <w:t>18.571</w:t>
            </w:r>
          </w:p>
        </w:tc>
        <w:tc>
          <w:tcPr>
            <w:tcW w:w="1008" w:type="dxa"/>
          </w:tcPr>
          <w:p w14:paraId="405FC845" w14:textId="77777777" w:rsidR="00992FC9" w:rsidRDefault="00992FC9" w:rsidP="00693252">
            <w:pPr>
              <w:pStyle w:val="bmdsTblBody"/>
            </w:pPr>
            <w:r>
              <w:t>0.061</w:t>
            </w:r>
          </w:p>
        </w:tc>
        <w:tc>
          <w:tcPr>
            <w:tcW w:w="1008" w:type="dxa"/>
          </w:tcPr>
          <w:p w14:paraId="3592E365" w14:textId="77777777" w:rsidR="00992FC9" w:rsidRDefault="00992FC9" w:rsidP="00693252">
            <w:pPr>
              <w:pStyle w:val="bmdsTblBody"/>
            </w:pPr>
            <w:proofErr w:type="spellStart"/>
            <w:r>
              <w:t>1.0E</w:t>
            </w:r>
            <w:proofErr w:type="spellEnd"/>
            <w:r>
              <w:t>-04</w:t>
            </w:r>
          </w:p>
        </w:tc>
        <w:tc>
          <w:tcPr>
            <w:tcW w:w="1560" w:type="dxa"/>
            <w:vMerge/>
          </w:tcPr>
          <w:p w14:paraId="5F2A7BD9" w14:textId="77777777" w:rsidR="00992FC9" w:rsidRDefault="00992FC9" w:rsidP="00693252"/>
        </w:tc>
      </w:tr>
    </w:tbl>
    <w:p w14:paraId="10749486" w14:textId="77777777" w:rsidR="00992FC9" w:rsidRDefault="00992FC9" w:rsidP="00992FC9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0.236, BMDS Test 3 p-value = 0.236).</w:t>
      </w:r>
    </w:p>
    <w:p w14:paraId="637283C3" w14:textId="77777777" w:rsidR="00992FC9" w:rsidRDefault="00992FC9" w:rsidP="00992FC9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3B35BAB0" w14:textId="77777777" w:rsidR="00992FC9" w:rsidRDefault="00992FC9" w:rsidP="00992FC9"/>
    <w:p w14:paraId="1747CC87" w14:textId="77777777" w:rsidR="00992FC9" w:rsidRDefault="00992FC9" w:rsidP="00992FC9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992FC9" w14:paraId="4B9726DA" w14:textId="77777777" w:rsidTr="00693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387E21AC" w14:textId="77777777" w:rsidR="00992FC9" w:rsidRDefault="00992FC9" w:rsidP="00693252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59DE9A06" w14:textId="77777777" w:rsidR="00992FC9" w:rsidRDefault="00992FC9" w:rsidP="00693252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4BC7D084" w14:textId="77777777" w:rsidR="00992FC9" w:rsidRDefault="00992FC9" w:rsidP="00693252">
            <w:pPr>
              <w:pStyle w:val="bmdsTblHeader"/>
            </w:pPr>
            <w:r>
              <w:t>Notes</w:t>
            </w:r>
          </w:p>
        </w:tc>
      </w:tr>
      <w:tr w:rsidR="00992FC9" w14:paraId="75E5BCBC" w14:textId="77777777" w:rsidTr="00693252">
        <w:tc>
          <w:tcPr>
            <w:tcW w:w="2520" w:type="dxa"/>
          </w:tcPr>
          <w:p w14:paraId="00BA5D4E" w14:textId="77777777" w:rsidR="00992FC9" w:rsidRDefault="00992FC9" w:rsidP="00693252">
            <w:pPr>
              <w:pStyle w:val="bmdsTblBody"/>
            </w:pPr>
            <w:r>
              <w:t>Linear (equivalent models include Polynomial 6°)</w:t>
            </w:r>
          </w:p>
        </w:tc>
        <w:tc>
          <w:tcPr>
            <w:tcW w:w="1080" w:type="dxa"/>
          </w:tcPr>
          <w:p w14:paraId="089A203A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BD30EF7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0AF1DA0F" w14:textId="77777777" w:rsidR="00992FC9" w:rsidRDefault="00992FC9" w:rsidP="00693252">
            <w:pPr>
              <w:pStyle w:val="bmdsTblBody"/>
            </w:pPr>
            <w:r>
              <w:t>• Goodness of fit p-value is less than threshold (0.000343 &lt; 0.1)</w:t>
            </w:r>
          </w:p>
          <w:p w14:paraId="7B4735BE" w14:textId="77777777" w:rsidR="00992FC9" w:rsidRDefault="00992FC9" w:rsidP="00693252">
            <w:pPr>
              <w:pStyle w:val="bmdsTblBody"/>
            </w:pPr>
            <w:r>
              <w:t>• Residual at lowest dose is greater than threshold (2.1 &gt; 2.0)</w:t>
            </w:r>
          </w:p>
        </w:tc>
      </w:tr>
      <w:tr w:rsidR="00992FC9" w14:paraId="6097311C" w14:textId="77777777" w:rsidTr="00693252">
        <w:tc>
          <w:tcPr>
            <w:tcW w:w="2520" w:type="dxa"/>
          </w:tcPr>
          <w:p w14:paraId="09866087" w14:textId="77777777" w:rsidR="00992FC9" w:rsidRDefault="00992FC9" w:rsidP="00693252">
            <w:pPr>
              <w:pStyle w:val="bmdsTblBody"/>
            </w:pPr>
            <w:r>
              <w:t>Polynomial 2° (equivalent models include Power, Polynomial 3°, 5°, 7°)</w:t>
            </w:r>
          </w:p>
        </w:tc>
        <w:tc>
          <w:tcPr>
            <w:tcW w:w="1080" w:type="dxa"/>
          </w:tcPr>
          <w:p w14:paraId="0331C1A3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6DE2C3C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3453BF1C" w14:textId="77777777" w:rsidR="00992FC9" w:rsidRDefault="00992FC9" w:rsidP="00693252">
            <w:pPr>
              <w:pStyle w:val="bmdsTblBody"/>
            </w:pPr>
            <w:r>
              <w:t>• Goodness of fit p-value is less than threshold (0.000343 &lt; 0.1)</w:t>
            </w:r>
          </w:p>
          <w:p w14:paraId="0BD76054" w14:textId="77777777" w:rsidR="00992FC9" w:rsidRDefault="00992FC9" w:rsidP="00693252">
            <w:pPr>
              <w:pStyle w:val="bmdsTblBody"/>
            </w:pPr>
            <w:r>
              <w:t>• Residual at lowest dose is greater than threshold (2.1 &gt; 2.0)</w:t>
            </w:r>
          </w:p>
        </w:tc>
      </w:tr>
      <w:tr w:rsidR="00992FC9" w14:paraId="40A43A9D" w14:textId="77777777" w:rsidTr="00693252">
        <w:tc>
          <w:tcPr>
            <w:tcW w:w="2520" w:type="dxa"/>
          </w:tcPr>
          <w:p w14:paraId="2343DAA9" w14:textId="77777777" w:rsidR="00992FC9" w:rsidRDefault="00992FC9" w:rsidP="00693252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7D2856EA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F9B40D4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5212B532" w14:textId="77777777" w:rsidR="00992FC9" w:rsidRDefault="00992FC9" w:rsidP="00693252">
            <w:pPr>
              <w:pStyle w:val="bmdsTblBody"/>
            </w:pPr>
            <w:r>
              <w:t>• Goodness of fit p-value is less than threshold (0.000343 &lt; 0.1)</w:t>
            </w:r>
          </w:p>
          <w:p w14:paraId="32BE1123" w14:textId="77777777" w:rsidR="00992FC9" w:rsidRDefault="00992FC9" w:rsidP="00693252">
            <w:pPr>
              <w:pStyle w:val="bmdsTblBody"/>
            </w:pPr>
            <w:r>
              <w:t>• Residual at lowest dose is greater than threshold (2.1 &gt; 2.0)</w:t>
            </w:r>
          </w:p>
        </w:tc>
      </w:tr>
      <w:tr w:rsidR="00992FC9" w14:paraId="50FCE304" w14:textId="77777777" w:rsidTr="00693252">
        <w:tc>
          <w:tcPr>
            <w:tcW w:w="2520" w:type="dxa"/>
          </w:tcPr>
          <w:p w14:paraId="77697D23" w14:textId="77777777" w:rsidR="00992FC9" w:rsidRDefault="00992FC9" w:rsidP="00693252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24F29B55" w14:textId="77777777" w:rsidR="00992FC9" w:rsidRDefault="00992FC9" w:rsidP="00693252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A3DC9D9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Cautions</w:t>
            </w:r>
          </w:p>
          <w:p w14:paraId="7F75459F" w14:textId="4E15EAB6" w:rsidR="00992FC9" w:rsidRDefault="00992FC9" w:rsidP="00693252">
            <w:pPr>
              <w:pStyle w:val="bmdsTblBody"/>
            </w:pPr>
            <w:r>
              <w:t xml:space="preserve">• </w:t>
            </w:r>
            <w:r w:rsidR="00194A89">
              <w:t>Minimum dose/BMD</w:t>
            </w:r>
            <w:r>
              <w:t xml:space="preserve"> ratio is greater than threshold (</w:t>
            </w:r>
            <w:proofErr w:type="spellStart"/>
            <w:r>
              <w:t>1.6e+14</w:t>
            </w:r>
            <w:proofErr w:type="spellEnd"/>
            <w:r>
              <w:t xml:space="preserve"> &gt; 3.0)</w:t>
            </w:r>
          </w:p>
        </w:tc>
      </w:tr>
      <w:tr w:rsidR="00992FC9" w14:paraId="1F2BD342" w14:textId="77777777" w:rsidTr="00693252">
        <w:tc>
          <w:tcPr>
            <w:tcW w:w="2520" w:type="dxa"/>
          </w:tcPr>
          <w:p w14:paraId="109DECD8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1593CC86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219F10B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18410DF6" w14:textId="77777777" w:rsidR="00992FC9" w:rsidRDefault="00992FC9" w:rsidP="00693252">
            <w:pPr>
              <w:pStyle w:val="bmdsTblBody"/>
            </w:pPr>
            <w:r>
              <w:t>• Goodness of fit p-value is less than threshold (0.000357 &lt; 0.1)</w:t>
            </w:r>
          </w:p>
          <w:p w14:paraId="12C15D7A" w14:textId="77777777" w:rsidR="00992FC9" w:rsidRDefault="00992FC9" w:rsidP="00693252">
            <w:pPr>
              <w:pStyle w:val="bmdsTblBody"/>
            </w:pPr>
            <w:r>
              <w:t>• Residual at lowest dose is greater than threshold (2.08 &gt; 2.0)</w:t>
            </w:r>
          </w:p>
        </w:tc>
      </w:tr>
      <w:tr w:rsidR="00992FC9" w14:paraId="045F6D85" w14:textId="77777777" w:rsidTr="00693252">
        <w:tc>
          <w:tcPr>
            <w:tcW w:w="2520" w:type="dxa"/>
          </w:tcPr>
          <w:p w14:paraId="6F545ED2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12C681F2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473EADE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4E062B34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3.89e+02</w:t>
            </w:r>
            <w:proofErr w:type="spellEnd"/>
            <w:r>
              <w:t xml:space="preserve"> &gt; 20.0)</w:t>
            </w:r>
          </w:p>
          <w:p w14:paraId="5DB43A96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Cautions</w:t>
            </w:r>
          </w:p>
          <w:p w14:paraId="66387E62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3.89e+02</w:t>
            </w:r>
            <w:proofErr w:type="spellEnd"/>
            <w:r>
              <w:t xml:space="preserve"> &gt; 5.0)</w:t>
            </w:r>
          </w:p>
          <w:p w14:paraId="2055530A" w14:textId="7F9AAE14" w:rsidR="00992FC9" w:rsidRDefault="00992FC9" w:rsidP="00693252">
            <w:pPr>
              <w:pStyle w:val="bmdsTblBody"/>
            </w:pPr>
            <w:r>
              <w:t xml:space="preserve">• </w:t>
            </w:r>
            <w:r w:rsidR="00194A89">
              <w:t>Minimum dose/BMD</w:t>
            </w:r>
            <w:r>
              <w:t xml:space="preserve"> ratio is greater than threshold (24.7 &gt; 3.0)</w:t>
            </w:r>
          </w:p>
        </w:tc>
      </w:tr>
      <w:tr w:rsidR="00992FC9" w14:paraId="7446BBEB" w14:textId="77777777" w:rsidTr="00693252">
        <w:tc>
          <w:tcPr>
            <w:tcW w:w="2520" w:type="dxa"/>
          </w:tcPr>
          <w:p w14:paraId="5BF93459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025A1A8B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5B902AA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35A80821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5.99e+02</w:t>
            </w:r>
            <w:proofErr w:type="spellEnd"/>
            <w:r>
              <w:t xml:space="preserve"> &gt; 20.0)</w:t>
            </w:r>
          </w:p>
          <w:p w14:paraId="0A4CB8B4" w14:textId="77777777" w:rsidR="00992FC9" w:rsidRDefault="00992FC9" w:rsidP="00693252">
            <w:pPr>
              <w:pStyle w:val="bmdsTblBody"/>
            </w:pPr>
            <w:r>
              <w:t>• Zero degrees of freedom; saturated model</w:t>
            </w:r>
          </w:p>
          <w:p w14:paraId="3C567548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Cautions</w:t>
            </w:r>
          </w:p>
          <w:p w14:paraId="5BDE2538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5.99e+02</w:t>
            </w:r>
            <w:proofErr w:type="spellEnd"/>
            <w:r>
              <w:t xml:space="preserve"> &gt; 5.0)</w:t>
            </w:r>
          </w:p>
        </w:tc>
      </w:tr>
    </w:tbl>
    <w:p w14:paraId="58A419C2" w14:textId="77777777" w:rsidR="00992FC9" w:rsidRDefault="00992FC9" w:rsidP="00992FC9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2A7D1D31" w14:textId="77777777" w:rsidR="00992FC9" w:rsidRDefault="00992FC9" w:rsidP="00992FC9"/>
    <w:p w14:paraId="1CD5A1FE" w14:textId="77777777" w:rsidR="00992FC9" w:rsidRDefault="00992FC9" w:rsidP="00992FC9">
      <w:pPr>
        <w:pStyle w:val="Heading2"/>
      </w:pPr>
      <w:r>
        <w:lastRenderedPageBreak/>
        <w:t>Recommended model</w:t>
      </w:r>
    </w:p>
    <w:p w14:paraId="4AB441CC" w14:textId="77777777" w:rsidR="00992FC9" w:rsidRDefault="00992FC9" w:rsidP="00992FC9">
      <w:r>
        <w:rPr>
          <w:noProof/>
        </w:rPr>
        <w:drawing>
          <wp:inline distT="0" distB="0" distL="0" distR="0" wp14:anchorId="6D5CCF55" wp14:editId="1C8AE0B9">
            <wp:extent cx="54864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159E" w14:textId="77777777" w:rsidR="00992FC9" w:rsidRDefault="00992FC9" w:rsidP="00992FC9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Hill Model. (Version: 2.18;  Date: 03/14/2017) </w:t>
      </w:r>
      <w:r>
        <w:br/>
        <w:t xml:space="preserve">  </w:t>
      </w:r>
      <w:r>
        <w:tab/>
        <w:t xml:space="preserve">  Input Data File: C:\Windows\TEMP\bmds-0ldmehny.(d)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C:\Windows\TEMP\bmds-0ldmehny.plt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Jul 27 09:32:00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intercept + v*</w:t>
      </w:r>
      <w:proofErr w:type="spellStart"/>
      <w:r>
        <w:t>dose^n</w:t>
      </w:r>
      <w:proofErr w:type="spellEnd"/>
      <w:r>
        <w:t>/(</w:t>
      </w:r>
      <w:proofErr w:type="spellStart"/>
      <w:r>
        <w:t>k^n</w:t>
      </w:r>
      <w:proofErr w:type="spellEnd"/>
      <w:r>
        <w:t xml:space="preserve"> + </w:t>
      </w:r>
      <w:proofErr w:type="spellStart"/>
      <w:r>
        <w:t>dose^n</w:t>
      </w:r>
      <w:proofErr w:type="spellEnd"/>
      <w:r>
        <w:t>)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Power parameter restricted to be greater than 1</w:t>
      </w:r>
      <w:r>
        <w:br/>
        <w:t xml:space="preserve">   A constant variance model is fit</w:t>
      </w:r>
      <w:r>
        <w:br/>
      </w:r>
      <w:r>
        <w:br/>
        <w:t xml:space="preserve">   Total number of dose groups = 4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 alpha =     0.671966</w:t>
      </w:r>
      <w:r>
        <w:br/>
        <w:t xml:space="preserve">                            rho =            0   Specified</w:t>
      </w:r>
      <w:r>
        <w:br/>
        <w:t xml:space="preserve">                      intercept =      32.2125</w:t>
      </w:r>
      <w:r>
        <w:br/>
        <w:t xml:space="preserve">                              v =      -2.0925</w:t>
      </w:r>
      <w:r>
        <w:br/>
        <w:t xml:space="preserve">                              n =     0.933905</w:t>
      </w:r>
      <w:r>
        <w:br/>
        <w:t xml:space="preserve">                              k =        0.075</w:t>
      </w:r>
      <w:r>
        <w:br/>
      </w:r>
      <w:r>
        <w:lastRenderedPageBreak/>
        <w:br/>
      </w:r>
      <w:r>
        <w:br/>
        <w:t xml:space="preserve">           Asymptotic Correlation Matrix of Parameter Estimates</w:t>
      </w:r>
      <w:r>
        <w:br/>
      </w:r>
      <w:r>
        <w:br/>
        <w:t xml:space="preserve">           ( *** The model parameter(s)  -rho    -k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intercept            v            n</w:t>
      </w:r>
      <w:r>
        <w:br/>
      </w:r>
      <w:r>
        <w:br/>
        <w:t xml:space="preserve">     alpha            1     </w:t>
      </w:r>
      <w:proofErr w:type="spellStart"/>
      <w:r>
        <w:t>4.5e</w:t>
      </w:r>
      <w:proofErr w:type="spellEnd"/>
      <w:r>
        <w:t>-014    -</w:t>
      </w:r>
      <w:proofErr w:type="spellStart"/>
      <w:r>
        <w:t>2.1e</w:t>
      </w:r>
      <w:proofErr w:type="spellEnd"/>
      <w:r>
        <w:t>-009      -</w:t>
      </w:r>
      <w:proofErr w:type="spellStart"/>
      <w:r>
        <w:t>2e</w:t>
      </w:r>
      <w:proofErr w:type="spellEnd"/>
      <w:r>
        <w:t>-005</w:t>
      </w:r>
      <w:r>
        <w:br/>
      </w:r>
      <w:r>
        <w:br/>
        <w:t xml:space="preserve"> intercept     </w:t>
      </w:r>
      <w:proofErr w:type="spellStart"/>
      <w:r>
        <w:t>4.5e</w:t>
      </w:r>
      <w:proofErr w:type="spellEnd"/>
      <w:r>
        <w:t xml:space="preserve">-014            1        -0.79     </w:t>
      </w:r>
      <w:proofErr w:type="spellStart"/>
      <w:r>
        <w:t>8.7e</w:t>
      </w:r>
      <w:proofErr w:type="spellEnd"/>
      <w:r>
        <w:t>-006</w:t>
      </w:r>
      <w:r>
        <w:br/>
      </w:r>
      <w:r>
        <w:br/>
        <w:t xml:space="preserve">         v    -</w:t>
      </w:r>
      <w:proofErr w:type="spellStart"/>
      <w:r>
        <w:t>2.1e</w:t>
      </w:r>
      <w:proofErr w:type="spellEnd"/>
      <w:r>
        <w:t xml:space="preserve">-009        -0.79            1     </w:t>
      </w:r>
      <w:proofErr w:type="spellStart"/>
      <w:r>
        <w:t>8.9e</w:t>
      </w:r>
      <w:proofErr w:type="spellEnd"/>
      <w:r>
        <w:t>-005</w:t>
      </w:r>
      <w:r>
        <w:br/>
      </w:r>
      <w:r>
        <w:br/>
        <w:t xml:space="preserve">         n      -</w:t>
      </w:r>
      <w:proofErr w:type="spellStart"/>
      <w:r>
        <w:t>2e</w:t>
      </w:r>
      <w:proofErr w:type="spellEnd"/>
      <w:r>
        <w:t xml:space="preserve">-005     </w:t>
      </w:r>
      <w:proofErr w:type="spellStart"/>
      <w:r>
        <w:t>8.7e</w:t>
      </w:r>
      <w:proofErr w:type="spellEnd"/>
      <w:r>
        <w:t xml:space="preserve">-006     </w:t>
      </w:r>
      <w:proofErr w:type="spellStart"/>
      <w:r>
        <w:t>8.9e</w:t>
      </w:r>
      <w:proofErr w:type="spellEnd"/>
      <w:r>
        <w:t>-005            1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0.553311         0.170755            0.218636            0.887985</w:t>
      </w:r>
      <w:r>
        <w:br/>
        <w:t xml:space="preserve">      intercept          32.2125          0.26299              31.697              32.728</w:t>
      </w:r>
      <w:r>
        <w:br/>
        <w:t xml:space="preserve">              v         -1.95096         0.334255            -2.60609            -1.29583</w:t>
      </w:r>
      <w:r>
        <w:br/>
        <w:t xml:space="preserve">              n          1.20718          958.606            -1877.63             1880.04</w:t>
      </w:r>
      <w:r>
        <w:br/>
        <w:t xml:space="preserve">              k         </w:t>
      </w:r>
      <w:proofErr w:type="spellStart"/>
      <w:r>
        <w:t>1.4e</w:t>
      </w:r>
      <w:proofErr w:type="spellEnd"/>
      <w:r>
        <w:t>-015               NA</w:t>
      </w:r>
      <w:r>
        <w:br/>
      </w:r>
      <w:r>
        <w:br/>
      </w:r>
      <w:proofErr w:type="spellStart"/>
      <w:r>
        <w:t>NA</w:t>
      </w:r>
      <w:proofErr w:type="spellEnd"/>
      <w:r>
        <w:t xml:space="preserve"> - Indicates that this parameter has hit a bound</w:t>
      </w:r>
      <w:r>
        <w:br/>
        <w:t xml:space="preserve">     implied by some inequality constraint and thus</w:t>
      </w:r>
      <w:r>
        <w:br/>
        <w:t xml:space="preserve">     has no standard error.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8       32.2         32.2        0.831        0.744     -</w:t>
      </w:r>
      <w:proofErr w:type="spellStart"/>
      <w:r>
        <w:t>1.38e</w:t>
      </w:r>
      <w:proofErr w:type="spellEnd"/>
      <w:r>
        <w:t>-012</w:t>
      </w:r>
      <w:r>
        <w:br/>
        <w:t xml:space="preserve"> 0.15     5       30.1         30.3        0.638        0.744         -0.425</w:t>
      </w:r>
      <w:r>
        <w:br/>
        <w:t xml:space="preserve">  0.5     5       30.4         30.3         0.49        0.744          0.416</w:t>
      </w:r>
      <w:r>
        <w:br/>
        <w:t xml:space="preserve">  1.4     3       30.3         30.3         1.42        0.744         0.0119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</w:r>
      <w:r>
        <w:lastRenderedPageBreak/>
        <w:t xml:space="preserve">             A1           -4.107006            5      18.214013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  -1.983748            8      19.967496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  -4.107006            5      18.214013</w:t>
      </w:r>
      <w:r>
        <w:br/>
        <w:t xml:space="preserve">         fitted           -4.285727            4      16.571454</w:t>
      </w:r>
      <w:r>
        <w:br/>
        <w:t xml:space="preserve">              R          -14.408149            2      32.816298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24.8488          6       0.0003642</w:t>
      </w:r>
      <w:r>
        <w:br/>
        <w:t xml:space="preserve">   Test 2              4.24652          3           0.236</w:t>
      </w:r>
      <w:r>
        <w:br/>
        <w:t xml:space="preserve">   Test 3              4.24652          3           0.236</w:t>
      </w:r>
      <w:r>
        <w:br/>
        <w:t xml:space="preserve">   Test 4             0.357442          1          0.5499</w:t>
      </w:r>
      <w:r>
        <w:br/>
      </w:r>
      <w:r>
        <w:br/>
        <w:t>The p-value for Test 1 is less than .05.  There appears to be a</w:t>
      </w:r>
      <w:r>
        <w:br/>
        <w:t>difference between response and/or variances among the dose levels</w:t>
      </w:r>
      <w:r>
        <w:br/>
        <w:t>It seems appropriate to model the data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Benchmark Dose Computation</w:t>
      </w:r>
      <w:r>
        <w:br/>
      </w:r>
      <w:r>
        <w:br/>
        <w:t>Specified effect =             1</w:t>
      </w:r>
      <w:r>
        <w:br/>
      </w:r>
      <w:r>
        <w:br/>
        <w:t xml:space="preserve">Risk Type        =     Estimated standard deviations from the control mean </w:t>
      </w:r>
      <w:r>
        <w:br/>
      </w:r>
      <w:r>
        <w:br/>
        <w:t>Confidence level =           0.95</w:t>
      </w:r>
      <w:r>
        <w:br/>
      </w:r>
      <w:r>
        <w:br/>
        <w:t xml:space="preserve">             BMD =   </w:t>
      </w:r>
      <w:proofErr w:type="spellStart"/>
      <w:r>
        <w:t>9.37455e</w:t>
      </w:r>
      <w:proofErr w:type="spellEnd"/>
      <w:r>
        <w:t>-016</w:t>
      </w:r>
      <w:r>
        <w:br/>
      </w:r>
      <w:r>
        <w:br/>
        <w:t xml:space="preserve">            BMDL =  </w:t>
      </w:r>
      <w:proofErr w:type="spellStart"/>
      <w:r>
        <w:t>9.37455e</w:t>
      </w:r>
      <w:proofErr w:type="spellEnd"/>
      <w:r>
        <w:t>-016</w:t>
      </w:r>
      <w:r>
        <w:br/>
      </w:r>
      <w:r>
        <w:br/>
        <w:t xml:space="preserve">            BMDU =  </w:t>
      </w:r>
      <w:proofErr w:type="spellStart"/>
      <w:r>
        <w:t>9.37459e</w:t>
      </w:r>
      <w:proofErr w:type="spellEnd"/>
      <w:r>
        <w:t>-016</w:t>
      </w:r>
      <w:r>
        <w:br/>
      </w:r>
      <w:r>
        <w:br/>
      </w:r>
    </w:p>
    <w:p w14:paraId="2842EE18" w14:textId="77777777" w:rsidR="00992FC9" w:rsidRDefault="00992FC9" w:rsidP="00992FC9"/>
    <w:p w14:paraId="2AB4E231" w14:textId="77777777" w:rsidR="00992FC9" w:rsidRDefault="00992FC9" w:rsidP="00992FC9">
      <w:r>
        <w:br w:type="page"/>
      </w:r>
    </w:p>
    <w:p w14:paraId="785640FF" w14:textId="04679DD2" w:rsidR="00992FC9" w:rsidRDefault="00992FC9" w:rsidP="00992FC9">
      <w:pPr>
        <w:pStyle w:val="Heading1"/>
      </w:pPr>
      <w:r>
        <w:lastRenderedPageBreak/>
        <w:t>Female BMD Results for Table: Mean Cell Hemoglobin</w:t>
      </w:r>
    </w:p>
    <w:p w14:paraId="2008769E" w14:textId="77777777" w:rsidR="00992FC9" w:rsidRDefault="00992FC9" w:rsidP="00992FC9">
      <w:r>
        <w:t xml:space="preserve">BMDS version: BMDS </w:t>
      </w:r>
      <w:proofErr w:type="spellStart"/>
      <w:r>
        <w:t>v2.7.0</w:t>
      </w:r>
      <w:proofErr w:type="spellEnd"/>
    </w:p>
    <w:p w14:paraId="7FBB4829" w14:textId="77777777" w:rsidR="00992FC9" w:rsidRDefault="00992FC9" w:rsidP="00992FC9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992FC9" w14:paraId="1FB79D12" w14:textId="77777777" w:rsidTr="00693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4ECC5903" w14:textId="77777777" w:rsidR="00992FC9" w:rsidRDefault="00992FC9" w:rsidP="00693252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107F9558" w14:textId="77777777" w:rsidR="00992FC9" w:rsidRDefault="00992FC9" w:rsidP="00693252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09910EDD" w14:textId="77777777" w:rsidR="00992FC9" w:rsidRDefault="00992FC9" w:rsidP="00693252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1CF3E91D" w14:textId="77777777" w:rsidR="00992FC9" w:rsidRDefault="00992FC9" w:rsidP="00693252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5442B32F" w14:textId="77777777" w:rsidR="00992FC9" w:rsidRDefault="00992FC9" w:rsidP="00693252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1DE0EE03" w14:textId="77777777" w:rsidR="00992FC9" w:rsidRDefault="00992FC9" w:rsidP="00693252">
            <w:pPr>
              <w:pStyle w:val="bmdsTblBody"/>
            </w:pPr>
            <w:proofErr w:type="spellStart"/>
            <w:r>
              <w:t>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5917BE0F" w14:textId="77777777" w:rsidR="00992FC9" w:rsidRDefault="00992FC9" w:rsidP="00693252">
            <w:pPr>
              <w:pStyle w:val="bmdsTblBody"/>
            </w:pPr>
            <w:proofErr w:type="spellStart"/>
            <w:r>
              <w:t>12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7EE31E89" w14:textId="77777777" w:rsidR="00992FC9" w:rsidRDefault="00992FC9" w:rsidP="00693252">
            <w:pPr>
              <w:pStyle w:val="bmdsTblBody"/>
            </w:pPr>
            <w:proofErr w:type="spellStart"/>
            <w:r>
              <w:t>37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6A176CD8" w14:textId="77777777" w:rsidR="00992FC9" w:rsidRDefault="00992FC9" w:rsidP="00693252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992FC9" w14:paraId="574E1FBB" w14:textId="77777777" w:rsidTr="00693252">
        <w:tc>
          <w:tcPr>
            <w:tcW w:w="1080" w:type="dxa"/>
          </w:tcPr>
          <w:p w14:paraId="62118604" w14:textId="77777777" w:rsidR="00992FC9" w:rsidRDefault="00992FC9" w:rsidP="00693252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554F366C" w14:textId="77777777" w:rsidR="00992FC9" w:rsidRDefault="00992FC9" w:rsidP="00693252">
            <w:pPr>
              <w:pStyle w:val="bmdsTblBody"/>
            </w:pPr>
            <w:r>
              <w:t>8</w:t>
            </w:r>
          </w:p>
        </w:tc>
        <w:tc>
          <w:tcPr>
            <w:tcW w:w="1035" w:type="dxa"/>
          </w:tcPr>
          <w:p w14:paraId="5AE7A772" w14:textId="77777777" w:rsidR="00992FC9" w:rsidRDefault="00992FC9" w:rsidP="00693252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040FB4EE" w14:textId="77777777" w:rsidR="00992FC9" w:rsidRDefault="00992FC9" w:rsidP="00693252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99CD33E" w14:textId="77777777" w:rsidR="00992FC9" w:rsidRDefault="00992FC9" w:rsidP="00693252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4060E7FC" w14:textId="77777777" w:rsidR="00992FC9" w:rsidRDefault="00992FC9" w:rsidP="00693252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60B08F0E" w14:textId="77777777" w:rsidR="00992FC9" w:rsidRDefault="00992FC9" w:rsidP="00693252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706CE420" w14:textId="77777777" w:rsidR="00992FC9" w:rsidRDefault="00992FC9" w:rsidP="00693252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1C7889E0" w14:textId="77777777" w:rsidR="00992FC9" w:rsidRDefault="00992FC9" w:rsidP="00693252">
            <w:pPr>
              <w:pStyle w:val="bmdsTblBody"/>
            </w:pPr>
            <w:r>
              <w:t>5</w:t>
            </w:r>
          </w:p>
        </w:tc>
      </w:tr>
      <w:tr w:rsidR="00992FC9" w14:paraId="76B14D56" w14:textId="77777777" w:rsidTr="00693252">
        <w:tc>
          <w:tcPr>
            <w:tcW w:w="1080" w:type="dxa"/>
          </w:tcPr>
          <w:p w14:paraId="6B241C1A" w14:textId="77777777" w:rsidR="00992FC9" w:rsidRDefault="00992FC9" w:rsidP="00693252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6357031C" w14:textId="77777777" w:rsidR="00992FC9" w:rsidRDefault="00992FC9" w:rsidP="00693252">
            <w:pPr>
              <w:pStyle w:val="bmdsTblBody"/>
            </w:pPr>
            <w:r>
              <w:t>19.438 ± 0.641</w:t>
            </w:r>
          </w:p>
        </w:tc>
        <w:tc>
          <w:tcPr>
            <w:tcW w:w="1035" w:type="dxa"/>
          </w:tcPr>
          <w:p w14:paraId="1C1F3825" w14:textId="77777777" w:rsidR="00992FC9" w:rsidRDefault="00992FC9" w:rsidP="00693252">
            <w:pPr>
              <w:pStyle w:val="bmdsTblBody"/>
            </w:pPr>
            <w:r>
              <w:t>18.18 ± 0.327</w:t>
            </w:r>
          </w:p>
        </w:tc>
        <w:tc>
          <w:tcPr>
            <w:tcW w:w="1035" w:type="dxa"/>
          </w:tcPr>
          <w:p w14:paraId="74B9974A" w14:textId="77777777" w:rsidR="00992FC9" w:rsidRDefault="00992FC9" w:rsidP="00693252">
            <w:pPr>
              <w:pStyle w:val="bmdsTblBody"/>
            </w:pPr>
            <w:r>
              <w:t>18.46 ± 0.483</w:t>
            </w:r>
          </w:p>
        </w:tc>
        <w:tc>
          <w:tcPr>
            <w:tcW w:w="1035" w:type="dxa"/>
          </w:tcPr>
          <w:p w14:paraId="0EEDE666" w14:textId="77777777" w:rsidR="00992FC9" w:rsidRDefault="00992FC9" w:rsidP="00693252">
            <w:pPr>
              <w:pStyle w:val="bmdsTblBody"/>
            </w:pPr>
            <w:r>
              <w:t>18.167 ± 0.751</w:t>
            </w:r>
          </w:p>
        </w:tc>
        <w:tc>
          <w:tcPr>
            <w:tcW w:w="1035" w:type="dxa"/>
          </w:tcPr>
          <w:p w14:paraId="57AC9BEA" w14:textId="77777777" w:rsidR="00992FC9" w:rsidRDefault="00992FC9" w:rsidP="00693252">
            <w:pPr>
              <w:pStyle w:val="bmdsTblBody"/>
            </w:pPr>
            <w:r>
              <w:t>19.667 ± 0.252</w:t>
            </w:r>
          </w:p>
        </w:tc>
        <w:tc>
          <w:tcPr>
            <w:tcW w:w="1035" w:type="dxa"/>
          </w:tcPr>
          <w:p w14:paraId="13E63714" w14:textId="77777777" w:rsidR="00992FC9" w:rsidRDefault="00992FC9" w:rsidP="00693252">
            <w:pPr>
              <w:pStyle w:val="bmdsTblBody"/>
            </w:pPr>
            <w:r>
              <w:t>18.525 ± 0.435</w:t>
            </w:r>
          </w:p>
        </w:tc>
        <w:tc>
          <w:tcPr>
            <w:tcW w:w="1035" w:type="dxa"/>
          </w:tcPr>
          <w:p w14:paraId="01DBB04B" w14:textId="77777777" w:rsidR="00992FC9" w:rsidRDefault="00992FC9" w:rsidP="00693252">
            <w:pPr>
              <w:pStyle w:val="bmdsTblBody"/>
            </w:pPr>
            <w:r>
              <w:t>18.575 ± 1.135</w:t>
            </w:r>
          </w:p>
        </w:tc>
        <w:tc>
          <w:tcPr>
            <w:tcW w:w="1035" w:type="dxa"/>
          </w:tcPr>
          <w:p w14:paraId="6406DF4C" w14:textId="77777777" w:rsidR="00992FC9" w:rsidRDefault="00992FC9" w:rsidP="00693252">
            <w:pPr>
              <w:pStyle w:val="bmdsTblBody"/>
            </w:pPr>
            <w:r>
              <w:t>19.66 ± 0.391</w:t>
            </w:r>
          </w:p>
        </w:tc>
      </w:tr>
    </w:tbl>
    <w:p w14:paraId="0AF0CE36" w14:textId="77777777" w:rsidR="00992FC9" w:rsidRDefault="00992FC9" w:rsidP="00992FC9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5323ABBB" w14:textId="77777777" w:rsidR="00992FC9" w:rsidRDefault="00992FC9" w:rsidP="00992FC9"/>
    <w:p w14:paraId="1A801507" w14:textId="77777777" w:rsidR="00992FC9" w:rsidRDefault="00992FC9" w:rsidP="00992FC9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992FC9" w14:paraId="3144B775" w14:textId="77777777" w:rsidTr="00693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EB37D31" w14:textId="77777777" w:rsidR="00992FC9" w:rsidRDefault="00992FC9" w:rsidP="00693252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06D69DDE" w14:textId="77777777" w:rsidR="00992FC9" w:rsidRDefault="00992FC9" w:rsidP="00693252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7272F1B0" w14:textId="77777777" w:rsidR="00992FC9" w:rsidRDefault="00992FC9" w:rsidP="00693252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3EAED4F0" w14:textId="77777777" w:rsidR="00992FC9" w:rsidRDefault="00992FC9" w:rsidP="00693252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542BD985" w14:textId="77777777" w:rsidR="00992FC9" w:rsidRDefault="00992FC9" w:rsidP="00693252">
            <w:pPr>
              <w:pStyle w:val="bmdsTblHeader"/>
            </w:pPr>
            <w:r>
              <w:t>Comments</w:t>
            </w:r>
          </w:p>
        </w:tc>
      </w:tr>
      <w:tr w:rsidR="00992FC9" w14:paraId="778E81B1" w14:textId="77777777" w:rsidTr="00693252">
        <w:tc>
          <w:tcPr>
            <w:tcW w:w="1560" w:type="dxa"/>
            <w:vMerge/>
          </w:tcPr>
          <w:p w14:paraId="343ECBD0" w14:textId="77777777" w:rsidR="00992FC9" w:rsidRDefault="00992FC9" w:rsidP="00693252"/>
        </w:tc>
        <w:tc>
          <w:tcPr>
            <w:tcW w:w="1152" w:type="dxa"/>
          </w:tcPr>
          <w:p w14:paraId="681DA8E7" w14:textId="77777777" w:rsidR="00992FC9" w:rsidRDefault="00992FC9" w:rsidP="00693252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54E5848D" w14:textId="77777777" w:rsidR="00992FC9" w:rsidRDefault="00992FC9" w:rsidP="00693252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041AFEE0" w14:textId="77777777" w:rsidR="00992FC9" w:rsidRDefault="00992FC9" w:rsidP="00693252"/>
        </w:tc>
        <w:tc>
          <w:tcPr>
            <w:tcW w:w="1560" w:type="dxa"/>
            <w:vMerge/>
          </w:tcPr>
          <w:p w14:paraId="1AB08F33" w14:textId="77777777" w:rsidR="00992FC9" w:rsidRDefault="00992FC9" w:rsidP="00693252"/>
        </w:tc>
        <w:tc>
          <w:tcPr>
            <w:tcW w:w="1560" w:type="dxa"/>
            <w:vMerge/>
          </w:tcPr>
          <w:p w14:paraId="0272575F" w14:textId="77777777" w:rsidR="00992FC9" w:rsidRDefault="00992FC9" w:rsidP="00693252"/>
        </w:tc>
      </w:tr>
      <w:tr w:rsidR="00992FC9" w14:paraId="687663E0" w14:textId="77777777" w:rsidTr="00693252">
        <w:tc>
          <w:tcPr>
            <w:tcW w:w="2520" w:type="dxa"/>
          </w:tcPr>
          <w:p w14:paraId="31126D9F" w14:textId="77777777" w:rsidR="00992FC9" w:rsidRDefault="00992FC9" w:rsidP="00693252">
            <w:pPr>
              <w:pStyle w:val="bmdsTblBody"/>
            </w:pPr>
            <w:r>
              <w:t>Linear (equivalent models include Power, Polynomial 2°, 6°)</w:t>
            </w:r>
          </w:p>
        </w:tc>
        <w:tc>
          <w:tcPr>
            <w:tcW w:w="1152" w:type="dxa"/>
          </w:tcPr>
          <w:p w14:paraId="2B044328" w14:textId="77777777" w:rsidR="00992FC9" w:rsidRDefault="00992FC9" w:rsidP="00693252">
            <w:pPr>
              <w:pStyle w:val="bmdsTblBody"/>
            </w:pPr>
            <w:r>
              <w:t>0.002</w:t>
            </w:r>
          </w:p>
        </w:tc>
        <w:tc>
          <w:tcPr>
            <w:tcW w:w="1152" w:type="dxa"/>
          </w:tcPr>
          <w:p w14:paraId="5D911991" w14:textId="77777777" w:rsidR="00992FC9" w:rsidRDefault="00992FC9" w:rsidP="00693252">
            <w:pPr>
              <w:pStyle w:val="bmdsTblBody"/>
            </w:pPr>
            <w:r>
              <w:t>10.723</w:t>
            </w:r>
          </w:p>
        </w:tc>
        <w:tc>
          <w:tcPr>
            <w:tcW w:w="1008" w:type="dxa"/>
          </w:tcPr>
          <w:p w14:paraId="228EA6D2" w14:textId="77777777" w:rsidR="00992FC9" w:rsidRDefault="00992FC9" w:rsidP="00693252">
            <w:pPr>
              <w:pStyle w:val="bmdsTblBody"/>
            </w:pPr>
            <w:r>
              <w:t>0.916</w:t>
            </w:r>
          </w:p>
        </w:tc>
        <w:tc>
          <w:tcPr>
            <w:tcW w:w="1008" w:type="dxa"/>
          </w:tcPr>
          <w:p w14:paraId="55A28348" w14:textId="77777777" w:rsidR="00992FC9" w:rsidRDefault="00992FC9" w:rsidP="00693252">
            <w:pPr>
              <w:pStyle w:val="bmdsTblBody"/>
            </w:pPr>
            <w:r>
              <w:t>0.524</w:t>
            </w:r>
          </w:p>
        </w:tc>
        <w:tc>
          <w:tcPr>
            <w:tcW w:w="2520" w:type="dxa"/>
            <w:vMerge w:val="restart"/>
          </w:tcPr>
          <w:p w14:paraId="56933573" w14:textId="77777777" w:rsidR="00992FC9" w:rsidRDefault="00992FC9" w:rsidP="00693252">
            <w:pPr>
              <w:pStyle w:val="bmdsTblBody"/>
            </w:pPr>
            <w:r>
              <w:t xml:space="preserve">Hill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992FC9" w14:paraId="733699C1" w14:textId="77777777" w:rsidTr="00693252">
        <w:tc>
          <w:tcPr>
            <w:tcW w:w="2520" w:type="dxa"/>
          </w:tcPr>
          <w:p w14:paraId="20E2862F" w14:textId="77777777" w:rsidR="00992FC9" w:rsidRDefault="00992FC9" w:rsidP="00693252">
            <w:pPr>
              <w:pStyle w:val="bmdsTblBody"/>
            </w:pPr>
            <w:r>
              <w:t>Polynomial 3° (equivalent models include Polynomial 4°)</w:t>
            </w:r>
          </w:p>
        </w:tc>
        <w:tc>
          <w:tcPr>
            <w:tcW w:w="1152" w:type="dxa"/>
          </w:tcPr>
          <w:p w14:paraId="2D426B94" w14:textId="77777777" w:rsidR="00992FC9" w:rsidRDefault="00992FC9" w:rsidP="00693252">
            <w:pPr>
              <w:pStyle w:val="bmdsTblBody"/>
            </w:pPr>
            <w:r>
              <w:t>0.002</w:t>
            </w:r>
          </w:p>
        </w:tc>
        <w:tc>
          <w:tcPr>
            <w:tcW w:w="1152" w:type="dxa"/>
          </w:tcPr>
          <w:p w14:paraId="6825D093" w14:textId="77777777" w:rsidR="00992FC9" w:rsidRDefault="00992FC9" w:rsidP="00693252">
            <w:pPr>
              <w:pStyle w:val="bmdsTblBody"/>
            </w:pPr>
            <w:r>
              <w:t>10.723</w:t>
            </w:r>
          </w:p>
        </w:tc>
        <w:tc>
          <w:tcPr>
            <w:tcW w:w="1008" w:type="dxa"/>
          </w:tcPr>
          <w:p w14:paraId="0DBF8001" w14:textId="77777777" w:rsidR="00992FC9" w:rsidRDefault="00992FC9" w:rsidP="00693252">
            <w:pPr>
              <w:pStyle w:val="bmdsTblBody"/>
            </w:pPr>
            <w:r>
              <w:t>0.916</w:t>
            </w:r>
          </w:p>
        </w:tc>
        <w:tc>
          <w:tcPr>
            <w:tcW w:w="1008" w:type="dxa"/>
          </w:tcPr>
          <w:p w14:paraId="069E6FB9" w14:textId="77777777" w:rsidR="00992FC9" w:rsidRDefault="00992FC9" w:rsidP="00693252">
            <w:pPr>
              <w:pStyle w:val="bmdsTblBody"/>
            </w:pPr>
            <w:r>
              <w:t>0.524</w:t>
            </w:r>
          </w:p>
        </w:tc>
        <w:tc>
          <w:tcPr>
            <w:tcW w:w="1560" w:type="dxa"/>
            <w:vMerge/>
          </w:tcPr>
          <w:p w14:paraId="0730B905" w14:textId="77777777" w:rsidR="00992FC9" w:rsidRDefault="00992FC9" w:rsidP="00693252"/>
        </w:tc>
      </w:tr>
      <w:tr w:rsidR="00992FC9" w14:paraId="71FA1579" w14:textId="77777777" w:rsidTr="00693252">
        <w:tc>
          <w:tcPr>
            <w:tcW w:w="2520" w:type="dxa"/>
          </w:tcPr>
          <w:p w14:paraId="10B57003" w14:textId="77777777" w:rsidR="00992FC9" w:rsidRDefault="00992FC9" w:rsidP="00693252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1B96CFF9" w14:textId="77777777" w:rsidR="00992FC9" w:rsidRDefault="00992FC9" w:rsidP="00693252">
            <w:pPr>
              <w:pStyle w:val="bmdsTblBody"/>
            </w:pPr>
            <w:r>
              <w:t>0.002</w:t>
            </w:r>
          </w:p>
        </w:tc>
        <w:tc>
          <w:tcPr>
            <w:tcW w:w="1152" w:type="dxa"/>
          </w:tcPr>
          <w:p w14:paraId="03B555BB" w14:textId="77777777" w:rsidR="00992FC9" w:rsidRDefault="00992FC9" w:rsidP="00693252">
            <w:pPr>
              <w:pStyle w:val="bmdsTblBody"/>
            </w:pPr>
            <w:r>
              <w:t>10.723</w:t>
            </w:r>
          </w:p>
        </w:tc>
        <w:tc>
          <w:tcPr>
            <w:tcW w:w="1008" w:type="dxa"/>
          </w:tcPr>
          <w:p w14:paraId="5EA6AB57" w14:textId="77777777" w:rsidR="00992FC9" w:rsidRDefault="00992FC9" w:rsidP="00693252">
            <w:pPr>
              <w:pStyle w:val="bmdsTblBody"/>
            </w:pPr>
            <w:r>
              <w:t>0.916</w:t>
            </w:r>
          </w:p>
        </w:tc>
        <w:tc>
          <w:tcPr>
            <w:tcW w:w="1008" w:type="dxa"/>
          </w:tcPr>
          <w:p w14:paraId="3B082297" w14:textId="77777777" w:rsidR="00992FC9" w:rsidRDefault="00992FC9" w:rsidP="00693252">
            <w:pPr>
              <w:pStyle w:val="bmdsTblBody"/>
            </w:pPr>
            <w:r>
              <w:t>0.524</w:t>
            </w:r>
          </w:p>
        </w:tc>
        <w:tc>
          <w:tcPr>
            <w:tcW w:w="1560" w:type="dxa"/>
            <w:vMerge/>
          </w:tcPr>
          <w:p w14:paraId="4223C99B" w14:textId="77777777" w:rsidR="00992FC9" w:rsidRDefault="00992FC9" w:rsidP="00693252"/>
        </w:tc>
      </w:tr>
      <w:tr w:rsidR="00992FC9" w14:paraId="749D2145" w14:textId="77777777" w:rsidTr="00693252">
        <w:tc>
          <w:tcPr>
            <w:tcW w:w="2520" w:type="dxa"/>
          </w:tcPr>
          <w:p w14:paraId="2216BED1" w14:textId="77777777" w:rsidR="00992FC9" w:rsidRDefault="00992FC9" w:rsidP="00693252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5DA31524" w14:textId="77777777" w:rsidR="00992FC9" w:rsidRDefault="00992FC9" w:rsidP="00693252">
            <w:pPr>
              <w:pStyle w:val="bmdsTblBody"/>
            </w:pPr>
            <w:r>
              <w:t>0.002</w:t>
            </w:r>
          </w:p>
        </w:tc>
        <w:tc>
          <w:tcPr>
            <w:tcW w:w="1152" w:type="dxa"/>
          </w:tcPr>
          <w:p w14:paraId="546EEF47" w14:textId="77777777" w:rsidR="00992FC9" w:rsidRDefault="00992FC9" w:rsidP="00693252">
            <w:pPr>
              <w:pStyle w:val="bmdsTblBody"/>
            </w:pPr>
            <w:r>
              <w:t>10.723</w:t>
            </w:r>
          </w:p>
        </w:tc>
        <w:tc>
          <w:tcPr>
            <w:tcW w:w="1008" w:type="dxa"/>
          </w:tcPr>
          <w:p w14:paraId="3EDE5188" w14:textId="77777777" w:rsidR="00992FC9" w:rsidRDefault="00992FC9" w:rsidP="00693252">
            <w:pPr>
              <w:pStyle w:val="bmdsTblBody"/>
            </w:pPr>
            <w:r>
              <w:t>0.916</w:t>
            </w:r>
          </w:p>
        </w:tc>
        <w:tc>
          <w:tcPr>
            <w:tcW w:w="1008" w:type="dxa"/>
          </w:tcPr>
          <w:p w14:paraId="71EAA6F8" w14:textId="77777777" w:rsidR="00992FC9" w:rsidRDefault="00992FC9" w:rsidP="00693252">
            <w:pPr>
              <w:pStyle w:val="bmdsTblBody"/>
            </w:pPr>
            <w:r>
              <w:t>0.524</w:t>
            </w:r>
          </w:p>
        </w:tc>
        <w:tc>
          <w:tcPr>
            <w:tcW w:w="1560" w:type="dxa"/>
            <w:vMerge/>
          </w:tcPr>
          <w:p w14:paraId="52146CC2" w14:textId="77777777" w:rsidR="00992FC9" w:rsidRDefault="00992FC9" w:rsidP="00693252"/>
        </w:tc>
      </w:tr>
      <w:tr w:rsidR="00992FC9" w14:paraId="7C03FC46" w14:textId="77777777" w:rsidTr="00693252">
        <w:tc>
          <w:tcPr>
            <w:tcW w:w="2520" w:type="dxa"/>
          </w:tcPr>
          <w:p w14:paraId="4B124941" w14:textId="77777777" w:rsidR="00992FC9" w:rsidRDefault="00992FC9" w:rsidP="00693252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17911FC0" w14:textId="77777777" w:rsidR="00992FC9" w:rsidRDefault="00992FC9" w:rsidP="00693252">
            <w:pPr>
              <w:pStyle w:val="bmdsTblBody"/>
            </w:pPr>
            <w:r>
              <w:t>0.328</w:t>
            </w:r>
          </w:p>
        </w:tc>
        <w:tc>
          <w:tcPr>
            <w:tcW w:w="1152" w:type="dxa"/>
          </w:tcPr>
          <w:p w14:paraId="357BDA20" w14:textId="77777777" w:rsidR="00992FC9" w:rsidRDefault="00992FC9" w:rsidP="00693252">
            <w:pPr>
              <w:pStyle w:val="bmdsTblBody"/>
            </w:pPr>
            <w:r>
              <w:t>1.302</w:t>
            </w:r>
          </w:p>
        </w:tc>
        <w:tc>
          <w:tcPr>
            <w:tcW w:w="1008" w:type="dxa"/>
          </w:tcPr>
          <w:p w14:paraId="6B6BBB24" w14:textId="77777777" w:rsidR="00992FC9" w:rsidRDefault="00992FC9" w:rsidP="00693252">
            <w:pPr>
              <w:pStyle w:val="bmdsTblBody"/>
            </w:pPr>
            <w:proofErr w:type="spellStart"/>
            <w:r>
              <w:t>2.5E</w:t>
            </w:r>
            <w:proofErr w:type="spellEnd"/>
            <w:r>
              <w:t>-10</w:t>
            </w:r>
          </w:p>
        </w:tc>
        <w:tc>
          <w:tcPr>
            <w:tcW w:w="1008" w:type="dxa"/>
          </w:tcPr>
          <w:p w14:paraId="1EF732CA" w14:textId="77777777" w:rsidR="00992FC9" w:rsidRDefault="00992FC9" w:rsidP="00693252">
            <w:pPr>
              <w:pStyle w:val="bmdsTblBody"/>
            </w:pPr>
            <w:proofErr w:type="spellStart"/>
            <w:r>
              <w:t>2.5E</w:t>
            </w:r>
            <w:proofErr w:type="spellEnd"/>
            <w:r>
              <w:t>-10</w:t>
            </w:r>
          </w:p>
        </w:tc>
        <w:tc>
          <w:tcPr>
            <w:tcW w:w="1560" w:type="dxa"/>
            <w:vMerge/>
          </w:tcPr>
          <w:p w14:paraId="0C6439A4" w14:textId="77777777" w:rsidR="00992FC9" w:rsidRDefault="00992FC9" w:rsidP="00693252"/>
        </w:tc>
      </w:tr>
      <w:tr w:rsidR="00992FC9" w14:paraId="2FA1763B" w14:textId="77777777" w:rsidTr="00693252">
        <w:tc>
          <w:tcPr>
            <w:tcW w:w="2520" w:type="dxa"/>
          </w:tcPr>
          <w:p w14:paraId="3FF2165F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4551079D" w14:textId="77777777" w:rsidR="00992FC9" w:rsidRDefault="00992FC9" w:rsidP="00693252">
            <w:pPr>
              <w:pStyle w:val="bmdsTblBody"/>
            </w:pPr>
            <w:r>
              <w:t>0.002</w:t>
            </w:r>
          </w:p>
        </w:tc>
        <w:tc>
          <w:tcPr>
            <w:tcW w:w="1152" w:type="dxa"/>
          </w:tcPr>
          <w:p w14:paraId="509DE85A" w14:textId="77777777" w:rsidR="00992FC9" w:rsidRDefault="00992FC9" w:rsidP="00693252">
            <w:pPr>
              <w:pStyle w:val="bmdsTblBody"/>
            </w:pPr>
            <w:r>
              <w:t>10.657</w:t>
            </w:r>
          </w:p>
        </w:tc>
        <w:tc>
          <w:tcPr>
            <w:tcW w:w="1008" w:type="dxa"/>
          </w:tcPr>
          <w:p w14:paraId="54E7A820" w14:textId="77777777" w:rsidR="00992FC9" w:rsidRDefault="00992FC9" w:rsidP="00693252">
            <w:pPr>
              <w:pStyle w:val="bmdsTblBody"/>
            </w:pPr>
            <w:r>
              <w:t>0.895</w:t>
            </w:r>
          </w:p>
        </w:tc>
        <w:tc>
          <w:tcPr>
            <w:tcW w:w="1008" w:type="dxa"/>
          </w:tcPr>
          <w:p w14:paraId="5629AEE3" w14:textId="77777777" w:rsidR="00992FC9" w:rsidRDefault="00992FC9" w:rsidP="00693252">
            <w:pPr>
              <w:pStyle w:val="bmdsTblBody"/>
            </w:pPr>
            <w:r>
              <w:t>0.504</w:t>
            </w:r>
          </w:p>
        </w:tc>
        <w:tc>
          <w:tcPr>
            <w:tcW w:w="1560" w:type="dxa"/>
            <w:vMerge/>
          </w:tcPr>
          <w:p w14:paraId="18271D73" w14:textId="77777777" w:rsidR="00992FC9" w:rsidRDefault="00992FC9" w:rsidP="00693252"/>
        </w:tc>
      </w:tr>
      <w:tr w:rsidR="00992FC9" w14:paraId="3523DCD1" w14:textId="77777777" w:rsidTr="00693252">
        <w:tc>
          <w:tcPr>
            <w:tcW w:w="2520" w:type="dxa"/>
          </w:tcPr>
          <w:p w14:paraId="60418AC6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4D75C9DC" w14:textId="77777777" w:rsidR="00992FC9" w:rsidRDefault="00992FC9" w:rsidP="00693252">
            <w:pPr>
              <w:pStyle w:val="bmdsTblBody"/>
            </w:pPr>
            <w:r>
              <w:t>0.328</w:t>
            </w:r>
          </w:p>
        </w:tc>
        <w:tc>
          <w:tcPr>
            <w:tcW w:w="1152" w:type="dxa"/>
          </w:tcPr>
          <w:p w14:paraId="3ACDE765" w14:textId="77777777" w:rsidR="00992FC9" w:rsidRDefault="00992FC9" w:rsidP="00693252">
            <w:pPr>
              <w:pStyle w:val="bmdsTblBody"/>
            </w:pPr>
            <w:r>
              <w:t>1.302</w:t>
            </w:r>
          </w:p>
        </w:tc>
        <w:tc>
          <w:tcPr>
            <w:tcW w:w="1008" w:type="dxa"/>
          </w:tcPr>
          <w:p w14:paraId="0832EBCE" w14:textId="77777777" w:rsidR="00992FC9" w:rsidRDefault="00992FC9" w:rsidP="00693252">
            <w:pPr>
              <w:pStyle w:val="bmdsTblBody"/>
            </w:pPr>
            <w:r>
              <w:t>0.006</w:t>
            </w:r>
          </w:p>
        </w:tc>
        <w:tc>
          <w:tcPr>
            <w:tcW w:w="1008" w:type="dxa"/>
          </w:tcPr>
          <w:p w14:paraId="248CF6B5" w14:textId="77777777" w:rsidR="00992FC9" w:rsidRDefault="00992FC9" w:rsidP="00693252">
            <w:pPr>
              <w:pStyle w:val="bmdsTblBody"/>
            </w:pPr>
            <w:proofErr w:type="spellStart"/>
            <w:r>
              <w:t>1.8E</w:t>
            </w:r>
            <w:proofErr w:type="spellEnd"/>
            <w:r>
              <w:t>-05</w:t>
            </w:r>
          </w:p>
        </w:tc>
        <w:tc>
          <w:tcPr>
            <w:tcW w:w="1560" w:type="dxa"/>
            <w:vMerge/>
          </w:tcPr>
          <w:p w14:paraId="4EE1526C" w14:textId="77777777" w:rsidR="00992FC9" w:rsidRDefault="00992FC9" w:rsidP="00693252"/>
        </w:tc>
      </w:tr>
      <w:tr w:rsidR="00992FC9" w14:paraId="76792B0A" w14:textId="77777777" w:rsidTr="00693252">
        <w:tc>
          <w:tcPr>
            <w:tcW w:w="2520" w:type="dxa"/>
          </w:tcPr>
          <w:p w14:paraId="3BDB00C3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5BB91394" w14:textId="77777777" w:rsidR="00992FC9" w:rsidRDefault="00992FC9" w:rsidP="00693252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6630ED54" w14:textId="77777777" w:rsidR="00992FC9" w:rsidRDefault="00992FC9" w:rsidP="00693252">
            <w:pPr>
              <w:pStyle w:val="bmdsTblBody"/>
            </w:pPr>
            <w:r>
              <w:t>3.302</w:t>
            </w:r>
          </w:p>
        </w:tc>
        <w:tc>
          <w:tcPr>
            <w:tcW w:w="1008" w:type="dxa"/>
          </w:tcPr>
          <w:p w14:paraId="7E0DA42D" w14:textId="77777777" w:rsidR="00992FC9" w:rsidRDefault="00992FC9" w:rsidP="00693252">
            <w:pPr>
              <w:pStyle w:val="bmdsTblBody"/>
            </w:pPr>
            <w:r>
              <w:t>0.063</w:t>
            </w:r>
          </w:p>
        </w:tc>
        <w:tc>
          <w:tcPr>
            <w:tcW w:w="1008" w:type="dxa"/>
          </w:tcPr>
          <w:p w14:paraId="6C604B6E" w14:textId="77777777" w:rsidR="00992FC9" w:rsidRDefault="00992FC9" w:rsidP="00693252">
            <w:pPr>
              <w:pStyle w:val="bmdsTblBody"/>
            </w:pPr>
            <w:proofErr w:type="spellStart"/>
            <w:r>
              <w:t>1.7E</w:t>
            </w:r>
            <w:proofErr w:type="spellEnd"/>
            <w:r>
              <w:t>-04</w:t>
            </w:r>
          </w:p>
        </w:tc>
        <w:tc>
          <w:tcPr>
            <w:tcW w:w="1560" w:type="dxa"/>
            <w:vMerge/>
          </w:tcPr>
          <w:p w14:paraId="453AA92E" w14:textId="77777777" w:rsidR="00992FC9" w:rsidRDefault="00992FC9" w:rsidP="00693252"/>
        </w:tc>
      </w:tr>
    </w:tbl>
    <w:p w14:paraId="21751CF7" w14:textId="77777777" w:rsidR="00992FC9" w:rsidRDefault="00992FC9" w:rsidP="00992FC9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0.369, BMDS Test 3 p-value = 0.369).</w:t>
      </w:r>
    </w:p>
    <w:p w14:paraId="24E4ECCD" w14:textId="77777777" w:rsidR="00992FC9" w:rsidRDefault="00992FC9" w:rsidP="00992FC9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7D5D295E" w14:textId="77777777" w:rsidR="00992FC9" w:rsidRDefault="00992FC9" w:rsidP="00992FC9"/>
    <w:p w14:paraId="7A09047D" w14:textId="77777777" w:rsidR="00992FC9" w:rsidRDefault="00992FC9" w:rsidP="00992FC9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992FC9" w14:paraId="0144164A" w14:textId="77777777" w:rsidTr="00693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46FE2DAA" w14:textId="77777777" w:rsidR="00992FC9" w:rsidRDefault="00992FC9" w:rsidP="00693252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202AAF26" w14:textId="77777777" w:rsidR="00992FC9" w:rsidRDefault="00992FC9" w:rsidP="00693252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208DF6DC" w14:textId="77777777" w:rsidR="00992FC9" w:rsidRDefault="00992FC9" w:rsidP="00693252">
            <w:pPr>
              <w:pStyle w:val="bmdsTblHeader"/>
            </w:pPr>
            <w:r>
              <w:t>Notes</w:t>
            </w:r>
          </w:p>
        </w:tc>
      </w:tr>
      <w:tr w:rsidR="00992FC9" w14:paraId="0D81029A" w14:textId="77777777" w:rsidTr="00693252">
        <w:tc>
          <w:tcPr>
            <w:tcW w:w="2520" w:type="dxa"/>
          </w:tcPr>
          <w:p w14:paraId="2C17C97C" w14:textId="77777777" w:rsidR="00992FC9" w:rsidRDefault="00992FC9" w:rsidP="00693252">
            <w:pPr>
              <w:pStyle w:val="bmdsTblBody"/>
            </w:pPr>
            <w:r>
              <w:t>Linear (equivalent models include Power, Polynomial 2°, 6°)</w:t>
            </w:r>
          </w:p>
        </w:tc>
        <w:tc>
          <w:tcPr>
            <w:tcW w:w="1080" w:type="dxa"/>
          </w:tcPr>
          <w:p w14:paraId="27996128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23108F8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6E31F496" w14:textId="77777777" w:rsidR="00992FC9" w:rsidRDefault="00992FC9" w:rsidP="00693252">
            <w:pPr>
              <w:pStyle w:val="bmdsTblBody"/>
            </w:pPr>
            <w:r>
              <w:t>• Goodness of fit p-value is less than threshold (0.00205 &lt; 0.1)</w:t>
            </w:r>
          </w:p>
        </w:tc>
      </w:tr>
      <w:tr w:rsidR="00992FC9" w14:paraId="31A015E1" w14:textId="77777777" w:rsidTr="00693252">
        <w:tc>
          <w:tcPr>
            <w:tcW w:w="2520" w:type="dxa"/>
          </w:tcPr>
          <w:p w14:paraId="294D74D6" w14:textId="77777777" w:rsidR="00992FC9" w:rsidRDefault="00992FC9" w:rsidP="00693252">
            <w:pPr>
              <w:pStyle w:val="bmdsTblBody"/>
            </w:pPr>
            <w:r>
              <w:t>Polynomial 3° (equivalent models include Polynomial 4°)</w:t>
            </w:r>
          </w:p>
        </w:tc>
        <w:tc>
          <w:tcPr>
            <w:tcW w:w="1080" w:type="dxa"/>
          </w:tcPr>
          <w:p w14:paraId="1B87F3A3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99A690A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43BC80A5" w14:textId="77777777" w:rsidR="00992FC9" w:rsidRDefault="00992FC9" w:rsidP="00693252">
            <w:pPr>
              <w:pStyle w:val="bmdsTblBody"/>
            </w:pPr>
            <w:r>
              <w:t>• Goodness of fit p-value is less than threshold (0.00205 &lt; 0.1)</w:t>
            </w:r>
          </w:p>
        </w:tc>
      </w:tr>
      <w:tr w:rsidR="00992FC9" w14:paraId="0234768C" w14:textId="77777777" w:rsidTr="00693252">
        <w:tc>
          <w:tcPr>
            <w:tcW w:w="2520" w:type="dxa"/>
          </w:tcPr>
          <w:p w14:paraId="65742DB4" w14:textId="77777777" w:rsidR="00992FC9" w:rsidRDefault="00992FC9" w:rsidP="00693252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350A51D8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7F2A42F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62917B4F" w14:textId="77777777" w:rsidR="00992FC9" w:rsidRDefault="00992FC9" w:rsidP="00693252">
            <w:pPr>
              <w:pStyle w:val="bmdsTblBody"/>
            </w:pPr>
            <w:r>
              <w:t>• Goodness of fit p-value is less than threshold (0.00205 &lt; 0.1)</w:t>
            </w:r>
          </w:p>
        </w:tc>
      </w:tr>
      <w:tr w:rsidR="00992FC9" w14:paraId="68E6B84A" w14:textId="77777777" w:rsidTr="00693252">
        <w:tc>
          <w:tcPr>
            <w:tcW w:w="2520" w:type="dxa"/>
          </w:tcPr>
          <w:p w14:paraId="31B47B1A" w14:textId="77777777" w:rsidR="00992FC9" w:rsidRDefault="00992FC9" w:rsidP="00693252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73E36EA9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7192E8B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1C1B9318" w14:textId="77777777" w:rsidR="00992FC9" w:rsidRDefault="00992FC9" w:rsidP="00693252">
            <w:pPr>
              <w:pStyle w:val="bmdsTblBody"/>
            </w:pPr>
            <w:r>
              <w:t>• Goodness of fit p-value is less than threshold (0.00205 &lt; 0.1)</w:t>
            </w:r>
          </w:p>
        </w:tc>
      </w:tr>
      <w:tr w:rsidR="00992FC9" w14:paraId="0DF7A1B2" w14:textId="77777777" w:rsidTr="00693252">
        <w:tc>
          <w:tcPr>
            <w:tcW w:w="2520" w:type="dxa"/>
          </w:tcPr>
          <w:p w14:paraId="7638CE0A" w14:textId="77777777" w:rsidR="00992FC9" w:rsidRDefault="00992FC9" w:rsidP="00693252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7C4549B2" w14:textId="77777777" w:rsidR="00992FC9" w:rsidRDefault="00992FC9" w:rsidP="00693252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9291972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Cautions</w:t>
            </w:r>
          </w:p>
          <w:p w14:paraId="08C1CD8F" w14:textId="0485F036" w:rsidR="00992FC9" w:rsidRDefault="00992FC9" w:rsidP="00693252">
            <w:pPr>
              <w:pStyle w:val="bmdsTblBody"/>
            </w:pPr>
            <w:r>
              <w:t xml:space="preserve">• </w:t>
            </w:r>
            <w:r w:rsidR="00194A89">
              <w:t>Minimum dose/BMD</w:t>
            </w:r>
            <w:r>
              <w:t xml:space="preserve"> ratio is greater than threshold (</w:t>
            </w:r>
            <w:proofErr w:type="spellStart"/>
            <w:r>
              <w:t>5.99e+08</w:t>
            </w:r>
            <w:proofErr w:type="spellEnd"/>
            <w:r>
              <w:t xml:space="preserve"> &gt; 3.0)</w:t>
            </w:r>
          </w:p>
        </w:tc>
      </w:tr>
      <w:tr w:rsidR="00992FC9" w14:paraId="0F6025A0" w14:textId="77777777" w:rsidTr="00693252">
        <w:tc>
          <w:tcPr>
            <w:tcW w:w="2520" w:type="dxa"/>
          </w:tcPr>
          <w:p w14:paraId="7002ECB9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3B4064DA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069CB8C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65B29738" w14:textId="77777777" w:rsidR="00992FC9" w:rsidRDefault="00992FC9" w:rsidP="00693252">
            <w:pPr>
              <w:pStyle w:val="bmdsTblBody"/>
            </w:pPr>
            <w:r>
              <w:t>• Goodness of fit p-value is less than threshold (0.00212 &lt; 0.1)</w:t>
            </w:r>
          </w:p>
        </w:tc>
      </w:tr>
      <w:tr w:rsidR="00992FC9" w14:paraId="35B48854" w14:textId="77777777" w:rsidTr="00693252">
        <w:tc>
          <w:tcPr>
            <w:tcW w:w="2520" w:type="dxa"/>
          </w:tcPr>
          <w:p w14:paraId="76901C46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1199AFA1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FF37340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49994E31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3.54e+02</w:t>
            </w:r>
            <w:proofErr w:type="spellEnd"/>
            <w:r>
              <w:t xml:space="preserve"> &gt; 20.0)</w:t>
            </w:r>
          </w:p>
          <w:p w14:paraId="195995E1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Cautions</w:t>
            </w:r>
          </w:p>
          <w:p w14:paraId="1CD797AE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3.54e+02</w:t>
            </w:r>
            <w:proofErr w:type="spellEnd"/>
            <w:r>
              <w:t xml:space="preserve"> &gt; 5.0)</w:t>
            </w:r>
          </w:p>
          <w:p w14:paraId="15E2B7DE" w14:textId="04CF33C7" w:rsidR="00992FC9" w:rsidRDefault="00992FC9" w:rsidP="00693252">
            <w:pPr>
              <w:pStyle w:val="bmdsTblBody"/>
            </w:pPr>
            <w:r>
              <w:t xml:space="preserve">• </w:t>
            </w:r>
            <w:r w:rsidR="00194A89">
              <w:t>Minimum dose/BMD</w:t>
            </w:r>
            <w:r>
              <w:t xml:space="preserve"> ratio is greater than threshold (23.9 &gt; 3.0)</w:t>
            </w:r>
          </w:p>
        </w:tc>
      </w:tr>
      <w:tr w:rsidR="00992FC9" w14:paraId="4A7C4B56" w14:textId="77777777" w:rsidTr="00693252">
        <w:tc>
          <w:tcPr>
            <w:tcW w:w="2520" w:type="dxa"/>
          </w:tcPr>
          <w:p w14:paraId="69DEDFB2" w14:textId="77777777" w:rsidR="00992FC9" w:rsidRDefault="00992FC9" w:rsidP="00693252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2638A00F" w14:textId="77777777" w:rsidR="00992FC9" w:rsidRDefault="00992FC9" w:rsidP="00693252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561249B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Warnings</w:t>
            </w:r>
          </w:p>
          <w:p w14:paraId="5AC6413F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3.61e+02</w:t>
            </w:r>
            <w:proofErr w:type="spellEnd"/>
            <w:r>
              <w:t xml:space="preserve"> &gt; 20.0)</w:t>
            </w:r>
          </w:p>
          <w:p w14:paraId="02C20028" w14:textId="77777777" w:rsidR="00992FC9" w:rsidRDefault="00992FC9" w:rsidP="00693252">
            <w:pPr>
              <w:pStyle w:val="bmdsTblBody"/>
            </w:pPr>
            <w:r>
              <w:t>• Zero degrees of freedom; saturated model</w:t>
            </w:r>
          </w:p>
          <w:p w14:paraId="678CB214" w14:textId="77777777" w:rsidR="00992FC9" w:rsidRDefault="00992FC9" w:rsidP="00693252">
            <w:pPr>
              <w:pStyle w:val="bmdsTblBody"/>
            </w:pPr>
            <w:r>
              <w:rPr>
                <w:b/>
              </w:rPr>
              <w:t>Cautions</w:t>
            </w:r>
          </w:p>
          <w:p w14:paraId="1B98A846" w14:textId="77777777" w:rsidR="00992FC9" w:rsidRDefault="00992FC9" w:rsidP="00693252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3.61e+02</w:t>
            </w:r>
            <w:proofErr w:type="spellEnd"/>
            <w:r>
              <w:t xml:space="preserve"> &gt; 5.0)</w:t>
            </w:r>
          </w:p>
        </w:tc>
      </w:tr>
    </w:tbl>
    <w:p w14:paraId="1D630E24" w14:textId="77777777" w:rsidR="00992FC9" w:rsidRDefault="00992FC9" w:rsidP="00992FC9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7C224421" w14:textId="77777777" w:rsidR="00992FC9" w:rsidRDefault="00992FC9" w:rsidP="00992FC9"/>
    <w:p w14:paraId="499CAA03" w14:textId="77777777" w:rsidR="00992FC9" w:rsidRDefault="00992FC9" w:rsidP="00992FC9">
      <w:pPr>
        <w:pStyle w:val="Heading2"/>
      </w:pPr>
      <w:r>
        <w:lastRenderedPageBreak/>
        <w:t>Recommended model</w:t>
      </w:r>
    </w:p>
    <w:p w14:paraId="1A331108" w14:textId="77777777" w:rsidR="00992FC9" w:rsidRDefault="00992FC9" w:rsidP="00992FC9">
      <w:r>
        <w:rPr>
          <w:noProof/>
        </w:rPr>
        <w:drawing>
          <wp:inline distT="0" distB="0" distL="0" distR="0" wp14:anchorId="16DBE1F7" wp14:editId="0C788285">
            <wp:extent cx="5486400" cy="3429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0E83" w14:textId="77777777" w:rsidR="00992FC9" w:rsidRDefault="00992FC9" w:rsidP="00992FC9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Hill Model. (Version: 2.18;  Date: 03/14/2017) </w:t>
      </w:r>
      <w:r>
        <w:br/>
        <w:t xml:space="preserve">  </w:t>
      </w:r>
      <w:r>
        <w:tab/>
        <w:t xml:space="preserve">  Input Data File: C:\Windows\TEMP\bmds-el9zrmd1.(d)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C:\Windows\TEMP\bmds-el9zrmd1.plt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Jul 27 09:32:33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intercept + v*</w:t>
      </w:r>
      <w:proofErr w:type="spellStart"/>
      <w:r>
        <w:t>dose^n</w:t>
      </w:r>
      <w:proofErr w:type="spellEnd"/>
      <w:r>
        <w:t>/(</w:t>
      </w:r>
      <w:proofErr w:type="spellStart"/>
      <w:r>
        <w:t>k^n</w:t>
      </w:r>
      <w:proofErr w:type="spellEnd"/>
      <w:r>
        <w:t xml:space="preserve"> + </w:t>
      </w:r>
      <w:proofErr w:type="spellStart"/>
      <w:r>
        <w:t>dose^n</w:t>
      </w:r>
      <w:proofErr w:type="spellEnd"/>
      <w:r>
        <w:t>)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Power parameter restricted to be greater than 1</w:t>
      </w:r>
      <w:r>
        <w:br/>
        <w:t xml:space="preserve">   A constant variance model is fit</w:t>
      </w:r>
      <w:r>
        <w:br/>
      </w:r>
      <w:r>
        <w:br/>
        <w:t xml:space="preserve">   Total number of dose groups = 4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 alpha =     0.315613</w:t>
      </w:r>
      <w:r>
        <w:br/>
        <w:t xml:space="preserve">                            rho =            0   Specified</w:t>
      </w:r>
      <w:r>
        <w:br/>
        <w:t xml:space="preserve">                      intercept =      19.4375</w:t>
      </w:r>
      <w:r>
        <w:br/>
        <w:t xml:space="preserve">                              v =     -1.27083</w:t>
      </w:r>
      <w:r>
        <w:br/>
        <w:t xml:space="preserve">                              n =       3.6494</w:t>
      </w:r>
      <w:r>
        <w:br/>
        <w:t xml:space="preserve">                              k =    0.0757952</w:t>
      </w:r>
      <w:r>
        <w:br/>
      </w:r>
      <w:r>
        <w:lastRenderedPageBreak/>
        <w:br/>
      </w:r>
      <w:r>
        <w:br/>
        <w:t xml:space="preserve">           Asymptotic Correlation Matrix of Parameter Estimates</w:t>
      </w:r>
      <w:r>
        <w:br/>
      </w:r>
      <w:r>
        <w:br/>
        <w:t xml:space="preserve">           ( *** The model parameter(s)  -rho    -k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intercept            v            n</w:t>
      </w:r>
      <w:r>
        <w:br/>
      </w:r>
      <w:r>
        <w:br/>
        <w:t xml:space="preserve">     alpha            1    -</w:t>
      </w:r>
      <w:proofErr w:type="spellStart"/>
      <w:r>
        <w:t>5.2e</w:t>
      </w:r>
      <w:proofErr w:type="spellEnd"/>
      <w:r>
        <w:t xml:space="preserve">-008     </w:t>
      </w:r>
      <w:proofErr w:type="spellStart"/>
      <w:r>
        <w:t>4.1e</w:t>
      </w:r>
      <w:proofErr w:type="spellEnd"/>
      <w:r>
        <w:t>-008    -</w:t>
      </w:r>
      <w:proofErr w:type="spellStart"/>
      <w:r>
        <w:t>3.3e</w:t>
      </w:r>
      <w:proofErr w:type="spellEnd"/>
      <w:r>
        <w:t>-014</w:t>
      </w:r>
      <w:r>
        <w:br/>
      </w:r>
      <w:r>
        <w:br/>
        <w:t xml:space="preserve"> intercept    -</w:t>
      </w:r>
      <w:proofErr w:type="spellStart"/>
      <w:r>
        <w:t>5.2e</w:t>
      </w:r>
      <w:proofErr w:type="spellEnd"/>
      <w:r>
        <w:t xml:space="preserve">-008            1        -0.79     </w:t>
      </w:r>
      <w:proofErr w:type="spellStart"/>
      <w:r>
        <w:t>1.7e</w:t>
      </w:r>
      <w:proofErr w:type="spellEnd"/>
      <w:r>
        <w:t>-014</w:t>
      </w:r>
      <w:r>
        <w:br/>
      </w:r>
      <w:r>
        <w:br/>
        <w:t xml:space="preserve">         v     </w:t>
      </w:r>
      <w:proofErr w:type="spellStart"/>
      <w:r>
        <w:t>4.1e</w:t>
      </w:r>
      <w:proofErr w:type="spellEnd"/>
      <w:r>
        <w:t xml:space="preserve">-008        -0.79            1     </w:t>
      </w:r>
      <w:proofErr w:type="spellStart"/>
      <w:r>
        <w:t>7.3e</w:t>
      </w:r>
      <w:proofErr w:type="spellEnd"/>
      <w:r>
        <w:t>-014</w:t>
      </w:r>
      <w:r>
        <w:br/>
      </w:r>
      <w:r>
        <w:br/>
        <w:t xml:space="preserve">         n    -</w:t>
      </w:r>
      <w:proofErr w:type="spellStart"/>
      <w:r>
        <w:t>3.3e</w:t>
      </w:r>
      <w:proofErr w:type="spellEnd"/>
      <w:r>
        <w:t xml:space="preserve">-014     </w:t>
      </w:r>
      <w:proofErr w:type="spellStart"/>
      <w:r>
        <w:t>1.7e</w:t>
      </w:r>
      <w:proofErr w:type="spellEnd"/>
      <w:r>
        <w:t xml:space="preserve">-014     </w:t>
      </w:r>
      <w:proofErr w:type="spellStart"/>
      <w:r>
        <w:t>7.3e</w:t>
      </w:r>
      <w:proofErr w:type="spellEnd"/>
      <w:r>
        <w:t>-014            1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0.267413        0.0825255            0.105666             0.42916</w:t>
      </w:r>
      <w:r>
        <w:br/>
        <w:t xml:space="preserve">      intercept          19.4375          0.18283             19.0792             19.7958</w:t>
      </w:r>
      <w:r>
        <w:br/>
        <w:t xml:space="preserve">              v         -1.15288         0.232372            -1.60833           -0.697443</w:t>
      </w:r>
      <w:r>
        <w:br/>
        <w:t xml:space="preserve">              n          3.66183     </w:t>
      </w:r>
      <w:proofErr w:type="spellStart"/>
      <w:r>
        <w:t>5.61352e+011</w:t>
      </w:r>
      <w:proofErr w:type="spellEnd"/>
      <w:r>
        <w:t xml:space="preserve">       -</w:t>
      </w:r>
      <w:proofErr w:type="spellStart"/>
      <w:r>
        <w:t>1.10023e+012</w:t>
      </w:r>
      <w:proofErr w:type="spellEnd"/>
      <w:r>
        <w:t xml:space="preserve">        </w:t>
      </w:r>
      <w:proofErr w:type="spellStart"/>
      <w:r>
        <w:t>1.10023e+012</w:t>
      </w:r>
      <w:proofErr w:type="spellEnd"/>
      <w:r>
        <w:br/>
        <w:t xml:space="preserve">              k     </w:t>
      </w:r>
      <w:proofErr w:type="spellStart"/>
      <w:r>
        <w:t>2.64777e</w:t>
      </w:r>
      <w:proofErr w:type="spellEnd"/>
      <w:r>
        <w:t>-010               NA</w:t>
      </w:r>
      <w:r>
        <w:br/>
      </w:r>
      <w:r>
        <w:br/>
      </w:r>
      <w:proofErr w:type="spellStart"/>
      <w:r>
        <w:t>NA</w:t>
      </w:r>
      <w:proofErr w:type="spellEnd"/>
      <w:r>
        <w:t xml:space="preserve"> - Indicates that this parameter has hit a bound</w:t>
      </w:r>
      <w:r>
        <w:br/>
        <w:t xml:space="preserve">     implied by some inequality constraint and thus</w:t>
      </w:r>
      <w:r>
        <w:br/>
        <w:t xml:space="preserve">     has no standard error.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0     8       19.4         19.4        0.641        0.517      </w:t>
      </w:r>
      <w:proofErr w:type="spellStart"/>
      <w:r>
        <w:t>1.67e</w:t>
      </w:r>
      <w:proofErr w:type="spellEnd"/>
      <w:r>
        <w:t>-007</w:t>
      </w:r>
      <w:r>
        <w:br/>
        <w:t xml:space="preserve"> 0.15     5       18.2         18.3        0.327        0.517         -0.452</w:t>
      </w:r>
      <w:r>
        <w:br/>
        <w:t xml:space="preserve">  0.5     5       18.5         18.3        0.483        0.517          0.758</w:t>
      </w:r>
      <w:r>
        <w:br/>
        <w:t xml:space="preserve">  1.4     3       18.2         18.3        0.751        0.517         -0.395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</w:r>
      <w:r>
        <w:lastRenderedPageBreak/>
        <w:t xml:space="preserve">             A1            3.827752            5       2.344496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   5.402180            8       5.195641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   3.827752            5       2.344496</w:t>
      </w:r>
      <w:r>
        <w:br/>
        <w:t xml:space="preserve">         fitted            3.349085            4       1.301831</w:t>
      </w:r>
      <w:r>
        <w:br/>
        <w:t xml:space="preserve">              R           -4.795954            2      13.591909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20.3963          6        0.002354</w:t>
      </w:r>
      <w:r>
        <w:br/>
        <w:t xml:space="preserve">   Test 2              3.14886          3          0.3692</w:t>
      </w:r>
      <w:r>
        <w:br/>
        <w:t xml:space="preserve">   Test 3              3.14886          3          0.3692</w:t>
      </w:r>
      <w:r>
        <w:br/>
        <w:t xml:space="preserve">   Test 4             0.957334          1          0.3279</w:t>
      </w:r>
      <w:r>
        <w:br/>
      </w:r>
      <w:r>
        <w:br/>
        <w:t>The p-value for Test 1 is less than .05.  There appears to be a</w:t>
      </w:r>
      <w:r>
        <w:br/>
        <w:t>difference between response and/or variances among the dose levels</w:t>
      </w:r>
      <w:r>
        <w:br/>
        <w:t>It seems appropriate to model the data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Benchmark Dose Computation</w:t>
      </w:r>
      <w:r>
        <w:br/>
      </w:r>
      <w:r>
        <w:br/>
        <w:t>Specified effect =             1</w:t>
      </w:r>
      <w:r>
        <w:br/>
      </w:r>
      <w:r>
        <w:br/>
        <w:t xml:space="preserve">Risk Type        =     Estimated standard deviations from the control mean </w:t>
      </w:r>
      <w:r>
        <w:br/>
      </w:r>
      <w:r>
        <w:br/>
        <w:t>Confidence level =           0.95</w:t>
      </w:r>
      <w:r>
        <w:br/>
      </w:r>
      <w:r>
        <w:br/>
        <w:t xml:space="preserve">             BMD =   </w:t>
      </w:r>
      <w:proofErr w:type="spellStart"/>
      <w:r>
        <w:t>2.50255e</w:t>
      </w:r>
      <w:proofErr w:type="spellEnd"/>
      <w:r>
        <w:t>-010</w:t>
      </w:r>
      <w:r>
        <w:br/>
      </w:r>
      <w:r>
        <w:br/>
        <w:t xml:space="preserve">            BMDL =  </w:t>
      </w:r>
      <w:proofErr w:type="spellStart"/>
      <w:r>
        <w:t>2.50255e</w:t>
      </w:r>
      <w:proofErr w:type="spellEnd"/>
      <w:r>
        <w:t>-010</w:t>
      </w:r>
      <w:r>
        <w:br/>
      </w:r>
      <w:r>
        <w:br/>
        <w:t xml:space="preserve">            BMDU =  </w:t>
      </w:r>
      <w:proofErr w:type="spellStart"/>
      <w:r>
        <w:t>2.50256e</w:t>
      </w:r>
      <w:proofErr w:type="spellEnd"/>
      <w:r>
        <w:t>-010</w:t>
      </w:r>
      <w:r>
        <w:br/>
      </w:r>
      <w:r>
        <w:br/>
      </w:r>
    </w:p>
    <w:p w14:paraId="733690AD" w14:textId="77777777" w:rsidR="00992FC9" w:rsidRDefault="00992FC9" w:rsidP="00992FC9"/>
    <w:p w14:paraId="1897DD6C" w14:textId="1E31A805" w:rsidR="00DC5FB3" w:rsidRDefault="00992FC9" w:rsidP="00DC5FB3">
      <w:r>
        <w:br w:type="page"/>
      </w:r>
    </w:p>
    <w:p w14:paraId="5FDE7592" w14:textId="5BF69FEE" w:rsidR="00DC5FB3" w:rsidRDefault="00C3618B" w:rsidP="00DC5FB3">
      <w:pPr>
        <w:pStyle w:val="Heading1"/>
      </w:pPr>
      <w:r>
        <w:lastRenderedPageBreak/>
        <w:t>Female BMD Results for Table</w:t>
      </w:r>
      <w:r w:rsidR="00DC5FB3">
        <w:t>: Platelet count</w:t>
      </w:r>
    </w:p>
    <w:p w14:paraId="74515D5E" w14:textId="77777777" w:rsidR="00DC5FB3" w:rsidRDefault="00DC5FB3" w:rsidP="00DC5FB3">
      <w:r>
        <w:t xml:space="preserve">BMDS version: BMDS </w:t>
      </w:r>
      <w:proofErr w:type="spellStart"/>
      <w:r>
        <w:t>v2.7.0</w:t>
      </w:r>
      <w:proofErr w:type="spellEnd"/>
    </w:p>
    <w:p w14:paraId="7077DE99" w14:textId="77777777" w:rsidR="00DC5FB3" w:rsidRDefault="00DC5FB3" w:rsidP="00DC5FB3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DC5FB3" w14:paraId="6E7A6CD5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41A392BC" w14:textId="77777777" w:rsidR="00DC5FB3" w:rsidRDefault="00DC5FB3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3B411994" w14:textId="77777777" w:rsidR="00DC5FB3" w:rsidRDefault="00DC5FB3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4B7F1017" w14:textId="77777777" w:rsidR="00DC5FB3" w:rsidRDefault="00DC5FB3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64992D93" w14:textId="77777777" w:rsidR="00DC5FB3" w:rsidRDefault="00DC5FB3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63765DD5" w14:textId="77777777" w:rsidR="00DC5FB3" w:rsidRDefault="00DC5FB3" w:rsidP="006C4EAC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4EFA90C4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7D90879D" w14:textId="77777777" w:rsidR="00DC5FB3" w:rsidRDefault="00DC5FB3" w:rsidP="006C4EAC">
            <w:pPr>
              <w:pStyle w:val="bmdsTblBody"/>
            </w:pPr>
            <w:r>
              <w:t>12</w:t>
            </w:r>
          </w:p>
        </w:tc>
        <w:tc>
          <w:tcPr>
            <w:tcW w:w="1035" w:type="dxa"/>
          </w:tcPr>
          <w:p w14:paraId="2CAF9F20" w14:textId="77777777" w:rsidR="00DC5FB3" w:rsidRDefault="00DC5FB3" w:rsidP="006C4EAC">
            <w:pPr>
              <w:pStyle w:val="bmdsTblBody"/>
            </w:pPr>
            <w:r>
              <w:t>37</w:t>
            </w:r>
          </w:p>
        </w:tc>
        <w:tc>
          <w:tcPr>
            <w:tcW w:w="1035" w:type="dxa"/>
          </w:tcPr>
          <w:p w14:paraId="687869A9" w14:textId="77777777" w:rsidR="00DC5FB3" w:rsidRDefault="00DC5FB3" w:rsidP="006C4EAC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DC5FB3" w14:paraId="338048DC" w14:textId="77777777" w:rsidTr="006C4EAC">
        <w:tc>
          <w:tcPr>
            <w:tcW w:w="1080" w:type="dxa"/>
          </w:tcPr>
          <w:p w14:paraId="69AE0B8E" w14:textId="77777777" w:rsidR="00DC5FB3" w:rsidRDefault="00DC5FB3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54FE413E" w14:textId="77777777" w:rsidR="00DC5FB3" w:rsidRDefault="00DC5FB3" w:rsidP="006C4EAC">
            <w:pPr>
              <w:pStyle w:val="bmdsTblBody"/>
            </w:pPr>
            <w:r>
              <w:t>8</w:t>
            </w:r>
          </w:p>
        </w:tc>
        <w:tc>
          <w:tcPr>
            <w:tcW w:w="1035" w:type="dxa"/>
          </w:tcPr>
          <w:p w14:paraId="3919CEA0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2E18A791" w14:textId="77777777" w:rsidR="00DC5FB3" w:rsidRDefault="00DC5FB3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02E13E8B" w14:textId="77777777" w:rsidR="00DC5FB3" w:rsidRDefault="00DC5FB3" w:rsidP="006C4EAC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16291E4F" w14:textId="77777777" w:rsidR="00DC5FB3" w:rsidRDefault="00DC5FB3" w:rsidP="006C4EAC">
            <w:pPr>
              <w:pStyle w:val="bmdsTblBody"/>
            </w:pPr>
            <w:r>
              <w:t>3</w:t>
            </w:r>
          </w:p>
        </w:tc>
        <w:tc>
          <w:tcPr>
            <w:tcW w:w="1035" w:type="dxa"/>
          </w:tcPr>
          <w:p w14:paraId="427C7EF0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3D1E9D8C" w14:textId="77777777" w:rsidR="00DC5FB3" w:rsidRDefault="00DC5FB3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5A8ECDF6" w14:textId="77777777" w:rsidR="00DC5FB3" w:rsidRDefault="00DC5FB3" w:rsidP="006C4EAC">
            <w:pPr>
              <w:pStyle w:val="bmdsTblBody"/>
            </w:pPr>
            <w:r>
              <w:t>5</w:t>
            </w:r>
          </w:p>
        </w:tc>
      </w:tr>
      <w:tr w:rsidR="00DC5FB3" w14:paraId="14076314" w14:textId="77777777" w:rsidTr="006C4EAC">
        <w:tc>
          <w:tcPr>
            <w:tcW w:w="1080" w:type="dxa"/>
          </w:tcPr>
          <w:p w14:paraId="5B77E860" w14:textId="77777777" w:rsidR="00DC5FB3" w:rsidRDefault="00DC5FB3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221A9D84" w14:textId="77777777" w:rsidR="00DC5FB3" w:rsidRDefault="00DC5FB3" w:rsidP="006C4EAC">
            <w:pPr>
              <w:pStyle w:val="bmdsTblBody"/>
            </w:pPr>
            <w:r>
              <w:t>802.375 ± 117.823</w:t>
            </w:r>
          </w:p>
        </w:tc>
        <w:tc>
          <w:tcPr>
            <w:tcW w:w="1035" w:type="dxa"/>
          </w:tcPr>
          <w:p w14:paraId="7219A758" w14:textId="77777777" w:rsidR="00DC5FB3" w:rsidRDefault="00DC5FB3" w:rsidP="006C4EAC">
            <w:pPr>
              <w:pStyle w:val="bmdsTblBody"/>
            </w:pPr>
            <w:r>
              <w:t>967.4 ± 170.045</w:t>
            </w:r>
          </w:p>
        </w:tc>
        <w:tc>
          <w:tcPr>
            <w:tcW w:w="1035" w:type="dxa"/>
          </w:tcPr>
          <w:p w14:paraId="5D35C55E" w14:textId="77777777" w:rsidR="00DC5FB3" w:rsidRDefault="00DC5FB3" w:rsidP="006C4EAC">
            <w:pPr>
              <w:pStyle w:val="bmdsTblBody"/>
            </w:pPr>
            <w:r>
              <w:t>933 ± 186.617</w:t>
            </w:r>
          </w:p>
        </w:tc>
        <w:tc>
          <w:tcPr>
            <w:tcW w:w="1035" w:type="dxa"/>
          </w:tcPr>
          <w:p w14:paraId="72E17E4A" w14:textId="77777777" w:rsidR="00DC5FB3" w:rsidRDefault="00DC5FB3" w:rsidP="006C4EAC">
            <w:pPr>
              <w:pStyle w:val="bmdsTblBody"/>
            </w:pPr>
            <w:r>
              <w:t>1037.667 ± 105.006</w:t>
            </w:r>
          </w:p>
        </w:tc>
        <w:tc>
          <w:tcPr>
            <w:tcW w:w="1035" w:type="dxa"/>
          </w:tcPr>
          <w:p w14:paraId="4FB6C03D" w14:textId="77777777" w:rsidR="00DC5FB3" w:rsidRDefault="00DC5FB3" w:rsidP="006C4EAC">
            <w:pPr>
              <w:pStyle w:val="bmdsTblBody"/>
            </w:pPr>
            <w:r>
              <w:t>868.667 ± 134.005</w:t>
            </w:r>
          </w:p>
        </w:tc>
        <w:tc>
          <w:tcPr>
            <w:tcW w:w="1035" w:type="dxa"/>
          </w:tcPr>
          <w:p w14:paraId="30F9B89B" w14:textId="77777777" w:rsidR="00DC5FB3" w:rsidRDefault="00DC5FB3" w:rsidP="006C4EAC">
            <w:pPr>
              <w:pStyle w:val="bmdsTblBody"/>
            </w:pPr>
            <w:r>
              <w:t>958.25 ± 153.259</w:t>
            </w:r>
          </w:p>
        </w:tc>
        <w:tc>
          <w:tcPr>
            <w:tcW w:w="1035" w:type="dxa"/>
          </w:tcPr>
          <w:p w14:paraId="772BE0FB" w14:textId="77777777" w:rsidR="00DC5FB3" w:rsidRDefault="00DC5FB3" w:rsidP="006C4EAC">
            <w:pPr>
              <w:pStyle w:val="bmdsTblBody"/>
            </w:pPr>
            <w:r>
              <w:t>1072.5 ± 92.367</w:t>
            </w:r>
          </w:p>
        </w:tc>
        <w:tc>
          <w:tcPr>
            <w:tcW w:w="1035" w:type="dxa"/>
          </w:tcPr>
          <w:p w14:paraId="6962F2BE" w14:textId="77777777" w:rsidR="00DC5FB3" w:rsidRDefault="00DC5FB3" w:rsidP="006C4EAC">
            <w:pPr>
              <w:pStyle w:val="bmdsTblBody"/>
            </w:pPr>
            <w:r>
              <w:t>920.6 ± 58.863</w:t>
            </w:r>
          </w:p>
        </w:tc>
      </w:tr>
    </w:tbl>
    <w:p w14:paraId="7A70B9FF" w14:textId="77777777" w:rsidR="00DC5FB3" w:rsidRDefault="00DC5FB3" w:rsidP="00DC5FB3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519C73A1" w14:textId="77777777" w:rsidR="00DC5FB3" w:rsidRDefault="00DC5FB3" w:rsidP="00DC5FB3"/>
    <w:p w14:paraId="7A0CDB66" w14:textId="77777777" w:rsidR="00DC5FB3" w:rsidRDefault="00DC5FB3" w:rsidP="00DC5FB3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DC5FB3" w14:paraId="3243EDE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5A49D82E" w14:textId="77777777" w:rsidR="00DC5FB3" w:rsidRDefault="00DC5FB3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5DF74DED" w14:textId="77777777" w:rsidR="00DC5FB3" w:rsidRDefault="00DC5FB3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7375688B" w14:textId="77777777" w:rsidR="00DC5FB3" w:rsidRDefault="00DC5FB3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7A388877" w14:textId="77777777" w:rsidR="00DC5FB3" w:rsidRDefault="00DC5FB3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65D833B1" w14:textId="77777777" w:rsidR="00DC5FB3" w:rsidRDefault="00DC5FB3" w:rsidP="006C4EAC">
            <w:pPr>
              <w:pStyle w:val="bmdsTblHeader"/>
            </w:pPr>
            <w:r>
              <w:t>Comments</w:t>
            </w:r>
          </w:p>
        </w:tc>
      </w:tr>
      <w:tr w:rsidR="00DC5FB3" w14:paraId="2DF9E1CF" w14:textId="77777777" w:rsidTr="006C4EAC">
        <w:tc>
          <w:tcPr>
            <w:tcW w:w="1560" w:type="dxa"/>
            <w:vMerge/>
          </w:tcPr>
          <w:p w14:paraId="7309D61C" w14:textId="77777777" w:rsidR="00DC5FB3" w:rsidRDefault="00DC5FB3" w:rsidP="006C4EAC"/>
        </w:tc>
        <w:tc>
          <w:tcPr>
            <w:tcW w:w="1152" w:type="dxa"/>
          </w:tcPr>
          <w:p w14:paraId="5B67D64C" w14:textId="77777777" w:rsidR="00DC5FB3" w:rsidRDefault="00DC5FB3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399511A1" w14:textId="77777777" w:rsidR="00DC5FB3" w:rsidRDefault="00DC5FB3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26D2162C" w14:textId="77777777" w:rsidR="00DC5FB3" w:rsidRDefault="00DC5FB3" w:rsidP="006C4EAC"/>
        </w:tc>
        <w:tc>
          <w:tcPr>
            <w:tcW w:w="1560" w:type="dxa"/>
            <w:vMerge/>
          </w:tcPr>
          <w:p w14:paraId="64A950CD" w14:textId="77777777" w:rsidR="00DC5FB3" w:rsidRDefault="00DC5FB3" w:rsidP="006C4EAC"/>
        </w:tc>
        <w:tc>
          <w:tcPr>
            <w:tcW w:w="1560" w:type="dxa"/>
            <w:vMerge/>
          </w:tcPr>
          <w:p w14:paraId="4E8DB8DD" w14:textId="77777777" w:rsidR="00DC5FB3" w:rsidRDefault="00DC5FB3" w:rsidP="006C4EAC"/>
        </w:tc>
      </w:tr>
      <w:tr w:rsidR="00DC5FB3" w14:paraId="0761F3C7" w14:textId="77777777" w:rsidTr="006C4EAC">
        <w:tc>
          <w:tcPr>
            <w:tcW w:w="2520" w:type="dxa"/>
          </w:tcPr>
          <w:p w14:paraId="66588EC6" w14:textId="77777777" w:rsidR="00DC5FB3" w:rsidRDefault="00DC5FB3" w:rsidP="006C4EAC">
            <w:pPr>
              <w:pStyle w:val="bmdsTblBody"/>
            </w:pPr>
            <w:proofErr w:type="spellStart"/>
            <w:r>
              <w:t>Linear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6E6A3431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7B613C13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5C4AA3E8" w14:textId="77777777" w:rsidR="00DC5FB3" w:rsidRDefault="00DC5FB3" w:rsidP="006C4EAC">
            <w:pPr>
              <w:pStyle w:val="bmdsTblBody"/>
            </w:pPr>
            <w:r>
              <w:t>30.346</w:t>
            </w:r>
          </w:p>
        </w:tc>
        <w:tc>
          <w:tcPr>
            <w:tcW w:w="1008" w:type="dxa"/>
          </w:tcPr>
          <w:p w14:paraId="367ED0A0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2520" w:type="dxa"/>
            <w:vMerge w:val="restart"/>
          </w:tcPr>
          <w:p w14:paraId="3A165FB2" w14:textId="77777777" w:rsidR="00DC5FB3" w:rsidRDefault="00DC5FB3" w:rsidP="006C4EAC">
            <w:pPr>
              <w:pStyle w:val="bmdsTblBody"/>
            </w:pPr>
            <w:r>
              <w:t xml:space="preserve">Linear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DC5FB3" w14:paraId="17A7E04A" w14:textId="77777777" w:rsidTr="006C4EAC">
        <w:tc>
          <w:tcPr>
            <w:tcW w:w="2520" w:type="dxa"/>
          </w:tcPr>
          <w:p w14:paraId="53D1D10A" w14:textId="77777777" w:rsidR="00DC5FB3" w:rsidRDefault="00DC5FB3" w:rsidP="006C4EAC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334D4BDE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37645851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1F9CFF02" w14:textId="77777777" w:rsidR="00DC5FB3" w:rsidRDefault="00DC5FB3" w:rsidP="006C4EAC">
            <w:pPr>
              <w:pStyle w:val="bmdsTblBody"/>
            </w:pPr>
            <w:r>
              <w:t>30.343</w:t>
            </w:r>
          </w:p>
        </w:tc>
        <w:tc>
          <w:tcPr>
            <w:tcW w:w="1008" w:type="dxa"/>
          </w:tcPr>
          <w:p w14:paraId="64EFB290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1560" w:type="dxa"/>
            <w:vMerge/>
          </w:tcPr>
          <w:p w14:paraId="5AA2190D" w14:textId="77777777" w:rsidR="00DC5FB3" w:rsidRDefault="00DC5FB3" w:rsidP="006C4EAC"/>
        </w:tc>
      </w:tr>
      <w:tr w:rsidR="00DC5FB3" w14:paraId="7546A286" w14:textId="77777777" w:rsidTr="006C4EAC">
        <w:tc>
          <w:tcPr>
            <w:tcW w:w="2520" w:type="dxa"/>
          </w:tcPr>
          <w:p w14:paraId="1E54452F" w14:textId="77777777" w:rsidR="00DC5FB3" w:rsidRDefault="00DC5FB3" w:rsidP="006C4EAC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21EEEECC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664BCFF7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057617FE" w14:textId="77777777" w:rsidR="00DC5FB3" w:rsidRDefault="00DC5FB3" w:rsidP="006C4EAC">
            <w:pPr>
              <w:pStyle w:val="bmdsTblBody"/>
            </w:pPr>
            <w:r>
              <w:t>30.34</w:t>
            </w:r>
          </w:p>
        </w:tc>
        <w:tc>
          <w:tcPr>
            <w:tcW w:w="1008" w:type="dxa"/>
          </w:tcPr>
          <w:p w14:paraId="1E8315E9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1560" w:type="dxa"/>
            <w:vMerge/>
          </w:tcPr>
          <w:p w14:paraId="25EC4CAF" w14:textId="77777777" w:rsidR="00DC5FB3" w:rsidRDefault="00DC5FB3" w:rsidP="006C4EAC"/>
        </w:tc>
      </w:tr>
      <w:tr w:rsidR="00DC5FB3" w14:paraId="20BB3E8C" w14:textId="77777777" w:rsidTr="006C4EAC">
        <w:tc>
          <w:tcPr>
            <w:tcW w:w="2520" w:type="dxa"/>
          </w:tcPr>
          <w:p w14:paraId="31D5DD6D" w14:textId="77777777" w:rsidR="00DC5FB3" w:rsidRDefault="00DC5FB3" w:rsidP="006C4EAC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749C640E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2EB7558A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4A594AB3" w14:textId="77777777" w:rsidR="00DC5FB3" w:rsidRDefault="00DC5FB3" w:rsidP="006C4EAC">
            <w:pPr>
              <w:pStyle w:val="bmdsTblBody"/>
            </w:pPr>
            <w:r>
              <w:t>30.347</w:t>
            </w:r>
          </w:p>
        </w:tc>
        <w:tc>
          <w:tcPr>
            <w:tcW w:w="1008" w:type="dxa"/>
          </w:tcPr>
          <w:p w14:paraId="5E939E60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1560" w:type="dxa"/>
            <w:vMerge/>
          </w:tcPr>
          <w:p w14:paraId="602FB18C" w14:textId="77777777" w:rsidR="00DC5FB3" w:rsidRDefault="00DC5FB3" w:rsidP="006C4EAC"/>
        </w:tc>
      </w:tr>
      <w:tr w:rsidR="00DC5FB3" w14:paraId="2FC61D5B" w14:textId="77777777" w:rsidTr="006C4EAC">
        <w:tc>
          <w:tcPr>
            <w:tcW w:w="2520" w:type="dxa"/>
          </w:tcPr>
          <w:p w14:paraId="4A5B4FE9" w14:textId="77777777" w:rsidR="00DC5FB3" w:rsidRDefault="00DC5FB3" w:rsidP="006C4EAC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2C156953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4C765A29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736DBBE5" w14:textId="77777777" w:rsidR="00DC5FB3" w:rsidRDefault="00DC5FB3" w:rsidP="006C4EAC">
            <w:pPr>
              <w:pStyle w:val="bmdsTblBody"/>
            </w:pPr>
            <w:r>
              <w:t>30.344</w:t>
            </w:r>
          </w:p>
        </w:tc>
        <w:tc>
          <w:tcPr>
            <w:tcW w:w="1008" w:type="dxa"/>
          </w:tcPr>
          <w:p w14:paraId="53CE3AB3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1560" w:type="dxa"/>
            <w:vMerge/>
          </w:tcPr>
          <w:p w14:paraId="29AEBE45" w14:textId="77777777" w:rsidR="00DC5FB3" w:rsidRDefault="00DC5FB3" w:rsidP="006C4EAC"/>
        </w:tc>
      </w:tr>
      <w:tr w:rsidR="00DC5FB3" w14:paraId="1042EFA9" w14:textId="77777777" w:rsidTr="006C4EAC">
        <w:tc>
          <w:tcPr>
            <w:tcW w:w="2520" w:type="dxa"/>
          </w:tcPr>
          <w:p w14:paraId="5E61000D" w14:textId="77777777" w:rsidR="00DC5FB3" w:rsidRDefault="00DC5FB3" w:rsidP="006C4EAC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4A4BE450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5C82B8FD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1DFF9947" w14:textId="77777777" w:rsidR="00DC5FB3" w:rsidRDefault="00DC5FB3" w:rsidP="006C4EAC">
            <w:pPr>
              <w:pStyle w:val="bmdsTblBody"/>
            </w:pPr>
            <w:r>
              <w:t>30.328</w:t>
            </w:r>
          </w:p>
        </w:tc>
        <w:tc>
          <w:tcPr>
            <w:tcW w:w="1008" w:type="dxa"/>
          </w:tcPr>
          <w:p w14:paraId="71A80AB0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1560" w:type="dxa"/>
            <w:vMerge/>
          </w:tcPr>
          <w:p w14:paraId="56AEF03B" w14:textId="77777777" w:rsidR="00DC5FB3" w:rsidRDefault="00DC5FB3" w:rsidP="006C4EAC"/>
        </w:tc>
      </w:tr>
      <w:tr w:rsidR="00DC5FB3" w14:paraId="7E53CAC0" w14:textId="77777777" w:rsidTr="006C4EAC">
        <w:tc>
          <w:tcPr>
            <w:tcW w:w="2520" w:type="dxa"/>
          </w:tcPr>
          <w:p w14:paraId="72F0F345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20B185D8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556878F9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23F5C991" w14:textId="77777777" w:rsidR="00DC5FB3" w:rsidRDefault="00DC5FB3" w:rsidP="006C4EAC">
            <w:pPr>
              <w:pStyle w:val="bmdsTblBody"/>
            </w:pPr>
            <w:r>
              <w:t>30.344</w:t>
            </w:r>
          </w:p>
        </w:tc>
        <w:tc>
          <w:tcPr>
            <w:tcW w:w="1008" w:type="dxa"/>
          </w:tcPr>
          <w:p w14:paraId="274282BD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1560" w:type="dxa"/>
            <w:vMerge/>
          </w:tcPr>
          <w:p w14:paraId="3D9E55F1" w14:textId="77777777" w:rsidR="00DC5FB3" w:rsidRDefault="00DC5FB3" w:rsidP="006C4EAC"/>
        </w:tc>
      </w:tr>
      <w:tr w:rsidR="00DC5FB3" w14:paraId="7B17CD63" w14:textId="77777777" w:rsidTr="006C4EAC">
        <w:tc>
          <w:tcPr>
            <w:tcW w:w="2520" w:type="dxa"/>
          </w:tcPr>
          <w:p w14:paraId="6F961D89" w14:textId="77777777" w:rsidR="00DC5FB3" w:rsidRDefault="00DC5FB3" w:rsidP="006C4EAC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6CF7FF49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010990BB" w14:textId="77777777" w:rsidR="00DC5FB3" w:rsidRDefault="00DC5FB3" w:rsidP="006C4EAC">
            <w:pPr>
              <w:pStyle w:val="bmdsTblBody"/>
            </w:pPr>
            <w:r>
              <w:t>356.3</w:t>
            </w:r>
          </w:p>
        </w:tc>
        <w:tc>
          <w:tcPr>
            <w:tcW w:w="1008" w:type="dxa"/>
          </w:tcPr>
          <w:p w14:paraId="6701F720" w14:textId="77777777" w:rsidR="00DC5FB3" w:rsidRDefault="00DC5FB3" w:rsidP="006C4EAC">
            <w:pPr>
              <w:pStyle w:val="bmdsTblBody"/>
            </w:pPr>
            <w:r>
              <w:t>30.346</w:t>
            </w:r>
          </w:p>
        </w:tc>
        <w:tc>
          <w:tcPr>
            <w:tcW w:w="1008" w:type="dxa"/>
          </w:tcPr>
          <w:p w14:paraId="5172725F" w14:textId="77777777" w:rsidR="00DC5FB3" w:rsidRDefault="00DC5FB3" w:rsidP="006C4EAC">
            <w:pPr>
              <w:pStyle w:val="bmdsTblBody"/>
            </w:pPr>
            <w:r>
              <w:t>17.239</w:t>
            </w:r>
          </w:p>
        </w:tc>
        <w:tc>
          <w:tcPr>
            <w:tcW w:w="1560" w:type="dxa"/>
            <w:vMerge/>
          </w:tcPr>
          <w:p w14:paraId="2E9A9375" w14:textId="77777777" w:rsidR="00DC5FB3" w:rsidRDefault="00DC5FB3" w:rsidP="006C4EAC"/>
        </w:tc>
      </w:tr>
      <w:tr w:rsidR="00DC5FB3" w14:paraId="63545378" w14:textId="77777777" w:rsidTr="006C4EAC">
        <w:tc>
          <w:tcPr>
            <w:tcW w:w="2520" w:type="dxa"/>
          </w:tcPr>
          <w:p w14:paraId="5B2F3FA8" w14:textId="77777777" w:rsidR="00DC5FB3" w:rsidRDefault="00DC5FB3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3EA9F110" w14:textId="77777777" w:rsidR="00DC5FB3" w:rsidRDefault="00DC5FB3" w:rsidP="006C4EAC">
            <w:pPr>
              <w:pStyle w:val="bmdsTblBody"/>
            </w:pPr>
            <w:r>
              <w:t>0.254</w:t>
            </w:r>
          </w:p>
        </w:tc>
        <w:tc>
          <w:tcPr>
            <w:tcW w:w="1152" w:type="dxa"/>
          </w:tcPr>
          <w:p w14:paraId="1891D545" w14:textId="77777777" w:rsidR="00DC5FB3" w:rsidRDefault="00DC5FB3" w:rsidP="006C4EAC">
            <w:pPr>
              <w:pStyle w:val="bmdsTblBody"/>
            </w:pPr>
            <w:r>
              <w:t>354.744</w:t>
            </w:r>
          </w:p>
        </w:tc>
        <w:tc>
          <w:tcPr>
            <w:tcW w:w="1008" w:type="dxa"/>
          </w:tcPr>
          <w:p w14:paraId="2DAF8578" w14:textId="77777777" w:rsidR="00DC5FB3" w:rsidRDefault="00DC5FB3" w:rsidP="006C4EAC">
            <w:pPr>
              <w:pStyle w:val="bmdsTblBody"/>
            </w:pPr>
            <w:r>
              <w:t>0.083</w:t>
            </w:r>
          </w:p>
        </w:tc>
        <w:tc>
          <w:tcPr>
            <w:tcW w:w="1008" w:type="dxa"/>
          </w:tcPr>
          <w:p w14:paraId="41A0186C" w14:textId="77777777" w:rsidR="00DC5FB3" w:rsidRDefault="00DC5FB3" w:rsidP="006C4EAC">
            <w:pPr>
              <w:pStyle w:val="bmdsTblBody"/>
            </w:pPr>
            <w:proofErr w:type="spellStart"/>
            <w:r>
              <w:t>5.1E</w:t>
            </w:r>
            <w:proofErr w:type="spellEnd"/>
            <w:r>
              <w:t>-07</w:t>
            </w:r>
          </w:p>
        </w:tc>
        <w:tc>
          <w:tcPr>
            <w:tcW w:w="1560" w:type="dxa"/>
            <w:vMerge/>
          </w:tcPr>
          <w:p w14:paraId="35D5BA2E" w14:textId="77777777" w:rsidR="00DC5FB3" w:rsidRDefault="00DC5FB3" w:rsidP="006C4EAC"/>
        </w:tc>
      </w:tr>
      <w:tr w:rsidR="00DC5FB3" w14:paraId="4F99A3F9" w14:textId="77777777" w:rsidTr="006C4EAC">
        <w:tc>
          <w:tcPr>
            <w:tcW w:w="2520" w:type="dxa"/>
          </w:tcPr>
          <w:p w14:paraId="35131DDA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396D0651" w14:textId="77777777" w:rsidR="00DC5FB3" w:rsidRDefault="00DC5FB3" w:rsidP="006C4EAC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26982E44" w14:textId="77777777" w:rsidR="00DC5FB3" w:rsidRDefault="00DC5FB3" w:rsidP="006C4EAC">
            <w:pPr>
              <w:pStyle w:val="bmdsTblBody"/>
            </w:pPr>
            <w:r>
              <w:t>356.311</w:t>
            </w:r>
          </w:p>
        </w:tc>
        <w:tc>
          <w:tcPr>
            <w:tcW w:w="1008" w:type="dxa"/>
          </w:tcPr>
          <w:p w14:paraId="37339C34" w14:textId="77777777" w:rsidR="00DC5FB3" w:rsidRDefault="00DC5FB3" w:rsidP="006C4EAC">
            <w:pPr>
              <w:pStyle w:val="bmdsTblBody"/>
            </w:pPr>
            <w:r>
              <w:t>30.841</w:t>
            </w:r>
          </w:p>
        </w:tc>
        <w:tc>
          <w:tcPr>
            <w:tcW w:w="1008" w:type="dxa"/>
          </w:tcPr>
          <w:p w14:paraId="51FC44E4" w14:textId="77777777" w:rsidR="00DC5FB3" w:rsidRDefault="00DC5FB3" w:rsidP="006C4EAC">
            <w:pPr>
              <w:pStyle w:val="bmdsTblBody"/>
            </w:pPr>
            <w:r>
              <w:t>18.558</w:t>
            </w:r>
          </w:p>
        </w:tc>
        <w:tc>
          <w:tcPr>
            <w:tcW w:w="1560" w:type="dxa"/>
            <w:vMerge/>
          </w:tcPr>
          <w:p w14:paraId="55EBBC0A" w14:textId="77777777" w:rsidR="00DC5FB3" w:rsidRDefault="00DC5FB3" w:rsidP="006C4EAC"/>
        </w:tc>
      </w:tr>
      <w:tr w:rsidR="00DC5FB3" w14:paraId="0BE194F3" w14:textId="77777777" w:rsidTr="006C4EAC">
        <w:tc>
          <w:tcPr>
            <w:tcW w:w="2520" w:type="dxa"/>
          </w:tcPr>
          <w:p w14:paraId="54346737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79688810" w14:textId="77777777" w:rsidR="00DC5FB3" w:rsidRDefault="00DC5FB3" w:rsidP="006C4EAC">
            <w:pPr>
              <w:pStyle w:val="bmdsTblBody"/>
            </w:pPr>
            <w:r>
              <w:t>0.064</w:t>
            </w:r>
          </w:p>
        </w:tc>
        <w:tc>
          <w:tcPr>
            <w:tcW w:w="1152" w:type="dxa"/>
          </w:tcPr>
          <w:p w14:paraId="3A38BAE9" w14:textId="77777777" w:rsidR="00DC5FB3" w:rsidRDefault="00DC5FB3" w:rsidP="006C4EAC">
            <w:pPr>
              <w:pStyle w:val="bmdsTblBody"/>
            </w:pPr>
            <w:r>
              <w:t>358.285</w:t>
            </w:r>
          </w:p>
        </w:tc>
        <w:tc>
          <w:tcPr>
            <w:tcW w:w="1008" w:type="dxa"/>
          </w:tcPr>
          <w:p w14:paraId="2D67421B" w14:textId="77777777" w:rsidR="00DC5FB3" w:rsidRDefault="00DC5FB3" w:rsidP="006C4EAC">
            <w:pPr>
              <w:pStyle w:val="bmdsTblBody"/>
            </w:pPr>
            <w:r>
              <w:t>28.998</w:t>
            </w:r>
          </w:p>
        </w:tc>
        <w:tc>
          <w:tcPr>
            <w:tcW w:w="1008" w:type="dxa"/>
          </w:tcPr>
          <w:p w14:paraId="6D5FC7E5" w14:textId="77777777" w:rsidR="00DC5FB3" w:rsidRDefault="00DC5FB3" w:rsidP="006C4EAC">
            <w:pPr>
              <w:pStyle w:val="bmdsTblBody"/>
            </w:pPr>
            <w:r>
              <w:t>0.163</w:t>
            </w:r>
          </w:p>
        </w:tc>
        <w:tc>
          <w:tcPr>
            <w:tcW w:w="1560" w:type="dxa"/>
            <w:vMerge/>
          </w:tcPr>
          <w:p w14:paraId="0E847DFA" w14:textId="77777777" w:rsidR="00DC5FB3" w:rsidRDefault="00DC5FB3" w:rsidP="006C4EAC"/>
        </w:tc>
      </w:tr>
    </w:tbl>
    <w:p w14:paraId="681BD96F" w14:textId="77777777" w:rsidR="00DC5FB3" w:rsidRDefault="00DC5FB3" w:rsidP="00DC5FB3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0.716, BMDS Test 3 p-value = 0.716).</w:t>
      </w:r>
    </w:p>
    <w:p w14:paraId="0F716925" w14:textId="77777777" w:rsidR="00DC5FB3" w:rsidRDefault="00DC5FB3" w:rsidP="00DC5FB3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0CDB608C" w14:textId="77777777" w:rsidR="00DC5FB3" w:rsidRDefault="00DC5FB3" w:rsidP="00DC5FB3"/>
    <w:p w14:paraId="5713A5DD" w14:textId="77777777" w:rsidR="00DC5FB3" w:rsidRDefault="00DC5FB3" w:rsidP="00DC5FB3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DC5FB3" w14:paraId="3C9846C6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27CEE24F" w14:textId="77777777" w:rsidR="00DC5FB3" w:rsidRDefault="00DC5FB3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46CCAE11" w14:textId="77777777" w:rsidR="00DC5FB3" w:rsidRDefault="00DC5FB3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353E92F3" w14:textId="77777777" w:rsidR="00DC5FB3" w:rsidRDefault="00DC5FB3" w:rsidP="006C4EAC">
            <w:pPr>
              <w:pStyle w:val="bmdsTblHeader"/>
            </w:pPr>
            <w:r>
              <w:t>Notes</w:t>
            </w:r>
          </w:p>
        </w:tc>
      </w:tr>
      <w:tr w:rsidR="00DC5FB3" w14:paraId="7947B507" w14:textId="77777777" w:rsidTr="006C4EAC">
        <w:tc>
          <w:tcPr>
            <w:tcW w:w="2520" w:type="dxa"/>
          </w:tcPr>
          <w:p w14:paraId="38DFF33F" w14:textId="77777777" w:rsidR="00DC5FB3" w:rsidRDefault="00DC5FB3" w:rsidP="006C4EAC">
            <w:pPr>
              <w:pStyle w:val="bmdsTblBody"/>
            </w:pPr>
            <w:proofErr w:type="spellStart"/>
            <w:r>
              <w:t>Linear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02837F26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9B17E52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6BA1E382" w14:textId="77777777" w:rsidTr="006C4EAC">
        <w:tc>
          <w:tcPr>
            <w:tcW w:w="2520" w:type="dxa"/>
          </w:tcPr>
          <w:p w14:paraId="4EF8C8F1" w14:textId="77777777" w:rsidR="00DC5FB3" w:rsidRDefault="00DC5FB3" w:rsidP="006C4EAC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39419666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2433A085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61F6C679" w14:textId="77777777" w:rsidTr="006C4EAC">
        <w:tc>
          <w:tcPr>
            <w:tcW w:w="2520" w:type="dxa"/>
          </w:tcPr>
          <w:p w14:paraId="3CA1E039" w14:textId="77777777" w:rsidR="00DC5FB3" w:rsidRDefault="00DC5FB3" w:rsidP="006C4EAC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2923B710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5A3297CF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6227DE1D" w14:textId="77777777" w:rsidTr="006C4EAC">
        <w:tc>
          <w:tcPr>
            <w:tcW w:w="2520" w:type="dxa"/>
          </w:tcPr>
          <w:p w14:paraId="53290DD6" w14:textId="77777777" w:rsidR="00DC5FB3" w:rsidRDefault="00DC5FB3" w:rsidP="006C4EAC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6904AA93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310AF74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6A31875A" w14:textId="77777777" w:rsidTr="006C4EAC">
        <w:tc>
          <w:tcPr>
            <w:tcW w:w="2520" w:type="dxa"/>
          </w:tcPr>
          <w:p w14:paraId="2E80EACF" w14:textId="77777777" w:rsidR="00DC5FB3" w:rsidRDefault="00DC5FB3" w:rsidP="006C4EAC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22BCCCBC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4007115A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1E57B85E" w14:textId="77777777" w:rsidTr="006C4EAC">
        <w:tc>
          <w:tcPr>
            <w:tcW w:w="2520" w:type="dxa"/>
          </w:tcPr>
          <w:p w14:paraId="092289D9" w14:textId="77777777" w:rsidR="00DC5FB3" w:rsidRDefault="00DC5FB3" w:rsidP="006C4EAC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0D0F10DE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606CF9F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2A4CDD46" w14:textId="77777777" w:rsidTr="006C4EAC">
        <w:tc>
          <w:tcPr>
            <w:tcW w:w="2520" w:type="dxa"/>
          </w:tcPr>
          <w:p w14:paraId="2648AB11" w14:textId="77777777" w:rsidR="00DC5FB3" w:rsidRDefault="00DC5FB3" w:rsidP="006C4EAC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4CD77880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136B1BA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68B3FA1F" w14:textId="77777777" w:rsidTr="006C4EAC">
        <w:tc>
          <w:tcPr>
            <w:tcW w:w="2520" w:type="dxa"/>
          </w:tcPr>
          <w:p w14:paraId="61D1A2D1" w14:textId="77777777" w:rsidR="00DC5FB3" w:rsidRDefault="00DC5FB3" w:rsidP="006C4EAC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42600FD8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A4CA071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3347945C" w14:textId="77777777" w:rsidTr="006C4EAC">
        <w:tc>
          <w:tcPr>
            <w:tcW w:w="2520" w:type="dxa"/>
          </w:tcPr>
          <w:p w14:paraId="5B8F66D4" w14:textId="77777777" w:rsidR="00DC5FB3" w:rsidRDefault="00DC5FB3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2768BE9D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8656094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436FBE9" w14:textId="77777777" w:rsidR="00DC5FB3" w:rsidRDefault="00DC5FB3" w:rsidP="006C4EAC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1.63e+05</w:t>
            </w:r>
            <w:proofErr w:type="spellEnd"/>
            <w:r>
              <w:t xml:space="preserve"> &gt; 20.0)</w:t>
            </w:r>
          </w:p>
          <w:p w14:paraId="2C6AF416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1E22ACB0" w14:textId="77777777" w:rsidR="00DC5FB3" w:rsidRDefault="00DC5FB3" w:rsidP="006C4EAC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1.63e+05</w:t>
            </w:r>
            <w:proofErr w:type="spellEnd"/>
            <w:r>
              <w:t xml:space="preserve"> &gt; 5.0)</w:t>
            </w:r>
          </w:p>
        </w:tc>
      </w:tr>
      <w:tr w:rsidR="00DC5FB3" w14:paraId="102B90BE" w14:textId="77777777" w:rsidTr="006C4EAC">
        <w:tc>
          <w:tcPr>
            <w:tcW w:w="2520" w:type="dxa"/>
          </w:tcPr>
          <w:p w14:paraId="5C135EA5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6E22B5E2" w14:textId="77777777" w:rsidR="00DC5FB3" w:rsidRDefault="00DC5FB3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44A8860E" w14:textId="77777777" w:rsidR="00DC5FB3" w:rsidRDefault="00DC5FB3" w:rsidP="006C4EAC">
            <w:pPr>
              <w:pStyle w:val="bmdsTblBody"/>
            </w:pPr>
            <w:r>
              <w:t>-</w:t>
            </w:r>
          </w:p>
        </w:tc>
      </w:tr>
      <w:tr w:rsidR="00DC5FB3" w14:paraId="48AC500D" w14:textId="77777777" w:rsidTr="006C4EAC">
        <w:tc>
          <w:tcPr>
            <w:tcW w:w="2520" w:type="dxa"/>
          </w:tcPr>
          <w:p w14:paraId="725C91B3" w14:textId="77777777" w:rsidR="00DC5FB3" w:rsidRDefault="00DC5FB3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644E8792" w14:textId="77777777" w:rsidR="00DC5FB3" w:rsidRDefault="00DC5FB3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3B3DC82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161F335B" w14:textId="77777777" w:rsidR="00DC5FB3" w:rsidRDefault="00DC5FB3" w:rsidP="006C4EAC">
            <w:pPr>
              <w:pStyle w:val="bmdsTblBody"/>
            </w:pPr>
            <w:r>
              <w:t>• Goodness of fit p-value is less than threshold (0.0642 &lt; 0.1)</w:t>
            </w:r>
          </w:p>
          <w:p w14:paraId="4601F284" w14:textId="77777777" w:rsidR="00DC5FB3" w:rsidRDefault="00DC5FB3" w:rsidP="006C4EAC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1.78e+02</w:t>
            </w:r>
            <w:proofErr w:type="spellEnd"/>
            <w:r>
              <w:t xml:space="preserve"> &gt; 20.0)</w:t>
            </w:r>
          </w:p>
          <w:p w14:paraId="53C17E3B" w14:textId="77777777" w:rsidR="00DC5FB3" w:rsidRDefault="00DC5FB3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411473D4" w14:textId="77777777" w:rsidR="00DC5FB3" w:rsidRDefault="00DC5FB3" w:rsidP="006C4EAC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1.78e+02</w:t>
            </w:r>
            <w:proofErr w:type="spellEnd"/>
            <w:r>
              <w:t xml:space="preserve"> &gt; 5.0)</w:t>
            </w:r>
          </w:p>
        </w:tc>
      </w:tr>
    </w:tbl>
    <w:p w14:paraId="1587D9DE" w14:textId="77777777" w:rsidR="00DC5FB3" w:rsidRDefault="00DC5FB3" w:rsidP="00DC5FB3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17BDD6A5" w14:textId="77777777" w:rsidR="00DC5FB3" w:rsidRDefault="00DC5FB3" w:rsidP="00DC5FB3"/>
    <w:p w14:paraId="68E025DF" w14:textId="77777777" w:rsidR="00DC5FB3" w:rsidRDefault="00DC5FB3" w:rsidP="00DC5FB3">
      <w:pPr>
        <w:pStyle w:val="Heading2"/>
      </w:pPr>
      <w:r>
        <w:lastRenderedPageBreak/>
        <w:t>Recommended model</w:t>
      </w:r>
    </w:p>
    <w:p w14:paraId="7A19C31C" w14:textId="77777777" w:rsidR="00DC5FB3" w:rsidRDefault="00DC5FB3" w:rsidP="00DC5FB3">
      <w:r>
        <w:rPr>
          <w:noProof/>
        </w:rPr>
        <w:drawing>
          <wp:inline distT="0" distB="0" distL="0" distR="0" wp14:anchorId="4337CDE1" wp14:editId="4EE1FA78">
            <wp:extent cx="5486400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06FA" w14:textId="77777777" w:rsidR="00DC5FB3" w:rsidRDefault="00DC5FB3" w:rsidP="00DC5FB3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Polynomial Model. (Version: 2.21;  Date: 03/14/2017) </w:t>
      </w:r>
      <w:r>
        <w:br/>
        <w:t xml:space="preserve">  </w:t>
      </w:r>
      <w:r>
        <w:tab/>
        <w:t xml:space="preserve">  Input Data File: C:\Windows\TEMP\bmds-95th462i.(d)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C:\Windows\TEMP\bmds-95th462i.plt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16:29:16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</w:t>
      </w:r>
      <w:proofErr w:type="spellStart"/>
      <w:r>
        <w:t>beta_0</w:t>
      </w:r>
      <w:proofErr w:type="spellEnd"/>
      <w:r>
        <w:t xml:space="preserve"> + </w:t>
      </w:r>
      <w:proofErr w:type="spellStart"/>
      <w:r>
        <w:t>beta_1</w:t>
      </w:r>
      <w:proofErr w:type="spellEnd"/>
      <w:r>
        <w:t xml:space="preserve">*dose + </w:t>
      </w:r>
      <w:proofErr w:type="spellStart"/>
      <w:r>
        <w:t>beta_2</w:t>
      </w:r>
      <w:proofErr w:type="spellEnd"/>
      <w:r>
        <w:t>*</w:t>
      </w:r>
      <w:proofErr w:type="spellStart"/>
      <w:r>
        <w:t>dose^2</w:t>
      </w:r>
      <w:proofErr w:type="spellEnd"/>
      <w:r>
        <w:t xml:space="preserve"> + ...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The polynomial coefficients are restricted to be positive</w:t>
      </w:r>
      <w:r>
        <w:br/>
        <w:t xml:space="preserve">   A constant variance model is fit</w:t>
      </w:r>
      <w:r>
        <w:br/>
      </w:r>
      <w:r>
        <w:br/>
        <w:t xml:space="preserve">   Total number of dose groups = 7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 alpha =            1</w:t>
      </w:r>
      <w:r>
        <w:br/>
        <w:t xml:space="preserve">                            rho =            0   Specified</w:t>
      </w:r>
      <w:r>
        <w:br/>
        <w:t xml:space="preserve">                         </w:t>
      </w:r>
      <w:proofErr w:type="spellStart"/>
      <w:r>
        <w:t>beta_0</w:t>
      </w:r>
      <w:proofErr w:type="spellEnd"/>
      <w:r>
        <w:t xml:space="preserve"> =       916.31</w:t>
      </w:r>
      <w:r>
        <w:br/>
        <w:t xml:space="preserve">                         </w:t>
      </w:r>
      <w:proofErr w:type="spellStart"/>
      <w:r>
        <w:t>beta_1</w:t>
      </w:r>
      <w:proofErr w:type="spellEnd"/>
      <w:r>
        <w:t xml:space="preserve"> =            0</w:t>
      </w:r>
      <w:r>
        <w:br/>
      </w:r>
      <w:r>
        <w:br/>
      </w:r>
      <w:r>
        <w:br/>
      </w:r>
      <w:r>
        <w:lastRenderedPageBreak/>
        <w:t xml:space="preserve">           Asymptotic Correlation Matrix of Parameter Estimates</w:t>
      </w:r>
      <w:r>
        <w:br/>
      </w:r>
      <w:r>
        <w:br/>
        <w:t xml:space="preserve">           ( *** The model parameter(s)  -rho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   </w:t>
      </w:r>
      <w:proofErr w:type="spellStart"/>
      <w:r>
        <w:t>beta_0</w:t>
      </w:r>
      <w:proofErr w:type="spellEnd"/>
      <w:r>
        <w:t xml:space="preserve">       </w:t>
      </w:r>
      <w:proofErr w:type="spellStart"/>
      <w:r>
        <w:t>beta_1</w:t>
      </w:r>
      <w:proofErr w:type="spellEnd"/>
      <w:r>
        <w:br/>
      </w:r>
      <w:r>
        <w:br/>
        <w:t xml:space="preserve">     alpha            1    -</w:t>
      </w:r>
      <w:proofErr w:type="spellStart"/>
      <w:r>
        <w:t>4.4e</w:t>
      </w:r>
      <w:proofErr w:type="spellEnd"/>
      <w:r>
        <w:t xml:space="preserve">-005     </w:t>
      </w:r>
      <w:proofErr w:type="spellStart"/>
      <w:r>
        <w:t>1.4e</w:t>
      </w:r>
      <w:proofErr w:type="spellEnd"/>
      <w:r>
        <w:t>-005</w:t>
      </w:r>
      <w:r>
        <w:br/>
      </w:r>
      <w:r>
        <w:br/>
        <w:t xml:space="preserve">    </w:t>
      </w:r>
      <w:proofErr w:type="spellStart"/>
      <w:r>
        <w:t>beta_0</w:t>
      </w:r>
      <w:proofErr w:type="spellEnd"/>
      <w:r>
        <w:t xml:space="preserve">    -</w:t>
      </w:r>
      <w:proofErr w:type="spellStart"/>
      <w:r>
        <w:t>4.4e</w:t>
      </w:r>
      <w:proofErr w:type="spellEnd"/>
      <w:r>
        <w:t>-005            1        -0.49</w:t>
      </w:r>
      <w:r>
        <w:br/>
      </w:r>
      <w:r>
        <w:br/>
        <w:t xml:space="preserve">    </w:t>
      </w:r>
      <w:proofErr w:type="spellStart"/>
      <w:r>
        <w:t>beta_1</w:t>
      </w:r>
      <w:proofErr w:type="spellEnd"/>
      <w:r>
        <w:t xml:space="preserve">     </w:t>
      </w:r>
      <w:proofErr w:type="spellStart"/>
      <w:r>
        <w:t>1.4e</w:t>
      </w:r>
      <w:proofErr w:type="spellEnd"/>
      <w:r>
        <w:t>-005        -0.49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 20888.5          5222.63             10652.4             31124.7</w:t>
      </w:r>
      <w:r>
        <w:br/>
        <w:t xml:space="preserve">         </w:t>
      </w:r>
      <w:proofErr w:type="spellStart"/>
      <w:r>
        <w:t>beta_0</w:t>
      </w:r>
      <w:proofErr w:type="spellEnd"/>
      <w:r>
        <w:t xml:space="preserve">          898.023          29.2593             840.676              955.37</w:t>
      </w:r>
      <w:r>
        <w:br/>
        <w:t xml:space="preserve">         </w:t>
      </w:r>
      <w:proofErr w:type="spellStart"/>
      <w:r>
        <w:t>beta_1</w:t>
      </w:r>
      <w:proofErr w:type="spellEnd"/>
      <w:r>
        <w:t xml:space="preserve">          4.76266          2.11795            0.611549             8.91378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8        802          898          118          145          -1.87</w:t>
      </w:r>
      <w:r>
        <w:br/>
        <w:t xml:space="preserve"> 0.15     5        967          899          170          145           1.06</w:t>
      </w:r>
      <w:r>
        <w:br/>
        <w:t xml:space="preserve">  0.5     5        933          900          187          145          0.504</w:t>
      </w:r>
      <w:r>
        <w:br/>
        <w:t xml:space="preserve">  1.4     3  </w:t>
      </w:r>
      <w:proofErr w:type="spellStart"/>
      <w:r>
        <w:t>1.04e+003</w:t>
      </w:r>
      <w:proofErr w:type="spellEnd"/>
      <w:r>
        <w:t xml:space="preserve">          905          105          145           1.59</w:t>
      </w:r>
      <w:r>
        <w:br/>
        <w:t xml:space="preserve">    4     3        869          917          134          145          -0.58</w:t>
      </w:r>
      <w:r>
        <w:br/>
        <w:t xml:space="preserve">   12     4        958          955          153          145         0.0425</w:t>
      </w:r>
      <w:r>
        <w:br/>
        <w:t xml:space="preserve">   37     4  </w:t>
      </w:r>
      <w:proofErr w:type="spellStart"/>
      <w:r>
        <w:t>1.07e+003</w:t>
      </w:r>
      <w:proofErr w:type="spellEnd"/>
      <w:r>
        <w:t xml:space="preserve">    </w:t>
      </w:r>
      <w:proofErr w:type="spellStart"/>
      <w:r>
        <w:t>1.07e+003</w:t>
      </w:r>
      <w:proofErr w:type="spellEnd"/>
      <w:r>
        <w:t xml:space="preserve">         92.4          145        -0.0241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  <w:t xml:space="preserve">             A1         -170.702213            8     357.404426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-168.849402           14     365.698804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-170.702213            8     357.404426</w:t>
      </w:r>
      <w:r>
        <w:br/>
        <w:t xml:space="preserve">         fitted         -175.149759            3     356.299518</w:t>
      </w:r>
      <w:r>
        <w:br/>
        <w:t xml:space="preserve">              R         -177.497268            2     358.994536</w:t>
      </w:r>
      <w:r>
        <w:br/>
      </w:r>
      <w:r>
        <w:br/>
      </w:r>
      <w:r>
        <w:br/>
      </w:r>
      <w:r>
        <w:lastRenderedPageBreak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17.2957         12          0.1388</w:t>
      </w:r>
      <w:r>
        <w:br/>
        <w:t xml:space="preserve">   Test 2              3.70562          6          0.7164</w:t>
      </w:r>
      <w:r>
        <w:br/>
        <w:t xml:space="preserve">   Test 3              3.70562          6          0.7164</w:t>
      </w:r>
      <w:r>
        <w:br/>
        <w:t xml:space="preserve">   Test 4              8.89509          5          0.1133</w:t>
      </w:r>
      <w:r>
        <w:br/>
      </w:r>
      <w:r>
        <w:br/>
        <w:t>The p-value for Test 1 is greater than .05.  There may not be a</w:t>
      </w:r>
      <w:r>
        <w:br/>
      </w:r>
      <w:proofErr w:type="spellStart"/>
      <w:r>
        <w:t>diffence</w:t>
      </w:r>
      <w:proofErr w:type="spellEnd"/>
      <w:r>
        <w:t xml:space="preserve"> between responses and/or variances among the dose levels</w:t>
      </w:r>
      <w:r>
        <w:br/>
        <w:t>Modelling the data with a dose/response curve may not be appropriate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     Benchmark Dose Computation</w:t>
      </w:r>
      <w:r>
        <w:br/>
      </w:r>
      <w:r>
        <w:br/>
        <w:t>Specified effect =             1</w:t>
      </w:r>
      <w:r>
        <w:br/>
      </w:r>
      <w:r>
        <w:br/>
        <w:t>Risk Type        =     Estimated standard deviations from the control mean</w:t>
      </w:r>
      <w:r>
        <w:br/>
      </w:r>
      <w:r>
        <w:br/>
        <w:t>Confidence level =          0.95</w:t>
      </w:r>
      <w:r>
        <w:br/>
      </w:r>
      <w:r>
        <w:br/>
        <w:t xml:space="preserve">             BMD =        30.3462</w:t>
      </w:r>
      <w:r>
        <w:br/>
      </w:r>
      <w:r>
        <w:br/>
      </w:r>
      <w:r>
        <w:br/>
        <w:t xml:space="preserve">            BMDL =        17.2387</w:t>
      </w:r>
      <w:r>
        <w:br/>
      </w:r>
      <w:r>
        <w:br/>
      </w:r>
      <w:r>
        <w:br/>
        <w:t xml:space="preserve">            BMDU =        126.062</w:t>
      </w:r>
      <w:r>
        <w:br/>
      </w:r>
      <w:r>
        <w:br/>
      </w:r>
    </w:p>
    <w:p w14:paraId="5D9B7DC2" w14:textId="77777777" w:rsidR="00DC5FB3" w:rsidRDefault="00DC5FB3" w:rsidP="00DC5FB3"/>
    <w:p w14:paraId="31346C9F" w14:textId="77777777" w:rsidR="00DC5FB3" w:rsidRDefault="00DC5FB3" w:rsidP="00DC5FB3">
      <w:r>
        <w:br w:type="page"/>
      </w:r>
    </w:p>
    <w:p w14:paraId="3DBD3DAA" w14:textId="1A27D1B2" w:rsidR="00C3618B" w:rsidRDefault="00C3618B" w:rsidP="00C3618B">
      <w:pPr>
        <w:pStyle w:val="Heading1"/>
      </w:pPr>
      <w:r>
        <w:lastRenderedPageBreak/>
        <w:t>Female BMD Results for Table: Thyroid Stimulating Hormone</w:t>
      </w:r>
    </w:p>
    <w:p w14:paraId="1FF38331" w14:textId="77777777" w:rsidR="00C3618B" w:rsidRDefault="00C3618B" w:rsidP="00C3618B">
      <w:r>
        <w:t xml:space="preserve">BMDS version: BMDS </w:t>
      </w:r>
      <w:proofErr w:type="spellStart"/>
      <w:r>
        <w:t>v2.7.0</w:t>
      </w:r>
      <w:proofErr w:type="spellEnd"/>
    </w:p>
    <w:p w14:paraId="5BFCBFDF" w14:textId="77777777" w:rsidR="00C3618B" w:rsidRDefault="00C3618B" w:rsidP="00C3618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C3618B" w14:paraId="7CAD9461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0A59BC62" w14:textId="77777777" w:rsidR="00C3618B" w:rsidRDefault="00C3618B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2F9CC46F" w14:textId="77777777" w:rsidR="00C3618B" w:rsidRDefault="00C3618B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2C289F15" w14:textId="77777777" w:rsidR="00C3618B" w:rsidRDefault="00C3618B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2D6BAA6B" w14:textId="77777777" w:rsidR="00C3618B" w:rsidRDefault="00C3618B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167590C8" w14:textId="77777777" w:rsidR="00C3618B" w:rsidRDefault="00C3618B" w:rsidP="006C4EAC">
            <w:pPr>
              <w:pStyle w:val="bmdsTblBody"/>
            </w:pPr>
            <w:proofErr w:type="spellStart"/>
            <w:r>
              <w:t>1.4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37400E31" w14:textId="77777777" w:rsidR="00C3618B" w:rsidRDefault="00C3618B" w:rsidP="006C4EAC">
            <w:pPr>
              <w:pStyle w:val="bmdsTblBody"/>
            </w:pPr>
            <w:proofErr w:type="spellStart"/>
            <w:r>
              <w:t>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2F6D36DB" w14:textId="77777777" w:rsidR="00C3618B" w:rsidRDefault="00C3618B" w:rsidP="006C4EAC">
            <w:pPr>
              <w:pStyle w:val="bmdsTblBody"/>
            </w:pPr>
            <w:proofErr w:type="spellStart"/>
            <w:r>
              <w:t>12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0BDE4D39" w14:textId="77777777" w:rsidR="00C3618B" w:rsidRDefault="00C3618B" w:rsidP="006C4EAC">
            <w:pPr>
              <w:pStyle w:val="bmdsTblBody"/>
            </w:pPr>
            <w:proofErr w:type="spellStart"/>
            <w:r>
              <w:t>37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6A453921" w14:textId="77777777" w:rsidR="00C3618B" w:rsidRDefault="00C3618B" w:rsidP="006C4EAC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C3618B" w14:paraId="23E7DEF3" w14:textId="77777777" w:rsidTr="006C4EAC">
        <w:tc>
          <w:tcPr>
            <w:tcW w:w="1080" w:type="dxa"/>
          </w:tcPr>
          <w:p w14:paraId="2A2254EF" w14:textId="77777777" w:rsidR="00C3618B" w:rsidRDefault="00C3618B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02212CDE" w14:textId="77777777" w:rsidR="00C3618B" w:rsidRDefault="00C3618B" w:rsidP="006C4EAC">
            <w:pPr>
              <w:pStyle w:val="bmdsTblBody"/>
            </w:pPr>
            <w:r>
              <w:t>9</w:t>
            </w:r>
          </w:p>
        </w:tc>
        <w:tc>
          <w:tcPr>
            <w:tcW w:w="1035" w:type="dxa"/>
          </w:tcPr>
          <w:p w14:paraId="4DC30488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4D91C4FA" w14:textId="77777777" w:rsidR="00C3618B" w:rsidRDefault="00C3618B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C3E870E" w14:textId="77777777" w:rsidR="00C3618B" w:rsidRDefault="00C3618B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35D014EE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ABFB738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77E4A121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19065B43" w14:textId="77777777" w:rsidR="00C3618B" w:rsidRDefault="00C3618B" w:rsidP="006C4EAC">
            <w:pPr>
              <w:pStyle w:val="bmdsTblBody"/>
            </w:pPr>
            <w:r>
              <w:t>5</w:t>
            </w:r>
          </w:p>
        </w:tc>
      </w:tr>
      <w:tr w:rsidR="00C3618B" w14:paraId="2FC2D30C" w14:textId="77777777" w:rsidTr="006C4EAC">
        <w:tc>
          <w:tcPr>
            <w:tcW w:w="1080" w:type="dxa"/>
          </w:tcPr>
          <w:p w14:paraId="1160E04E" w14:textId="77777777" w:rsidR="00C3618B" w:rsidRDefault="00C3618B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4C89C383" w14:textId="77777777" w:rsidR="00C3618B" w:rsidRDefault="00C3618B" w:rsidP="006C4EAC">
            <w:pPr>
              <w:pStyle w:val="bmdsTblBody"/>
            </w:pPr>
            <w:r>
              <w:t>1.9 ± 0.492</w:t>
            </w:r>
          </w:p>
        </w:tc>
        <w:tc>
          <w:tcPr>
            <w:tcW w:w="1035" w:type="dxa"/>
          </w:tcPr>
          <w:p w14:paraId="5C1E54C0" w14:textId="77777777" w:rsidR="00C3618B" w:rsidRDefault="00C3618B" w:rsidP="006C4EAC">
            <w:pPr>
              <w:pStyle w:val="bmdsTblBody"/>
            </w:pPr>
            <w:r>
              <w:t>1.675 ± 0.746</w:t>
            </w:r>
          </w:p>
        </w:tc>
        <w:tc>
          <w:tcPr>
            <w:tcW w:w="1035" w:type="dxa"/>
          </w:tcPr>
          <w:p w14:paraId="12A633A0" w14:textId="77777777" w:rsidR="00C3618B" w:rsidRDefault="00C3618B" w:rsidP="006C4EAC">
            <w:pPr>
              <w:pStyle w:val="bmdsTblBody"/>
            </w:pPr>
            <w:r>
              <w:t>2.7 ± 1.022</w:t>
            </w:r>
          </w:p>
        </w:tc>
        <w:tc>
          <w:tcPr>
            <w:tcW w:w="1035" w:type="dxa"/>
          </w:tcPr>
          <w:p w14:paraId="0D174DDB" w14:textId="77777777" w:rsidR="00C3618B" w:rsidRDefault="00C3618B" w:rsidP="006C4EAC">
            <w:pPr>
              <w:pStyle w:val="bmdsTblBody"/>
            </w:pPr>
            <w:r>
              <w:t>1.7 ± 0.324</w:t>
            </w:r>
          </w:p>
        </w:tc>
        <w:tc>
          <w:tcPr>
            <w:tcW w:w="1035" w:type="dxa"/>
          </w:tcPr>
          <w:p w14:paraId="52127E09" w14:textId="77777777" w:rsidR="00C3618B" w:rsidRDefault="00C3618B" w:rsidP="006C4EAC">
            <w:pPr>
              <w:pStyle w:val="bmdsTblBody"/>
            </w:pPr>
            <w:r>
              <w:t>1.775 ± 0.892</w:t>
            </w:r>
          </w:p>
        </w:tc>
        <w:tc>
          <w:tcPr>
            <w:tcW w:w="1035" w:type="dxa"/>
          </w:tcPr>
          <w:p w14:paraId="2A79F0F1" w14:textId="77777777" w:rsidR="00C3618B" w:rsidRDefault="00C3618B" w:rsidP="006C4EAC">
            <w:pPr>
              <w:pStyle w:val="bmdsTblBody"/>
            </w:pPr>
            <w:r>
              <w:t>1.65 ± 0.858</w:t>
            </w:r>
          </w:p>
        </w:tc>
        <w:tc>
          <w:tcPr>
            <w:tcW w:w="1035" w:type="dxa"/>
          </w:tcPr>
          <w:p w14:paraId="231D26F1" w14:textId="77777777" w:rsidR="00C3618B" w:rsidRDefault="00C3618B" w:rsidP="006C4EAC">
            <w:pPr>
              <w:pStyle w:val="bmdsTblBody"/>
            </w:pPr>
            <w:r>
              <w:t>3.525 ± 1.619</w:t>
            </w:r>
          </w:p>
        </w:tc>
        <w:tc>
          <w:tcPr>
            <w:tcW w:w="1035" w:type="dxa"/>
          </w:tcPr>
          <w:p w14:paraId="306BB9C7" w14:textId="77777777" w:rsidR="00C3618B" w:rsidRDefault="00C3618B" w:rsidP="006C4EAC">
            <w:pPr>
              <w:pStyle w:val="bmdsTblBody"/>
            </w:pPr>
            <w:r>
              <w:t>5.98 ± 2.405</w:t>
            </w:r>
          </w:p>
        </w:tc>
      </w:tr>
    </w:tbl>
    <w:p w14:paraId="60273F56" w14:textId="77777777" w:rsidR="00C3618B" w:rsidRDefault="00C3618B" w:rsidP="00C3618B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5CB5A71F" w14:textId="77777777" w:rsidR="00C3618B" w:rsidRDefault="00C3618B" w:rsidP="00C3618B"/>
    <w:p w14:paraId="3FD94B25" w14:textId="77777777" w:rsidR="00C3618B" w:rsidRDefault="00C3618B" w:rsidP="00C3618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3618B" w14:paraId="787E48E6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0E24A016" w14:textId="77777777" w:rsidR="00C3618B" w:rsidRDefault="00C3618B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2E1E3712" w14:textId="77777777" w:rsidR="00C3618B" w:rsidRDefault="00C3618B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58338787" w14:textId="77777777" w:rsidR="00C3618B" w:rsidRDefault="00C3618B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4BE325A7" w14:textId="77777777" w:rsidR="00C3618B" w:rsidRDefault="00C3618B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642848D0" w14:textId="77777777" w:rsidR="00C3618B" w:rsidRDefault="00C3618B" w:rsidP="006C4EAC">
            <w:pPr>
              <w:pStyle w:val="bmdsTblHeader"/>
            </w:pPr>
            <w:r>
              <w:t>Comments</w:t>
            </w:r>
          </w:p>
        </w:tc>
      </w:tr>
      <w:tr w:rsidR="00C3618B" w14:paraId="42ABD98A" w14:textId="77777777" w:rsidTr="006C4EAC">
        <w:tc>
          <w:tcPr>
            <w:tcW w:w="1560" w:type="dxa"/>
            <w:vMerge/>
          </w:tcPr>
          <w:p w14:paraId="1FBF8AA1" w14:textId="77777777" w:rsidR="00C3618B" w:rsidRDefault="00C3618B" w:rsidP="006C4EAC"/>
        </w:tc>
        <w:tc>
          <w:tcPr>
            <w:tcW w:w="1152" w:type="dxa"/>
          </w:tcPr>
          <w:p w14:paraId="12360BB2" w14:textId="77777777" w:rsidR="00C3618B" w:rsidRDefault="00C3618B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3E6B70E6" w14:textId="77777777" w:rsidR="00C3618B" w:rsidRDefault="00C3618B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3AD6FB1A" w14:textId="77777777" w:rsidR="00C3618B" w:rsidRDefault="00C3618B" w:rsidP="006C4EAC"/>
        </w:tc>
        <w:tc>
          <w:tcPr>
            <w:tcW w:w="1560" w:type="dxa"/>
            <w:vMerge/>
          </w:tcPr>
          <w:p w14:paraId="646BDC3A" w14:textId="77777777" w:rsidR="00C3618B" w:rsidRDefault="00C3618B" w:rsidP="006C4EAC"/>
        </w:tc>
        <w:tc>
          <w:tcPr>
            <w:tcW w:w="1560" w:type="dxa"/>
            <w:vMerge/>
          </w:tcPr>
          <w:p w14:paraId="18EC775D" w14:textId="77777777" w:rsidR="00C3618B" w:rsidRDefault="00C3618B" w:rsidP="006C4EAC"/>
        </w:tc>
      </w:tr>
      <w:tr w:rsidR="00C3618B" w14:paraId="3F4487BF" w14:textId="77777777" w:rsidTr="006C4EAC">
        <w:tc>
          <w:tcPr>
            <w:tcW w:w="2520" w:type="dxa"/>
          </w:tcPr>
          <w:p w14:paraId="55C56A29" w14:textId="77777777" w:rsidR="00C3618B" w:rsidRDefault="00C3618B" w:rsidP="006C4EAC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1186775F" w14:textId="77777777" w:rsidR="00C3618B" w:rsidRDefault="00C3618B" w:rsidP="006C4EAC">
            <w:pPr>
              <w:pStyle w:val="bmdsTblBody"/>
            </w:pPr>
            <w:r>
              <w:t>0.223</w:t>
            </w:r>
          </w:p>
        </w:tc>
        <w:tc>
          <w:tcPr>
            <w:tcW w:w="1152" w:type="dxa"/>
          </w:tcPr>
          <w:p w14:paraId="6E9E2E22" w14:textId="77777777" w:rsidR="00C3618B" w:rsidRDefault="00C3618B" w:rsidP="006C4EAC">
            <w:pPr>
              <w:pStyle w:val="bmdsTblBody"/>
            </w:pPr>
            <w:r>
              <w:t>10.406</w:t>
            </w:r>
          </w:p>
        </w:tc>
        <w:tc>
          <w:tcPr>
            <w:tcW w:w="1008" w:type="dxa"/>
          </w:tcPr>
          <w:p w14:paraId="455CB826" w14:textId="77777777" w:rsidR="00C3618B" w:rsidRDefault="00C3618B" w:rsidP="006C4EAC">
            <w:pPr>
              <w:pStyle w:val="bmdsTblBody"/>
            </w:pPr>
            <w:r>
              <w:t>0.415</w:t>
            </w:r>
          </w:p>
        </w:tc>
        <w:tc>
          <w:tcPr>
            <w:tcW w:w="1008" w:type="dxa"/>
          </w:tcPr>
          <w:p w14:paraId="111175EE" w14:textId="77777777" w:rsidR="00C3618B" w:rsidRDefault="00C3618B" w:rsidP="006C4EAC">
            <w:pPr>
              <w:pStyle w:val="bmdsTblBody"/>
            </w:pPr>
            <w:r>
              <w:t>0.229</w:t>
            </w:r>
          </w:p>
        </w:tc>
        <w:tc>
          <w:tcPr>
            <w:tcW w:w="2520" w:type="dxa"/>
            <w:vMerge w:val="restart"/>
          </w:tcPr>
          <w:p w14:paraId="65E5E30E" w14:textId="77777777" w:rsidR="00C3618B" w:rsidRDefault="00C3618B" w:rsidP="006C4EAC">
            <w:pPr>
              <w:pStyle w:val="bmdsTblBody"/>
            </w:pPr>
            <w:r>
              <w:t xml:space="preserve">Polynomial-7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C3618B" w14:paraId="451BD83E" w14:textId="77777777" w:rsidTr="006C4EAC">
        <w:tc>
          <w:tcPr>
            <w:tcW w:w="2520" w:type="dxa"/>
          </w:tcPr>
          <w:p w14:paraId="4318874C" w14:textId="77777777" w:rsidR="00C3618B" w:rsidRDefault="00C3618B" w:rsidP="006C4EAC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1F0B5171" w14:textId="77777777" w:rsidR="00C3618B" w:rsidRDefault="00C3618B" w:rsidP="006C4EAC">
            <w:pPr>
              <w:pStyle w:val="bmdsTblBody"/>
            </w:pPr>
            <w:r>
              <w:t>0.445</w:t>
            </w:r>
          </w:p>
        </w:tc>
        <w:tc>
          <w:tcPr>
            <w:tcW w:w="1152" w:type="dxa"/>
          </w:tcPr>
          <w:p w14:paraId="104025EF" w14:textId="77777777" w:rsidR="00C3618B" w:rsidRDefault="00C3618B" w:rsidP="006C4EAC">
            <w:pPr>
              <w:pStyle w:val="bmdsTblBody"/>
            </w:pPr>
            <w:r>
              <w:t>9.502</w:t>
            </w:r>
          </w:p>
        </w:tc>
        <w:tc>
          <w:tcPr>
            <w:tcW w:w="1008" w:type="dxa"/>
          </w:tcPr>
          <w:p w14:paraId="07FBF90D" w14:textId="77777777" w:rsidR="00C3618B" w:rsidRDefault="00C3618B" w:rsidP="006C4EAC">
            <w:pPr>
              <w:pStyle w:val="bmdsTblBody"/>
            </w:pPr>
            <w:r>
              <w:t>0.438</w:t>
            </w:r>
          </w:p>
        </w:tc>
        <w:tc>
          <w:tcPr>
            <w:tcW w:w="1008" w:type="dxa"/>
          </w:tcPr>
          <w:p w14:paraId="688E162D" w14:textId="77777777" w:rsidR="00C3618B" w:rsidRDefault="00C3618B" w:rsidP="006C4EAC">
            <w:pPr>
              <w:pStyle w:val="bmdsTblBody"/>
            </w:pPr>
            <w:r>
              <w:t>0.332</w:t>
            </w:r>
          </w:p>
        </w:tc>
        <w:tc>
          <w:tcPr>
            <w:tcW w:w="1560" w:type="dxa"/>
            <w:vMerge/>
          </w:tcPr>
          <w:p w14:paraId="2DF5ADDE" w14:textId="77777777" w:rsidR="00C3618B" w:rsidRDefault="00C3618B" w:rsidP="006C4EAC"/>
        </w:tc>
      </w:tr>
      <w:tr w:rsidR="00C3618B" w14:paraId="2904D906" w14:textId="77777777" w:rsidTr="006C4EAC">
        <w:tc>
          <w:tcPr>
            <w:tcW w:w="2520" w:type="dxa"/>
          </w:tcPr>
          <w:p w14:paraId="58439E02" w14:textId="77777777" w:rsidR="00C3618B" w:rsidRDefault="00C3618B" w:rsidP="006C4EAC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3511AA9D" w14:textId="77777777" w:rsidR="00C3618B" w:rsidRDefault="00C3618B" w:rsidP="006C4EAC">
            <w:pPr>
              <w:pStyle w:val="bmdsTblBody"/>
            </w:pPr>
            <w:r>
              <w:t>0.532</w:t>
            </w:r>
          </w:p>
        </w:tc>
        <w:tc>
          <w:tcPr>
            <w:tcW w:w="1152" w:type="dxa"/>
          </w:tcPr>
          <w:p w14:paraId="01CB147E" w14:textId="77777777" w:rsidR="00C3618B" w:rsidRDefault="00C3618B" w:rsidP="006C4EAC">
            <w:pPr>
              <w:pStyle w:val="bmdsTblBody"/>
            </w:pPr>
            <w:r>
              <w:t>9.31</w:t>
            </w:r>
          </w:p>
        </w:tc>
        <w:tc>
          <w:tcPr>
            <w:tcW w:w="1008" w:type="dxa"/>
          </w:tcPr>
          <w:p w14:paraId="66DDD5E0" w14:textId="77777777" w:rsidR="00C3618B" w:rsidRDefault="00C3618B" w:rsidP="006C4EAC">
            <w:pPr>
              <w:pStyle w:val="bmdsTblBody"/>
            </w:pPr>
            <w:r>
              <w:t>0.457</w:t>
            </w:r>
          </w:p>
        </w:tc>
        <w:tc>
          <w:tcPr>
            <w:tcW w:w="1008" w:type="dxa"/>
          </w:tcPr>
          <w:p w14:paraId="6762E3BE" w14:textId="77777777" w:rsidR="00C3618B" w:rsidRDefault="00C3618B" w:rsidP="006C4EAC">
            <w:pPr>
              <w:pStyle w:val="bmdsTblBody"/>
            </w:pPr>
            <w:r>
              <w:t>0.335</w:t>
            </w:r>
          </w:p>
        </w:tc>
        <w:tc>
          <w:tcPr>
            <w:tcW w:w="1560" w:type="dxa"/>
            <w:vMerge/>
          </w:tcPr>
          <w:p w14:paraId="57C7DA0C" w14:textId="77777777" w:rsidR="00C3618B" w:rsidRDefault="00C3618B" w:rsidP="006C4EAC"/>
        </w:tc>
      </w:tr>
      <w:tr w:rsidR="00C3618B" w14:paraId="343A14BF" w14:textId="77777777" w:rsidTr="006C4EAC">
        <w:tc>
          <w:tcPr>
            <w:tcW w:w="2520" w:type="dxa"/>
          </w:tcPr>
          <w:p w14:paraId="3A068CC7" w14:textId="77777777" w:rsidR="00C3618B" w:rsidRDefault="00C3618B" w:rsidP="006C4EAC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285380B7" w14:textId="77777777" w:rsidR="00C3618B" w:rsidRDefault="00C3618B" w:rsidP="006C4EAC">
            <w:pPr>
              <w:pStyle w:val="bmdsTblBody"/>
            </w:pPr>
            <w:r>
              <w:t>0.559</w:t>
            </w:r>
          </w:p>
        </w:tc>
        <w:tc>
          <w:tcPr>
            <w:tcW w:w="1152" w:type="dxa"/>
          </w:tcPr>
          <w:p w14:paraId="267DBED4" w14:textId="77777777" w:rsidR="00C3618B" w:rsidRDefault="00C3618B" w:rsidP="006C4EAC">
            <w:pPr>
              <w:pStyle w:val="bmdsTblBody"/>
            </w:pPr>
            <w:r>
              <w:t>9.26</w:t>
            </w:r>
          </w:p>
        </w:tc>
        <w:tc>
          <w:tcPr>
            <w:tcW w:w="1008" w:type="dxa"/>
          </w:tcPr>
          <w:p w14:paraId="410E9665" w14:textId="77777777" w:rsidR="00C3618B" w:rsidRDefault="00C3618B" w:rsidP="006C4EAC">
            <w:pPr>
              <w:pStyle w:val="bmdsTblBody"/>
            </w:pPr>
            <w:r>
              <w:t>0.467</w:t>
            </w:r>
          </w:p>
        </w:tc>
        <w:tc>
          <w:tcPr>
            <w:tcW w:w="1008" w:type="dxa"/>
          </w:tcPr>
          <w:p w14:paraId="67AC7030" w14:textId="77777777" w:rsidR="00C3618B" w:rsidRDefault="00C3618B" w:rsidP="006C4EAC">
            <w:pPr>
              <w:pStyle w:val="bmdsTblBody"/>
            </w:pPr>
            <w:r>
              <w:t>0.257</w:t>
            </w:r>
          </w:p>
        </w:tc>
        <w:tc>
          <w:tcPr>
            <w:tcW w:w="1560" w:type="dxa"/>
            <w:vMerge/>
          </w:tcPr>
          <w:p w14:paraId="5D58D6EC" w14:textId="77777777" w:rsidR="00C3618B" w:rsidRDefault="00C3618B" w:rsidP="006C4EAC"/>
        </w:tc>
      </w:tr>
      <w:tr w:rsidR="00C3618B" w14:paraId="5372AF79" w14:textId="77777777" w:rsidTr="006C4EAC">
        <w:tc>
          <w:tcPr>
            <w:tcW w:w="2520" w:type="dxa"/>
          </w:tcPr>
          <w:p w14:paraId="333AA447" w14:textId="77777777" w:rsidR="00C3618B" w:rsidRDefault="00C3618B" w:rsidP="006C4EAC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6BBCF6CE" w14:textId="77777777" w:rsidR="00C3618B" w:rsidRDefault="00C3618B" w:rsidP="006C4EAC">
            <w:pPr>
              <w:pStyle w:val="bmdsTblBody"/>
            </w:pPr>
            <w:r>
              <w:t>0.567</w:t>
            </w:r>
          </w:p>
        </w:tc>
        <w:tc>
          <w:tcPr>
            <w:tcW w:w="1152" w:type="dxa"/>
          </w:tcPr>
          <w:p w14:paraId="4B5533D2" w14:textId="77777777" w:rsidR="00C3618B" w:rsidRDefault="00C3618B" w:rsidP="006C4EAC">
            <w:pPr>
              <w:pStyle w:val="bmdsTblBody"/>
            </w:pPr>
            <w:r>
              <w:t>9.246</w:t>
            </w:r>
          </w:p>
        </w:tc>
        <w:tc>
          <w:tcPr>
            <w:tcW w:w="1008" w:type="dxa"/>
          </w:tcPr>
          <w:p w14:paraId="1EB1EA37" w14:textId="77777777" w:rsidR="00C3618B" w:rsidRDefault="00C3618B" w:rsidP="006C4EAC">
            <w:pPr>
              <w:pStyle w:val="bmdsTblBody"/>
            </w:pPr>
            <w:r>
              <w:t>0.474</w:t>
            </w:r>
          </w:p>
        </w:tc>
        <w:tc>
          <w:tcPr>
            <w:tcW w:w="1008" w:type="dxa"/>
          </w:tcPr>
          <w:p w14:paraId="2A72FB2D" w14:textId="77777777" w:rsidR="00C3618B" w:rsidRDefault="00C3618B" w:rsidP="006C4EAC">
            <w:pPr>
              <w:pStyle w:val="bmdsTblBody"/>
            </w:pPr>
            <w:r>
              <w:t>0.258</w:t>
            </w:r>
          </w:p>
        </w:tc>
        <w:tc>
          <w:tcPr>
            <w:tcW w:w="1560" w:type="dxa"/>
            <w:vMerge/>
          </w:tcPr>
          <w:p w14:paraId="181AB3DC" w14:textId="77777777" w:rsidR="00C3618B" w:rsidRDefault="00C3618B" w:rsidP="006C4EAC"/>
        </w:tc>
      </w:tr>
      <w:tr w:rsidR="00C3618B" w14:paraId="3E478062" w14:textId="77777777" w:rsidTr="006C4EAC">
        <w:tc>
          <w:tcPr>
            <w:tcW w:w="2520" w:type="dxa"/>
          </w:tcPr>
          <w:p w14:paraId="71C2A9C4" w14:textId="77777777" w:rsidR="00C3618B" w:rsidRDefault="00C3618B" w:rsidP="006C4EAC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53F7CB39" w14:textId="77777777" w:rsidR="00C3618B" w:rsidRDefault="00C3618B" w:rsidP="006C4EAC">
            <w:pPr>
              <w:pStyle w:val="bmdsTblBody"/>
            </w:pPr>
            <w:r>
              <w:t>0.57</w:t>
            </w:r>
          </w:p>
        </w:tc>
        <w:tc>
          <w:tcPr>
            <w:tcW w:w="1152" w:type="dxa"/>
          </w:tcPr>
          <w:p w14:paraId="643C2FD5" w14:textId="77777777" w:rsidR="00C3618B" w:rsidRDefault="00C3618B" w:rsidP="006C4EAC">
            <w:pPr>
              <w:pStyle w:val="bmdsTblBody"/>
            </w:pPr>
            <w:r>
              <w:t>9.242</w:t>
            </w:r>
          </w:p>
        </w:tc>
        <w:tc>
          <w:tcPr>
            <w:tcW w:w="1008" w:type="dxa"/>
          </w:tcPr>
          <w:p w14:paraId="7403EE52" w14:textId="77777777" w:rsidR="00C3618B" w:rsidRDefault="00C3618B" w:rsidP="006C4EAC">
            <w:pPr>
              <w:pStyle w:val="bmdsTblBody"/>
            </w:pPr>
            <w:r>
              <w:t>0.478</w:t>
            </w:r>
          </w:p>
        </w:tc>
        <w:tc>
          <w:tcPr>
            <w:tcW w:w="1008" w:type="dxa"/>
          </w:tcPr>
          <w:p w14:paraId="55DAA7DD" w14:textId="77777777" w:rsidR="00C3618B" w:rsidRDefault="00C3618B" w:rsidP="006C4EAC">
            <w:pPr>
              <w:pStyle w:val="bmdsTblBody"/>
            </w:pPr>
            <w:r>
              <w:t>0.258</w:t>
            </w:r>
          </w:p>
        </w:tc>
        <w:tc>
          <w:tcPr>
            <w:tcW w:w="1560" w:type="dxa"/>
            <w:vMerge/>
          </w:tcPr>
          <w:p w14:paraId="4066AEAA" w14:textId="77777777" w:rsidR="00C3618B" w:rsidRDefault="00C3618B" w:rsidP="006C4EAC"/>
        </w:tc>
      </w:tr>
      <w:tr w:rsidR="00C3618B" w14:paraId="463C986A" w14:textId="77777777" w:rsidTr="006C4EAC">
        <w:tc>
          <w:tcPr>
            <w:tcW w:w="2520" w:type="dxa"/>
          </w:tcPr>
          <w:p w14:paraId="5814F429" w14:textId="77777777" w:rsidR="00C3618B" w:rsidRDefault="00C3618B" w:rsidP="006C4EAC">
            <w:pPr>
              <w:pStyle w:val="bmdsTblBody"/>
            </w:pPr>
            <w:r>
              <w:t xml:space="preserve">Polynomial </w:t>
            </w:r>
            <w:proofErr w:type="spellStart"/>
            <w:r>
              <w:t>7°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36E7AA74" w14:textId="77777777" w:rsidR="00C3618B" w:rsidRDefault="00C3618B" w:rsidP="006C4EAC">
            <w:pPr>
              <w:pStyle w:val="bmdsTblBody"/>
            </w:pPr>
            <w:r>
              <w:t>0.571</w:t>
            </w:r>
          </w:p>
        </w:tc>
        <w:tc>
          <w:tcPr>
            <w:tcW w:w="1152" w:type="dxa"/>
          </w:tcPr>
          <w:p w14:paraId="7082EAA5" w14:textId="77777777" w:rsidR="00C3618B" w:rsidRDefault="00C3618B" w:rsidP="006C4EAC">
            <w:pPr>
              <w:pStyle w:val="bmdsTblBody"/>
            </w:pPr>
            <w:r>
              <w:t>9.24</w:t>
            </w:r>
          </w:p>
        </w:tc>
        <w:tc>
          <w:tcPr>
            <w:tcW w:w="1008" w:type="dxa"/>
          </w:tcPr>
          <w:p w14:paraId="6970B938" w14:textId="77777777" w:rsidR="00C3618B" w:rsidRDefault="00C3618B" w:rsidP="006C4EAC">
            <w:pPr>
              <w:pStyle w:val="bmdsTblBody"/>
            </w:pPr>
            <w:r>
              <w:t>0.481</w:t>
            </w:r>
          </w:p>
        </w:tc>
        <w:tc>
          <w:tcPr>
            <w:tcW w:w="1008" w:type="dxa"/>
          </w:tcPr>
          <w:p w14:paraId="247E8E29" w14:textId="77777777" w:rsidR="00C3618B" w:rsidRDefault="00C3618B" w:rsidP="006C4EAC">
            <w:pPr>
              <w:pStyle w:val="bmdsTblBody"/>
            </w:pPr>
            <w:r>
              <w:t>0.258</w:t>
            </w:r>
          </w:p>
        </w:tc>
        <w:tc>
          <w:tcPr>
            <w:tcW w:w="1560" w:type="dxa"/>
            <w:vMerge/>
          </w:tcPr>
          <w:p w14:paraId="26207531" w14:textId="77777777" w:rsidR="00C3618B" w:rsidRDefault="00C3618B" w:rsidP="006C4EAC"/>
        </w:tc>
      </w:tr>
      <w:tr w:rsidR="00C3618B" w14:paraId="4E9D05C6" w14:textId="77777777" w:rsidTr="006C4EAC">
        <w:tc>
          <w:tcPr>
            <w:tcW w:w="2520" w:type="dxa"/>
          </w:tcPr>
          <w:p w14:paraId="1DAFFC84" w14:textId="77777777" w:rsidR="00C3618B" w:rsidRDefault="00C3618B" w:rsidP="006C4EAC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03771DE9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0BC331D7" w14:textId="77777777" w:rsidR="00C3618B" w:rsidRDefault="00C3618B" w:rsidP="006C4EAC">
            <w:pPr>
              <w:pStyle w:val="bmdsTblBody"/>
            </w:pPr>
            <w:r>
              <w:t>11.24</w:t>
            </w:r>
          </w:p>
        </w:tc>
        <w:tc>
          <w:tcPr>
            <w:tcW w:w="1008" w:type="dxa"/>
          </w:tcPr>
          <w:p w14:paraId="5A5BAF70" w14:textId="77777777" w:rsidR="00C3618B" w:rsidRDefault="00C3618B" w:rsidP="006C4EAC">
            <w:pPr>
              <w:pStyle w:val="bmdsTblBody"/>
            </w:pPr>
            <w:r>
              <w:t>0.492</w:t>
            </w:r>
          </w:p>
        </w:tc>
        <w:tc>
          <w:tcPr>
            <w:tcW w:w="1008" w:type="dxa"/>
          </w:tcPr>
          <w:p w14:paraId="0A664D95" w14:textId="77777777" w:rsidR="00C3618B" w:rsidRDefault="00C3618B" w:rsidP="006C4EAC">
            <w:pPr>
              <w:pStyle w:val="bmdsTblBody"/>
            </w:pPr>
            <w:r>
              <w:t>0.258</w:t>
            </w:r>
          </w:p>
        </w:tc>
        <w:tc>
          <w:tcPr>
            <w:tcW w:w="1560" w:type="dxa"/>
            <w:vMerge/>
          </w:tcPr>
          <w:p w14:paraId="11BB0434" w14:textId="77777777" w:rsidR="00C3618B" w:rsidRDefault="00C3618B" w:rsidP="006C4EAC"/>
        </w:tc>
      </w:tr>
      <w:tr w:rsidR="00C3618B" w14:paraId="4606B7DA" w14:textId="77777777" w:rsidTr="006C4EAC">
        <w:tc>
          <w:tcPr>
            <w:tcW w:w="2520" w:type="dxa"/>
          </w:tcPr>
          <w:p w14:paraId="78F35052" w14:textId="77777777" w:rsidR="00C3618B" w:rsidRDefault="00C3618B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295D605D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7E468BF3" w14:textId="77777777" w:rsidR="00C3618B" w:rsidRDefault="00C3618B" w:rsidP="006C4EAC">
            <w:pPr>
              <w:pStyle w:val="bmdsTblBody"/>
            </w:pPr>
            <w:r>
              <w:t>15.342</w:t>
            </w:r>
          </w:p>
        </w:tc>
        <w:tc>
          <w:tcPr>
            <w:tcW w:w="1008" w:type="dxa"/>
          </w:tcPr>
          <w:p w14:paraId="7373E402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3FFF0EF2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36ED3B3F" w14:textId="77777777" w:rsidR="00C3618B" w:rsidRDefault="00C3618B" w:rsidP="006C4EAC"/>
        </w:tc>
      </w:tr>
      <w:tr w:rsidR="00C3618B" w14:paraId="5AD2C05E" w14:textId="77777777" w:rsidTr="006C4EAC">
        <w:tc>
          <w:tcPr>
            <w:tcW w:w="2520" w:type="dxa"/>
          </w:tcPr>
          <w:p w14:paraId="0AC8097B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37205AA6" w14:textId="77777777" w:rsidR="00C3618B" w:rsidRDefault="00C3618B" w:rsidP="006C4EAC">
            <w:pPr>
              <w:pStyle w:val="bmdsTblBody"/>
            </w:pPr>
            <w:r>
              <w:t>0.256</w:t>
            </w:r>
          </w:p>
        </w:tc>
        <w:tc>
          <w:tcPr>
            <w:tcW w:w="1152" w:type="dxa"/>
          </w:tcPr>
          <w:p w14:paraId="6F425729" w14:textId="77777777" w:rsidR="00C3618B" w:rsidRDefault="00C3618B" w:rsidP="006C4EAC">
            <w:pPr>
              <w:pStyle w:val="bmdsTblBody"/>
            </w:pPr>
            <w:r>
              <w:t>10.209</w:t>
            </w:r>
          </w:p>
        </w:tc>
        <w:tc>
          <w:tcPr>
            <w:tcW w:w="1008" w:type="dxa"/>
          </w:tcPr>
          <w:p w14:paraId="5F16BD53" w14:textId="77777777" w:rsidR="00C3618B" w:rsidRDefault="00C3618B" w:rsidP="006C4EAC">
            <w:pPr>
              <w:pStyle w:val="bmdsTblBody"/>
            </w:pPr>
            <w:r>
              <w:t>0.413</w:t>
            </w:r>
          </w:p>
        </w:tc>
        <w:tc>
          <w:tcPr>
            <w:tcW w:w="1008" w:type="dxa"/>
          </w:tcPr>
          <w:p w14:paraId="0669F5B1" w14:textId="77777777" w:rsidR="00C3618B" w:rsidRDefault="00C3618B" w:rsidP="006C4EAC">
            <w:pPr>
              <w:pStyle w:val="bmdsTblBody"/>
            </w:pPr>
            <w:r>
              <w:t>0.261</w:t>
            </w:r>
          </w:p>
        </w:tc>
        <w:tc>
          <w:tcPr>
            <w:tcW w:w="1560" w:type="dxa"/>
            <w:vMerge/>
          </w:tcPr>
          <w:p w14:paraId="2A03474B" w14:textId="77777777" w:rsidR="00C3618B" w:rsidRDefault="00C3618B" w:rsidP="006C4EAC"/>
        </w:tc>
      </w:tr>
      <w:tr w:rsidR="00C3618B" w14:paraId="6EB9F5B4" w14:textId="77777777" w:rsidTr="006C4EAC">
        <w:tc>
          <w:tcPr>
            <w:tcW w:w="2520" w:type="dxa"/>
          </w:tcPr>
          <w:p w14:paraId="622AB1DC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1AF62B5A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70E9DAC8" w14:textId="77777777" w:rsidR="00C3618B" w:rsidRDefault="00C3618B" w:rsidP="006C4EAC">
            <w:pPr>
              <w:pStyle w:val="bmdsTblBody"/>
            </w:pPr>
            <w:r>
              <w:t>11.24</w:t>
            </w:r>
          </w:p>
        </w:tc>
        <w:tc>
          <w:tcPr>
            <w:tcW w:w="1008" w:type="dxa"/>
          </w:tcPr>
          <w:p w14:paraId="567B289C" w14:textId="77777777" w:rsidR="00C3618B" w:rsidRDefault="00C3618B" w:rsidP="006C4EAC">
            <w:pPr>
              <w:pStyle w:val="bmdsTblBody"/>
            </w:pPr>
            <w:r>
              <w:t>0.491</w:t>
            </w:r>
          </w:p>
        </w:tc>
        <w:tc>
          <w:tcPr>
            <w:tcW w:w="1008" w:type="dxa"/>
          </w:tcPr>
          <w:p w14:paraId="4DD1CF8C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051416C3" w14:textId="77777777" w:rsidR="00C3618B" w:rsidRDefault="00C3618B" w:rsidP="006C4EAC"/>
        </w:tc>
      </w:tr>
      <w:tr w:rsidR="00C3618B" w14:paraId="18BB6E8C" w14:textId="77777777" w:rsidTr="006C4EAC">
        <w:tc>
          <w:tcPr>
            <w:tcW w:w="2520" w:type="dxa"/>
          </w:tcPr>
          <w:p w14:paraId="6F13E370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69093300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20F675D2" w14:textId="77777777" w:rsidR="00C3618B" w:rsidRDefault="00C3618B" w:rsidP="006C4EAC">
            <w:pPr>
              <w:pStyle w:val="bmdsTblBody"/>
            </w:pPr>
            <w:r>
              <w:t>12.406</w:t>
            </w:r>
          </w:p>
        </w:tc>
        <w:tc>
          <w:tcPr>
            <w:tcW w:w="1008" w:type="dxa"/>
          </w:tcPr>
          <w:p w14:paraId="2A12C591" w14:textId="77777777" w:rsidR="00C3618B" w:rsidRDefault="00C3618B" w:rsidP="006C4EAC">
            <w:pPr>
              <w:pStyle w:val="bmdsTblBody"/>
            </w:pPr>
            <w:r>
              <w:t>0.415</w:t>
            </w:r>
          </w:p>
        </w:tc>
        <w:tc>
          <w:tcPr>
            <w:tcW w:w="1008" w:type="dxa"/>
          </w:tcPr>
          <w:p w14:paraId="2D322212" w14:textId="77777777" w:rsidR="00C3618B" w:rsidRDefault="00C3618B" w:rsidP="006C4EAC">
            <w:pPr>
              <w:pStyle w:val="bmdsTblBody"/>
            </w:pPr>
            <w:r>
              <w:t>0.229</w:t>
            </w:r>
          </w:p>
        </w:tc>
        <w:tc>
          <w:tcPr>
            <w:tcW w:w="1560" w:type="dxa"/>
            <w:vMerge/>
          </w:tcPr>
          <w:p w14:paraId="7751D092" w14:textId="77777777" w:rsidR="00C3618B" w:rsidRDefault="00C3618B" w:rsidP="006C4EAC"/>
        </w:tc>
      </w:tr>
      <w:tr w:rsidR="00C3618B" w14:paraId="33230891" w14:textId="77777777" w:rsidTr="006C4EAC">
        <w:tc>
          <w:tcPr>
            <w:tcW w:w="2520" w:type="dxa"/>
          </w:tcPr>
          <w:p w14:paraId="698CADEC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54F9385C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77F40466" w14:textId="77777777" w:rsidR="00C3618B" w:rsidRDefault="00C3618B" w:rsidP="006C4EAC">
            <w:pPr>
              <w:pStyle w:val="bmdsTblBody"/>
            </w:pPr>
            <w:r>
              <w:t>15.342</w:t>
            </w:r>
          </w:p>
        </w:tc>
        <w:tc>
          <w:tcPr>
            <w:tcW w:w="1008" w:type="dxa"/>
          </w:tcPr>
          <w:p w14:paraId="6759BB3B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7870C223" w14:textId="77777777" w:rsidR="00C3618B" w:rsidRDefault="00C3618B" w:rsidP="006C4EAC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18D4B4A6" w14:textId="77777777" w:rsidR="00C3618B" w:rsidRDefault="00C3618B" w:rsidP="006C4EAC"/>
        </w:tc>
      </w:tr>
    </w:tbl>
    <w:p w14:paraId="620C685B" w14:textId="77777777" w:rsidR="00C3618B" w:rsidRDefault="00C3618B" w:rsidP="00C3618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0.21, BMDS Test 3 p-value = 0.21).</w:t>
      </w:r>
    </w:p>
    <w:p w14:paraId="110C686B" w14:textId="77777777" w:rsidR="00C3618B" w:rsidRDefault="00C3618B" w:rsidP="00C3618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240E7FEE" w14:textId="77777777" w:rsidR="00C3618B" w:rsidRDefault="00C3618B" w:rsidP="00C3618B"/>
    <w:p w14:paraId="5B4E83A2" w14:textId="77777777" w:rsidR="00C3618B" w:rsidRDefault="00C3618B" w:rsidP="00C3618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3618B" w14:paraId="45ED4BCA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6E1CC433" w14:textId="77777777" w:rsidR="00C3618B" w:rsidRDefault="00C3618B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609FDD60" w14:textId="77777777" w:rsidR="00C3618B" w:rsidRDefault="00C3618B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6FFC87A9" w14:textId="77777777" w:rsidR="00C3618B" w:rsidRDefault="00C3618B" w:rsidP="006C4EAC">
            <w:pPr>
              <w:pStyle w:val="bmdsTblHeader"/>
            </w:pPr>
            <w:r>
              <w:t>Notes</w:t>
            </w:r>
          </w:p>
        </w:tc>
      </w:tr>
      <w:tr w:rsidR="00C3618B" w14:paraId="301AEF11" w14:textId="77777777" w:rsidTr="006C4EAC">
        <w:tc>
          <w:tcPr>
            <w:tcW w:w="2520" w:type="dxa"/>
          </w:tcPr>
          <w:p w14:paraId="3B8165B7" w14:textId="77777777" w:rsidR="00C3618B" w:rsidRDefault="00C3618B" w:rsidP="006C4EAC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6E27F572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DFFF9B3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3DE0E2C3" w14:textId="77777777" w:rsidTr="006C4EAC">
        <w:tc>
          <w:tcPr>
            <w:tcW w:w="2520" w:type="dxa"/>
          </w:tcPr>
          <w:p w14:paraId="14522B02" w14:textId="77777777" w:rsidR="00C3618B" w:rsidRDefault="00C3618B" w:rsidP="006C4EAC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2F48984F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F07EB77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35D6A60F" w14:textId="77777777" w:rsidTr="006C4EAC">
        <w:tc>
          <w:tcPr>
            <w:tcW w:w="2520" w:type="dxa"/>
          </w:tcPr>
          <w:p w14:paraId="776824F5" w14:textId="77777777" w:rsidR="00C3618B" w:rsidRDefault="00C3618B" w:rsidP="006C4EAC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715ECE33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5D197CD4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1BFE10E1" w14:textId="77777777" w:rsidTr="006C4EAC">
        <w:tc>
          <w:tcPr>
            <w:tcW w:w="2520" w:type="dxa"/>
          </w:tcPr>
          <w:p w14:paraId="06AD6D83" w14:textId="77777777" w:rsidR="00C3618B" w:rsidRDefault="00C3618B" w:rsidP="006C4EAC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464EE8D2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5C469CE6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3E216CF7" w14:textId="77777777" w:rsidTr="006C4EAC">
        <w:tc>
          <w:tcPr>
            <w:tcW w:w="2520" w:type="dxa"/>
          </w:tcPr>
          <w:p w14:paraId="7CDA3BBC" w14:textId="77777777" w:rsidR="00C3618B" w:rsidRDefault="00C3618B" w:rsidP="006C4EAC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5B329DBF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3FDA8B5E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3070FF5D" w14:textId="77777777" w:rsidTr="006C4EAC">
        <w:tc>
          <w:tcPr>
            <w:tcW w:w="2520" w:type="dxa"/>
          </w:tcPr>
          <w:p w14:paraId="235E1513" w14:textId="77777777" w:rsidR="00C3618B" w:rsidRDefault="00C3618B" w:rsidP="006C4EAC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6B5B4F78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29049912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6483843C" w14:textId="77777777" w:rsidTr="006C4EAC">
        <w:tc>
          <w:tcPr>
            <w:tcW w:w="2520" w:type="dxa"/>
          </w:tcPr>
          <w:p w14:paraId="7A01529F" w14:textId="77777777" w:rsidR="00C3618B" w:rsidRDefault="00C3618B" w:rsidP="006C4EAC">
            <w:pPr>
              <w:pStyle w:val="bmdsTblBody"/>
            </w:pPr>
            <w:r>
              <w:t xml:space="preserve">Polynomial </w:t>
            </w:r>
            <w:proofErr w:type="spellStart"/>
            <w:r>
              <w:t>7°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1FCB94AD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0136E83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7560595B" w14:textId="77777777" w:rsidTr="006C4EAC">
        <w:tc>
          <w:tcPr>
            <w:tcW w:w="2520" w:type="dxa"/>
          </w:tcPr>
          <w:p w14:paraId="2474DA2D" w14:textId="77777777" w:rsidR="00C3618B" w:rsidRDefault="00C3618B" w:rsidP="006C4EAC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31E2A4CC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ED905A4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6BA551F" w14:textId="77777777" w:rsidR="00C3618B" w:rsidRDefault="00C3618B" w:rsidP="006C4EAC">
            <w:pPr>
              <w:pStyle w:val="bmdsTblBody"/>
            </w:pPr>
            <w:r>
              <w:t>• Zero degrees of freedom; saturated model</w:t>
            </w:r>
          </w:p>
        </w:tc>
      </w:tr>
      <w:tr w:rsidR="00C3618B" w14:paraId="1FB7EE8F" w14:textId="77777777" w:rsidTr="006C4EAC">
        <w:tc>
          <w:tcPr>
            <w:tcW w:w="2520" w:type="dxa"/>
          </w:tcPr>
          <w:p w14:paraId="0C50E2C3" w14:textId="77777777" w:rsidR="00C3618B" w:rsidRDefault="00C3618B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617F922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30BD39DC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666182B6" w14:textId="77777777" w:rsidR="00C3618B" w:rsidRDefault="00C3618B" w:rsidP="006C4EAC">
            <w:pPr>
              <w:pStyle w:val="bmdsTblBody"/>
            </w:pPr>
            <w:r>
              <w:t>• BMD does not exist</w:t>
            </w:r>
          </w:p>
          <w:p w14:paraId="45E07F7F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5087FCE2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BFD4A76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0F1E5AF9" w14:textId="77777777" w:rsidR="00C3618B" w:rsidRDefault="00C3618B" w:rsidP="006C4EAC">
            <w:pPr>
              <w:pStyle w:val="bmdsTblBody"/>
            </w:pPr>
            <w:r>
              <w:t>• Zero degrees of freedom; saturated model</w:t>
            </w:r>
          </w:p>
          <w:p w14:paraId="1A94CE96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59C618F2" w14:textId="77777777" w:rsidR="00C3618B" w:rsidRDefault="00C3618B" w:rsidP="006C4EAC">
            <w:pPr>
              <w:pStyle w:val="bmdsTblBody"/>
            </w:pPr>
            <w:r>
              <w:t>• Warning(s): BMR value is not in the range of the mean function</w:t>
            </w:r>
          </w:p>
        </w:tc>
      </w:tr>
      <w:tr w:rsidR="00C3618B" w14:paraId="3F00EF67" w14:textId="77777777" w:rsidTr="006C4EAC">
        <w:tc>
          <w:tcPr>
            <w:tcW w:w="2520" w:type="dxa"/>
          </w:tcPr>
          <w:p w14:paraId="6E4793FA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4B04C838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181E37D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553ADF43" w14:textId="77777777" w:rsidTr="006C4EAC">
        <w:tc>
          <w:tcPr>
            <w:tcW w:w="2520" w:type="dxa"/>
          </w:tcPr>
          <w:p w14:paraId="21ED16B7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1F8D2B39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5BFDACA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2C3929E3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2808AD47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FEC3F07" w14:textId="77777777" w:rsidR="00C3618B" w:rsidRDefault="00C3618B" w:rsidP="006C4EAC">
            <w:pPr>
              <w:pStyle w:val="bmdsTblBody"/>
            </w:pPr>
            <w:r>
              <w:t>• Zero degrees of freedom; saturated model</w:t>
            </w:r>
          </w:p>
        </w:tc>
      </w:tr>
      <w:tr w:rsidR="00C3618B" w14:paraId="4E8D84C8" w14:textId="77777777" w:rsidTr="006C4EAC">
        <w:tc>
          <w:tcPr>
            <w:tcW w:w="2520" w:type="dxa"/>
          </w:tcPr>
          <w:p w14:paraId="4E93E096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1A1BACC4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2BF9F9D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7C5B1DA7" w14:textId="77777777" w:rsidR="00C3618B" w:rsidRDefault="00C3618B" w:rsidP="006C4EAC">
            <w:pPr>
              <w:pStyle w:val="bmdsTblBody"/>
            </w:pPr>
            <w:r>
              <w:t>• Zero degrees of freedom; saturated model</w:t>
            </w:r>
          </w:p>
        </w:tc>
      </w:tr>
      <w:tr w:rsidR="00C3618B" w14:paraId="07F911E3" w14:textId="77777777" w:rsidTr="006C4EAC">
        <w:tc>
          <w:tcPr>
            <w:tcW w:w="2520" w:type="dxa"/>
          </w:tcPr>
          <w:p w14:paraId="262BC2E7" w14:textId="77777777" w:rsidR="00C3618B" w:rsidRDefault="00C3618B" w:rsidP="006C4EAC">
            <w:pPr>
              <w:pStyle w:val="bmdsTblBody"/>
            </w:pPr>
            <w:r>
              <w:lastRenderedPageBreak/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77E0CE03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64C4ED7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38794A6C" w14:textId="77777777" w:rsidR="00C3618B" w:rsidRDefault="00C3618B" w:rsidP="006C4EAC">
            <w:pPr>
              <w:pStyle w:val="bmdsTblBody"/>
            </w:pPr>
            <w:r>
              <w:t>• BMD does not exist</w:t>
            </w:r>
          </w:p>
          <w:p w14:paraId="2028F38B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E13DAF5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3AC3E370" w14:textId="77777777" w:rsidR="00C3618B" w:rsidRDefault="00C3618B" w:rsidP="006C4EAC">
            <w:pPr>
              <w:pStyle w:val="bmdsTblBody"/>
            </w:pPr>
            <w:r>
              <w:t>• Zero degrees of freedom; saturated model</w:t>
            </w:r>
          </w:p>
        </w:tc>
      </w:tr>
    </w:tbl>
    <w:p w14:paraId="792FEEE7" w14:textId="77777777" w:rsidR="00C3618B" w:rsidRDefault="00C3618B" w:rsidP="00C3618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3EED1206" w14:textId="77777777" w:rsidR="00C3618B" w:rsidRDefault="00C3618B" w:rsidP="00C3618B"/>
    <w:p w14:paraId="27D93EA2" w14:textId="77777777" w:rsidR="00C3618B" w:rsidRDefault="00C3618B" w:rsidP="00C3618B">
      <w:pPr>
        <w:pStyle w:val="Heading2"/>
      </w:pPr>
      <w:r>
        <w:t>Recommended model</w:t>
      </w:r>
    </w:p>
    <w:p w14:paraId="54448725" w14:textId="77777777" w:rsidR="00C3618B" w:rsidRDefault="00C3618B" w:rsidP="00C3618B">
      <w:r>
        <w:rPr>
          <w:noProof/>
        </w:rPr>
        <w:drawing>
          <wp:inline distT="0" distB="0" distL="0" distR="0" wp14:anchorId="159CECF3" wp14:editId="403ADAF4">
            <wp:extent cx="5486400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DFB1" w14:textId="79626901" w:rsidR="00C3618B" w:rsidRDefault="00C3618B" w:rsidP="009220D5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Polynomial Model. (Version: 2.21;  Date: 03/14/2017) </w:t>
      </w:r>
      <w:r>
        <w:br/>
        <w:t xml:space="preserve">  </w:t>
      </w:r>
      <w:r>
        <w:tab/>
        <w:t xml:space="preserve">  Input Data File: C:\Windows\TEMP\bmds-wrku__4j.(d)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C:\Windows\TEMP\bmds-wrku__4j.plt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17:21:50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</w:t>
      </w:r>
      <w:proofErr w:type="spellStart"/>
      <w:r>
        <w:t>beta_0</w:t>
      </w:r>
      <w:proofErr w:type="spellEnd"/>
      <w:r>
        <w:t xml:space="preserve"> + </w:t>
      </w:r>
      <w:proofErr w:type="spellStart"/>
      <w:r>
        <w:t>beta_1</w:t>
      </w:r>
      <w:proofErr w:type="spellEnd"/>
      <w:r>
        <w:t xml:space="preserve">*dose + </w:t>
      </w:r>
      <w:proofErr w:type="spellStart"/>
      <w:r>
        <w:t>beta_2</w:t>
      </w:r>
      <w:proofErr w:type="spellEnd"/>
      <w:r>
        <w:t>*</w:t>
      </w:r>
      <w:proofErr w:type="spellStart"/>
      <w:r>
        <w:t>dose^2</w:t>
      </w:r>
      <w:proofErr w:type="spellEnd"/>
      <w:r>
        <w:t xml:space="preserve"> + ...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The polynomial coefficients are restricted to be positive</w:t>
      </w:r>
      <w:r>
        <w:br/>
        <w:t xml:space="preserve">   A constant variance model is fit</w:t>
      </w:r>
      <w:r>
        <w:br/>
      </w:r>
      <w:r>
        <w:br/>
        <w:t xml:space="preserve">   Total number of dose groups = 3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lastRenderedPageBreak/>
        <w:br/>
        <w:t xml:space="preserve">                  Default Initial Parameter Values  </w:t>
      </w:r>
      <w:r>
        <w:br/>
        <w:t xml:space="preserve">                          alpha =     0.519166</w:t>
      </w:r>
      <w:r>
        <w:br/>
        <w:t xml:space="preserve">                            rho =            0   Specified</w:t>
      </w:r>
      <w:r>
        <w:br/>
        <w:t xml:space="preserve">                         </w:t>
      </w:r>
      <w:proofErr w:type="spellStart"/>
      <w:r>
        <w:t>beta_0</w:t>
      </w:r>
      <w:proofErr w:type="spellEnd"/>
      <w:r>
        <w:t xml:space="preserve"> =      76.5058</w:t>
      </w:r>
      <w:r>
        <w:br/>
        <w:t xml:space="preserve">                         </w:t>
      </w:r>
      <w:proofErr w:type="spellStart"/>
      <w:r>
        <w:t>beta_1</w:t>
      </w:r>
      <w:proofErr w:type="spellEnd"/>
      <w:r>
        <w:t xml:space="preserve"> =            0</w:t>
      </w:r>
      <w:r>
        <w:br/>
        <w:t xml:space="preserve">                         </w:t>
      </w:r>
      <w:proofErr w:type="spellStart"/>
      <w:r>
        <w:t>beta_2</w:t>
      </w:r>
      <w:proofErr w:type="spellEnd"/>
      <w:r>
        <w:t xml:space="preserve"> =            0</w:t>
      </w:r>
      <w:r>
        <w:br/>
        <w:t xml:space="preserve">                         </w:t>
      </w:r>
      <w:proofErr w:type="spellStart"/>
      <w:r>
        <w:t>beta_3</w:t>
      </w:r>
      <w:proofErr w:type="spellEnd"/>
      <w:r>
        <w:t xml:space="preserve"> =            0</w:t>
      </w:r>
      <w:r>
        <w:br/>
        <w:t xml:space="preserve">                         </w:t>
      </w:r>
      <w:proofErr w:type="spellStart"/>
      <w:r>
        <w:t>beta_4</w:t>
      </w:r>
      <w:proofErr w:type="spellEnd"/>
      <w:r>
        <w:t xml:space="preserve"> =            0</w:t>
      </w:r>
      <w:r>
        <w:br/>
        <w:t xml:space="preserve">                         </w:t>
      </w:r>
      <w:proofErr w:type="spellStart"/>
      <w:r>
        <w:t>beta_5</w:t>
      </w:r>
      <w:proofErr w:type="spellEnd"/>
      <w:r>
        <w:t xml:space="preserve"> =            0</w:t>
      </w:r>
      <w:r>
        <w:br/>
        <w:t xml:space="preserve">                         </w:t>
      </w:r>
      <w:proofErr w:type="spellStart"/>
      <w:r>
        <w:t>beta_6</w:t>
      </w:r>
      <w:proofErr w:type="spellEnd"/>
      <w:r>
        <w:t xml:space="preserve"> =            0</w:t>
      </w:r>
      <w:r>
        <w:br/>
        <w:t xml:space="preserve">                         </w:t>
      </w:r>
      <w:proofErr w:type="spellStart"/>
      <w:r>
        <w:t>beta_7</w:t>
      </w:r>
      <w:proofErr w:type="spellEnd"/>
      <w:r>
        <w:t xml:space="preserve"> =            0</w:t>
      </w:r>
      <w:r>
        <w:br/>
      </w:r>
      <w:r>
        <w:br/>
      </w:r>
      <w:r>
        <w:br/>
        <w:t xml:space="preserve">           Asymptotic Correlation Matrix of Parameter Estimates</w:t>
      </w:r>
      <w:r>
        <w:br/>
      </w:r>
      <w:r>
        <w:br/>
        <w:t xml:space="preserve">           ( *** The model parameter(s)  -rho    -</w:t>
      </w:r>
      <w:proofErr w:type="spellStart"/>
      <w:r>
        <w:t>beta_1</w:t>
      </w:r>
      <w:proofErr w:type="spellEnd"/>
      <w:r>
        <w:t xml:space="preserve">    -</w:t>
      </w:r>
      <w:proofErr w:type="spellStart"/>
      <w:r>
        <w:t>beta_2</w:t>
      </w:r>
      <w:proofErr w:type="spellEnd"/>
      <w:r>
        <w:t xml:space="preserve">    -</w:t>
      </w:r>
      <w:proofErr w:type="spellStart"/>
      <w:r>
        <w:t>beta_3</w:t>
      </w:r>
      <w:proofErr w:type="spellEnd"/>
      <w:r>
        <w:t xml:space="preserve">    -</w:t>
      </w:r>
      <w:proofErr w:type="spellStart"/>
      <w:r>
        <w:t>beta_4</w:t>
      </w:r>
      <w:proofErr w:type="spellEnd"/>
      <w:r>
        <w:t xml:space="preserve">    -</w:t>
      </w:r>
      <w:proofErr w:type="spellStart"/>
      <w:r>
        <w:t>beta_5</w:t>
      </w:r>
      <w:proofErr w:type="spellEnd"/>
      <w:r>
        <w:t xml:space="preserve">    -</w:t>
      </w:r>
      <w:proofErr w:type="spellStart"/>
      <w:r>
        <w:t>beta_6</w:t>
      </w:r>
      <w:proofErr w:type="spellEnd"/>
      <w:r>
        <w:t xml:space="preserve">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   </w:t>
      </w:r>
      <w:proofErr w:type="spellStart"/>
      <w:r>
        <w:t>beta_0</w:t>
      </w:r>
      <w:proofErr w:type="spellEnd"/>
      <w:r>
        <w:t xml:space="preserve">       </w:t>
      </w:r>
      <w:proofErr w:type="spellStart"/>
      <w:r>
        <w:t>beta_7</w:t>
      </w:r>
      <w:proofErr w:type="spellEnd"/>
      <w:r>
        <w:br/>
      </w:r>
      <w:r>
        <w:br/>
        <w:t xml:space="preserve">     alpha            1     </w:t>
      </w:r>
      <w:proofErr w:type="spellStart"/>
      <w:r>
        <w:t>8.3e</w:t>
      </w:r>
      <w:proofErr w:type="spellEnd"/>
      <w:r>
        <w:t xml:space="preserve">-008     </w:t>
      </w:r>
      <w:proofErr w:type="spellStart"/>
      <w:r>
        <w:t>3.1e</w:t>
      </w:r>
      <w:proofErr w:type="spellEnd"/>
      <w:r>
        <w:t>-008</w:t>
      </w:r>
      <w:r>
        <w:br/>
      </w:r>
      <w:r>
        <w:br/>
        <w:t xml:space="preserve">    </w:t>
      </w:r>
      <w:proofErr w:type="spellStart"/>
      <w:r>
        <w:t>beta_0</w:t>
      </w:r>
      <w:proofErr w:type="spellEnd"/>
      <w:r>
        <w:t xml:space="preserve">     </w:t>
      </w:r>
      <w:proofErr w:type="spellStart"/>
      <w:r>
        <w:t>8.3e</w:t>
      </w:r>
      <w:proofErr w:type="spellEnd"/>
      <w:r>
        <w:t>-008            1        -0.53</w:t>
      </w:r>
      <w:r>
        <w:br/>
      </w:r>
      <w:r>
        <w:br/>
        <w:t xml:space="preserve">    </w:t>
      </w:r>
      <w:proofErr w:type="spellStart"/>
      <w:r>
        <w:t>beta_7</w:t>
      </w:r>
      <w:proofErr w:type="spellEnd"/>
      <w:r>
        <w:t xml:space="preserve">     </w:t>
      </w:r>
      <w:proofErr w:type="spellStart"/>
      <w:r>
        <w:t>3.1e</w:t>
      </w:r>
      <w:proofErr w:type="spellEnd"/>
      <w:r>
        <w:t>-008        -0.53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 0.44044         0.146813            0.152691            0.728189</w:t>
      </w:r>
      <w:r>
        <w:br/>
        <w:t xml:space="preserve">         </w:t>
      </w:r>
      <w:proofErr w:type="spellStart"/>
      <w:r>
        <w:t>beta_0</w:t>
      </w:r>
      <w:proofErr w:type="spellEnd"/>
      <w:r>
        <w:t xml:space="preserve">          1.83072         0.184078             1.46994             2.19151</w:t>
      </w:r>
      <w:r>
        <w:br/>
        <w:t xml:space="preserve">         </w:t>
      </w:r>
      <w:proofErr w:type="spellStart"/>
      <w:r>
        <w:t>beta_1</w:t>
      </w:r>
      <w:proofErr w:type="spellEnd"/>
      <w:r>
        <w:t xml:space="preserve">               -0               NA</w:t>
      </w:r>
      <w:r>
        <w:br/>
        <w:t xml:space="preserve">         </w:t>
      </w:r>
      <w:proofErr w:type="spellStart"/>
      <w:r>
        <w:t>beta_2</w:t>
      </w:r>
      <w:proofErr w:type="spellEnd"/>
      <w:r>
        <w:t xml:space="preserve">               -0               NA</w:t>
      </w:r>
      <w:r>
        <w:br/>
        <w:t xml:space="preserve">         </w:t>
      </w:r>
      <w:proofErr w:type="spellStart"/>
      <w:r>
        <w:t>beta_3</w:t>
      </w:r>
      <w:proofErr w:type="spellEnd"/>
      <w:r>
        <w:t xml:space="preserve">     </w:t>
      </w:r>
      <w:proofErr w:type="spellStart"/>
      <w:r>
        <w:t>3.46127e</w:t>
      </w:r>
      <w:proofErr w:type="spellEnd"/>
      <w:r>
        <w:t>-022               NA</w:t>
      </w:r>
      <w:r>
        <w:br/>
        <w:t xml:space="preserve">         </w:t>
      </w:r>
      <w:proofErr w:type="spellStart"/>
      <w:r>
        <w:t>beta_4</w:t>
      </w:r>
      <w:proofErr w:type="spellEnd"/>
      <w:r>
        <w:t xml:space="preserve">               -0               NA</w:t>
      </w:r>
      <w:r>
        <w:br/>
        <w:t xml:space="preserve">         </w:t>
      </w:r>
      <w:proofErr w:type="spellStart"/>
      <w:r>
        <w:t>beta_5</w:t>
      </w:r>
      <w:proofErr w:type="spellEnd"/>
      <w:r>
        <w:t xml:space="preserve">     </w:t>
      </w:r>
      <w:proofErr w:type="spellStart"/>
      <w:r>
        <w:t>1.13127e</w:t>
      </w:r>
      <w:proofErr w:type="spellEnd"/>
      <w:r>
        <w:t>-020               NA</w:t>
      </w:r>
      <w:r>
        <w:br/>
        <w:t xml:space="preserve">         </w:t>
      </w:r>
      <w:proofErr w:type="spellStart"/>
      <w:r>
        <w:t>beta_6</w:t>
      </w:r>
      <w:proofErr w:type="spellEnd"/>
      <w:r>
        <w:t xml:space="preserve">               -0               NA</w:t>
      </w:r>
      <w:r>
        <w:br/>
        <w:t xml:space="preserve">         </w:t>
      </w:r>
      <w:proofErr w:type="spellStart"/>
      <w:r>
        <w:t>beta_7</w:t>
      </w:r>
      <w:proofErr w:type="spellEnd"/>
      <w:r>
        <w:t xml:space="preserve">          111.264          44.7056             23.6428             198.886</w:t>
      </w:r>
      <w:r>
        <w:br/>
      </w:r>
      <w:r>
        <w:br/>
        <w:t>NA - Indicates that this parameter has hit a bound</w:t>
      </w:r>
      <w:r>
        <w:br/>
        <w:t xml:space="preserve">     implied by some inequality constraint and thus</w:t>
      </w:r>
      <w:r>
        <w:br/>
        <w:t xml:space="preserve">     has no standard error.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0     9        1.9         1.83        0.492        0.664          0.313</w:t>
      </w:r>
      <w:r>
        <w:br/>
        <w:t xml:space="preserve"> 0.15     4       1.68         1.83        0.746        0.664          -0.47</w:t>
      </w:r>
      <w:r>
        <w:br/>
        <w:t xml:space="preserve">  0.5     5        2.7          2.7         1.02        0.664      </w:t>
      </w:r>
      <w:proofErr w:type="spellStart"/>
      <w:r>
        <w:t>9.16e</w:t>
      </w:r>
      <w:proofErr w:type="spellEnd"/>
      <w:r>
        <w:t>-005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</w:r>
      <w:r>
        <w:lastRenderedPageBreak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  <w:t xml:space="preserve">             A1           -1.459329            4      10.918657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   0.103171            6      11.793658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  -1.459329            4      10.918657</w:t>
      </w:r>
      <w:r>
        <w:br/>
        <w:t xml:space="preserve">         fitted           -1.620177            3       9.240353</w:t>
      </w:r>
      <w:r>
        <w:br/>
        <w:t xml:space="preserve">              R           -4.281853            2      12.563705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8.77005          4         0.06711</w:t>
      </w:r>
      <w:r>
        <w:br/>
        <w:t xml:space="preserve">   Test 2                3.125          2          0.2096</w:t>
      </w:r>
      <w:r>
        <w:br/>
        <w:t xml:space="preserve">   Test 3                3.125          2          0.2096</w:t>
      </w:r>
      <w:r>
        <w:br/>
        <w:t xml:space="preserve">   Test 4             0.321696          1          0.5706</w:t>
      </w:r>
      <w:r>
        <w:br/>
      </w:r>
      <w:r>
        <w:br/>
        <w:t>The p-value for Test 1 is greater than .05.  There may not be a</w:t>
      </w:r>
      <w:r>
        <w:br/>
      </w:r>
      <w:proofErr w:type="spellStart"/>
      <w:r>
        <w:t>diffence</w:t>
      </w:r>
      <w:proofErr w:type="spellEnd"/>
      <w:r>
        <w:t xml:space="preserve"> between responses and/or variances among the dose levels</w:t>
      </w:r>
      <w:r>
        <w:br/>
        <w:t>Modelling the data with a dose/response curve may not be appropriate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     Benchmark Dose Computation</w:t>
      </w:r>
      <w:r>
        <w:br/>
      </w:r>
      <w:r>
        <w:br/>
        <w:t>Specified effect =             1</w:t>
      </w:r>
      <w:r>
        <w:br/>
      </w:r>
      <w:r>
        <w:br/>
        <w:t>Risk Type        =     Estimated standard deviations from the control mean</w:t>
      </w:r>
      <w:r>
        <w:br/>
      </w:r>
      <w:r>
        <w:br/>
        <w:t>Confidence level =          0.95</w:t>
      </w:r>
      <w:r>
        <w:br/>
      </w:r>
      <w:r>
        <w:br/>
        <w:t xml:space="preserve">             BMD =       0.481091</w:t>
      </w:r>
      <w:r>
        <w:br/>
      </w:r>
      <w:r>
        <w:br/>
        <w:t xml:space="preserve">            BMDL =       0.257712</w:t>
      </w:r>
      <w:r>
        <w:br/>
      </w:r>
      <w:r>
        <w:br/>
        <w:t xml:space="preserve">            BMDU =        1.06217</w:t>
      </w:r>
      <w:r>
        <w:br/>
      </w:r>
    </w:p>
    <w:p w14:paraId="6B8F6DDA" w14:textId="318E88F4" w:rsidR="00C3618B" w:rsidRDefault="00C3618B" w:rsidP="00C3618B">
      <w:pPr>
        <w:pStyle w:val="Heading1"/>
      </w:pPr>
      <w:r>
        <w:lastRenderedPageBreak/>
        <w:t>Female BMD Results for Table: Total Thyroxine</w:t>
      </w:r>
    </w:p>
    <w:p w14:paraId="78763B41" w14:textId="77777777" w:rsidR="00C3618B" w:rsidRDefault="00C3618B" w:rsidP="00C3618B">
      <w:r>
        <w:t xml:space="preserve">BMDS version: BMDS </w:t>
      </w:r>
      <w:proofErr w:type="spellStart"/>
      <w:r>
        <w:t>v2.7.0</w:t>
      </w:r>
      <w:proofErr w:type="spellEnd"/>
    </w:p>
    <w:p w14:paraId="6ACC1E94" w14:textId="77777777" w:rsidR="00C3618B" w:rsidRDefault="00C3618B" w:rsidP="00C3618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C3618B" w14:paraId="5E91AF2C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33BDF83F" w14:textId="77777777" w:rsidR="00C3618B" w:rsidRDefault="00C3618B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19E952B2" w14:textId="77777777" w:rsidR="00C3618B" w:rsidRDefault="00C3618B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271626EB" w14:textId="77777777" w:rsidR="00C3618B" w:rsidRDefault="00C3618B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17DFDE50" w14:textId="77777777" w:rsidR="00C3618B" w:rsidRDefault="00C3618B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02606DD8" w14:textId="77777777" w:rsidR="00C3618B" w:rsidRDefault="00C3618B" w:rsidP="006C4EAC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4862B596" w14:textId="77777777" w:rsidR="00C3618B" w:rsidRDefault="00C3618B" w:rsidP="006C4EAC">
            <w:pPr>
              <w:pStyle w:val="bmdsTblBody"/>
            </w:pPr>
            <w:proofErr w:type="spellStart"/>
            <w:r>
              <w:t>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0DDD053A" w14:textId="77777777" w:rsidR="00C3618B" w:rsidRDefault="00C3618B" w:rsidP="006C4EAC">
            <w:pPr>
              <w:pStyle w:val="bmdsTblBody"/>
            </w:pPr>
            <w:proofErr w:type="spellStart"/>
            <w:r>
              <w:t>12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731E425B" w14:textId="77777777" w:rsidR="00C3618B" w:rsidRDefault="00C3618B" w:rsidP="006C4EAC">
            <w:pPr>
              <w:pStyle w:val="bmdsTblBody"/>
            </w:pPr>
            <w:proofErr w:type="spellStart"/>
            <w:r>
              <w:t>37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35" w:type="dxa"/>
          </w:tcPr>
          <w:p w14:paraId="6AE4976A" w14:textId="77777777" w:rsidR="00C3618B" w:rsidRDefault="00C3618B" w:rsidP="006C4EAC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C3618B" w14:paraId="18C69FAA" w14:textId="77777777" w:rsidTr="006C4EAC">
        <w:tc>
          <w:tcPr>
            <w:tcW w:w="1080" w:type="dxa"/>
          </w:tcPr>
          <w:p w14:paraId="15FA19F5" w14:textId="77777777" w:rsidR="00C3618B" w:rsidRDefault="00C3618B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36C27FDB" w14:textId="77777777" w:rsidR="00C3618B" w:rsidRDefault="00C3618B" w:rsidP="006C4EAC">
            <w:pPr>
              <w:pStyle w:val="bmdsTblBody"/>
            </w:pPr>
            <w:r>
              <w:t>9</w:t>
            </w:r>
          </w:p>
        </w:tc>
        <w:tc>
          <w:tcPr>
            <w:tcW w:w="1035" w:type="dxa"/>
          </w:tcPr>
          <w:p w14:paraId="5EAFC2B5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17CD84E7" w14:textId="77777777" w:rsidR="00C3618B" w:rsidRDefault="00C3618B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42706204" w14:textId="77777777" w:rsidR="00C3618B" w:rsidRDefault="00C3618B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6C6D13F5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2FA39C69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32B42C1B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450CD7FB" w14:textId="77777777" w:rsidR="00C3618B" w:rsidRDefault="00C3618B" w:rsidP="006C4EAC">
            <w:pPr>
              <w:pStyle w:val="bmdsTblBody"/>
            </w:pPr>
            <w:r>
              <w:t>5</w:t>
            </w:r>
          </w:p>
        </w:tc>
      </w:tr>
      <w:tr w:rsidR="00C3618B" w14:paraId="272E2B11" w14:textId="77777777" w:rsidTr="006C4EAC">
        <w:tc>
          <w:tcPr>
            <w:tcW w:w="1080" w:type="dxa"/>
          </w:tcPr>
          <w:p w14:paraId="16E7EA51" w14:textId="77777777" w:rsidR="00C3618B" w:rsidRDefault="00C3618B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5A14E9AF" w14:textId="77777777" w:rsidR="00C3618B" w:rsidRDefault="00C3618B" w:rsidP="006C4EAC">
            <w:pPr>
              <w:pStyle w:val="bmdsTblBody"/>
            </w:pPr>
            <w:r>
              <w:t>2.763 ± 0.437</w:t>
            </w:r>
          </w:p>
        </w:tc>
        <w:tc>
          <w:tcPr>
            <w:tcW w:w="1035" w:type="dxa"/>
          </w:tcPr>
          <w:p w14:paraId="6F55CA9E" w14:textId="77777777" w:rsidR="00C3618B" w:rsidRDefault="00C3618B" w:rsidP="006C4EAC">
            <w:pPr>
              <w:pStyle w:val="bmdsTblBody"/>
            </w:pPr>
            <w:r>
              <w:t>2.735 ± 0.612</w:t>
            </w:r>
          </w:p>
        </w:tc>
        <w:tc>
          <w:tcPr>
            <w:tcW w:w="1035" w:type="dxa"/>
          </w:tcPr>
          <w:p w14:paraId="494B0CC1" w14:textId="77777777" w:rsidR="00C3618B" w:rsidRDefault="00C3618B" w:rsidP="006C4EAC">
            <w:pPr>
              <w:pStyle w:val="bmdsTblBody"/>
            </w:pPr>
            <w:r>
              <w:t>3.414 ± 0.646</w:t>
            </w:r>
          </w:p>
        </w:tc>
        <w:tc>
          <w:tcPr>
            <w:tcW w:w="1035" w:type="dxa"/>
          </w:tcPr>
          <w:p w14:paraId="5F351D9B" w14:textId="77777777" w:rsidR="00C3618B" w:rsidRDefault="00C3618B" w:rsidP="006C4EAC">
            <w:pPr>
              <w:pStyle w:val="bmdsTblBody"/>
            </w:pPr>
            <w:r>
              <w:t>3.426 ± 0.54</w:t>
            </w:r>
          </w:p>
        </w:tc>
        <w:tc>
          <w:tcPr>
            <w:tcW w:w="1035" w:type="dxa"/>
          </w:tcPr>
          <w:p w14:paraId="13BDA6D1" w14:textId="77777777" w:rsidR="00C3618B" w:rsidRDefault="00C3618B" w:rsidP="006C4EAC">
            <w:pPr>
              <w:pStyle w:val="bmdsTblBody"/>
            </w:pPr>
            <w:r>
              <w:t>2.615 ± 0.605</w:t>
            </w:r>
          </w:p>
        </w:tc>
        <w:tc>
          <w:tcPr>
            <w:tcW w:w="1035" w:type="dxa"/>
          </w:tcPr>
          <w:p w14:paraId="6DB55BCB" w14:textId="77777777" w:rsidR="00C3618B" w:rsidRDefault="00C3618B" w:rsidP="006C4EAC">
            <w:pPr>
              <w:pStyle w:val="bmdsTblBody"/>
            </w:pPr>
            <w:r>
              <w:t>2.555 ± 0.412</w:t>
            </w:r>
          </w:p>
        </w:tc>
        <w:tc>
          <w:tcPr>
            <w:tcW w:w="1035" w:type="dxa"/>
          </w:tcPr>
          <w:p w14:paraId="618F599B" w14:textId="77777777" w:rsidR="00C3618B" w:rsidRDefault="00C3618B" w:rsidP="006C4EAC">
            <w:pPr>
              <w:pStyle w:val="bmdsTblBody"/>
            </w:pPr>
            <w:r>
              <w:t>1.835 ± 0.46</w:t>
            </w:r>
          </w:p>
        </w:tc>
        <w:tc>
          <w:tcPr>
            <w:tcW w:w="1035" w:type="dxa"/>
          </w:tcPr>
          <w:p w14:paraId="536D67A6" w14:textId="77777777" w:rsidR="00C3618B" w:rsidRDefault="00C3618B" w:rsidP="006C4EAC">
            <w:pPr>
              <w:pStyle w:val="bmdsTblBody"/>
            </w:pPr>
            <w:r>
              <w:t>1.062 ± 0.259</w:t>
            </w:r>
          </w:p>
        </w:tc>
      </w:tr>
    </w:tbl>
    <w:p w14:paraId="3136E3E6" w14:textId="77777777" w:rsidR="00C3618B" w:rsidRDefault="00C3618B" w:rsidP="00C3618B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21D1B54A" w14:textId="77777777" w:rsidR="00C3618B" w:rsidRDefault="00C3618B" w:rsidP="00C3618B"/>
    <w:p w14:paraId="05249D58" w14:textId="77777777" w:rsidR="00C3618B" w:rsidRDefault="00C3618B" w:rsidP="00C3618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3618B" w14:paraId="7B5201AB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68B4FB0E" w14:textId="77777777" w:rsidR="00C3618B" w:rsidRDefault="00C3618B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021029DF" w14:textId="77777777" w:rsidR="00C3618B" w:rsidRDefault="00C3618B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41230510" w14:textId="77777777" w:rsidR="00C3618B" w:rsidRDefault="00C3618B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7786015E" w14:textId="77777777" w:rsidR="00C3618B" w:rsidRDefault="00C3618B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6AEF59B9" w14:textId="77777777" w:rsidR="00C3618B" w:rsidRDefault="00C3618B" w:rsidP="006C4EAC">
            <w:pPr>
              <w:pStyle w:val="bmdsTblHeader"/>
            </w:pPr>
            <w:r>
              <w:t>Comments</w:t>
            </w:r>
          </w:p>
        </w:tc>
      </w:tr>
      <w:tr w:rsidR="00C3618B" w14:paraId="3AAFF127" w14:textId="77777777" w:rsidTr="006C4EAC">
        <w:tc>
          <w:tcPr>
            <w:tcW w:w="1560" w:type="dxa"/>
            <w:vMerge/>
          </w:tcPr>
          <w:p w14:paraId="1416F9E1" w14:textId="77777777" w:rsidR="00C3618B" w:rsidRDefault="00C3618B" w:rsidP="006C4EAC"/>
        </w:tc>
        <w:tc>
          <w:tcPr>
            <w:tcW w:w="1152" w:type="dxa"/>
          </w:tcPr>
          <w:p w14:paraId="507CF0D9" w14:textId="77777777" w:rsidR="00C3618B" w:rsidRDefault="00C3618B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643092F1" w14:textId="77777777" w:rsidR="00C3618B" w:rsidRDefault="00C3618B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368206C9" w14:textId="77777777" w:rsidR="00C3618B" w:rsidRDefault="00C3618B" w:rsidP="006C4EAC"/>
        </w:tc>
        <w:tc>
          <w:tcPr>
            <w:tcW w:w="1560" w:type="dxa"/>
            <w:vMerge/>
          </w:tcPr>
          <w:p w14:paraId="354B21B1" w14:textId="77777777" w:rsidR="00C3618B" w:rsidRDefault="00C3618B" w:rsidP="006C4EAC"/>
        </w:tc>
        <w:tc>
          <w:tcPr>
            <w:tcW w:w="1560" w:type="dxa"/>
            <w:vMerge/>
          </w:tcPr>
          <w:p w14:paraId="1E584085" w14:textId="77777777" w:rsidR="00C3618B" w:rsidRDefault="00C3618B" w:rsidP="006C4EAC"/>
        </w:tc>
      </w:tr>
      <w:tr w:rsidR="00C3618B" w14:paraId="7865217E" w14:textId="77777777" w:rsidTr="006C4EAC">
        <w:tc>
          <w:tcPr>
            <w:tcW w:w="2520" w:type="dxa"/>
          </w:tcPr>
          <w:p w14:paraId="0AC33FE9" w14:textId="77777777" w:rsidR="00C3618B" w:rsidRDefault="00C3618B" w:rsidP="006C4EAC">
            <w:pPr>
              <w:pStyle w:val="bmdsTblBody"/>
            </w:pPr>
            <w:r>
              <w:t>Linear (equivalent models include Power, Polynomial 2°, 3°, 4°, 5°, 6°, 7°)</w:t>
            </w:r>
          </w:p>
        </w:tc>
        <w:tc>
          <w:tcPr>
            <w:tcW w:w="1152" w:type="dxa"/>
          </w:tcPr>
          <w:p w14:paraId="7F777FD8" w14:textId="77777777" w:rsidR="00C3618B" w:rsidRDefault="00C3618B" w:rsidP="006C4EAC">
            <w:pPr>
              <w:pStyle w:val="bmdsTblBody"/>
            </w:pPr>
            <w:r>
              <w:t>0.223</w:t>
            </w:r>
          </w:p>
        </w:tc>
        <w:tc>
          <w:tcPr>
            <w:tcW w:w="1152" w:type="dxa"/>
          </w:tcPr>
          <w:p w14:paraId="26707622" w14:textId="77777777" w:rsidR="00C3618B" w:rsidRDefault="00C3618B" w:rsidP="006C4EAC">
            <w:pPr>
              <w:pStyle w:val="bmdsTblBody"/>
            </w:pPr>
            <w:r>
              <w:t>-0.95</w:t>
            </w:r>
          </w:p>
        </w:tc>
        <w:tc>
          <w:tcPr>
            <w:tcW w:w="1008" w:type="dxa"/>
          </w:tcPr>
          <w:p w14:paraId="4370C926" w14:textId="77777777" w:rsidR="00C3618B" w:rsidRDefault="00C3618B" w:rsidP="006C4EAC">
            <w:pPr>
              <w:pStyle w:val="bmdsTblBody"/>
            </w:pPr>
            <w:r>
              <w:t>1.024</w:t>
            </w:r>
          </w:p>
        </w:tc>
        <w:tc>
          <w:tcPr>
            <w:tcW w:w="1008" w:type="dxa"/>
          </w:tcPr>
          <w:p w14:paraId="58E185A1" w14:textId="77777777" w:rsidR="00C3618B" w:rsidRDefault="00C3618B" w:rsidP="006C4EAC">
            <w:pPr>
              <w:pStyle w:val="bmdsTblBody"/>
            </w:pPr>
            <w:r>
              <w:t>0.604</w:t>
            </w:r>
          </w:p>
        </w:tc>
        <w:tc>
          <w:tcPr>
            <w:tcW w:w="2520" w:type="dxa"/>
            <w:vMerge w:val="restart"/>
          </w:tcPr>
          <w:p w14:paraId="5ED04E9F" w14:textId="77777777" w:rsidR="00C3618B" w:rsidRDefault="00C3618B" w:rsidP="006C4EAC">
            <w:pPr>
              <w:pStyle w:val="bmdsTblBody"/>
            </w:pPr>
            <w:r>
              <w:t>Exponential-</w:t>
            </w:r>
            <w:proofErr w:type="spellStart"/>
            <w:r>
              <w:t>M4</w:t>
            </w:r>
            <w:proofErr w:type="spellEnd"/>
            <w:r>
              <w:t xml:space="preserve">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BMDL.</w:t>
            </w:r>
          </w:p>
        </w:tc>
      </w:tr>
      <w:tr w:rsidR="00C3618B" w14:paraId="619BD9B3" w14:textId="77777777" w:rsidTr="006C4EAC">
        <w:tc>
          <w:tcPr>
            <w:tcW w:w="2520" w:type="dxa"/>
          </w:tcPr>
          <w:p w14:paraId="5AC2E904" w14:textId="77777777" w:rsidR="00C3618B" w:rsidRDefault="00C3618B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02721D3E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6ED87E61" w14:textId="77777777" w:rsidR="00C3618B" w:rsidRDefault="00C3618B" w:rsidP="006C4EAC">
            <w:pPr>
              <w:pStyle w:val="bmdsTblBody"/>
            </w:pPr>
            <w:r>
              <w:t>0.054</w:t>
            </w:r>
          </w:p>
        </w:tc>
        <w:tc>
          <w:tcPr>
            <w:tcW w:w="1008" w:type="dxa"/>
          </w:tcPr>
          <w:p w14:paraId="02754B8D" w14:textId="77777777" w:rsidR="00C3618B" w:rsidRDefault="00C3618B" w:rsidP="006C4EAC">
            <w:pPr>
              <w:pStyle w:val="bmdsTblBody"/>
            </w:pPr>
            <w:r>
              <w:t>0.423</w:t>
            </w:r>
          </w:p>
        </w:tc>
        <w:tc>
          <w:tcPr>
            <w:tcW w:w="1008" w:type="dxa"/>
          </w:tcPr>
          <w:p w14:paraId="68E01173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770A4F94" w14:textId="77777777" w:rsidR="00C3618B" w:rsidRDefault="00C3618B" w:rsidP="006C4EAC"/>
        </w:tc>
      </w:tr>
      <w:tr w:rsidR="00C3618B" w14:paraId="32AB74B9" w14:textId="77777777" w:rsidTr="006C4EAC">
        <w:tc>
          <w:tcPr>
            <w:tcW w:w="2520" w:type="dxa"/>
          </w:tcPr>
          <w:p w14:paraId="32FB8876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76AEE7F0" w14:textId="77777777" w:rsidR="00C3618B" w:rsidRDefault="00C3618B" w:rsidP="006C4EAC">
            <w:pPr>
              <w:pStyle w:val="bmdsTblBody"/>
            </w:pPr>
            <w:r>
              <w:t>0.202</w:t>
            </w:r>
          </w:p>
        </w:tc>
        <w:tc>
          <w:tcPr>
            <w:tcW w:w="1152" w:type="dxa"/>
          </w:tcPr>
          <w:p w14:paraId="2F04D08F" w14:textId="77777777" w:rsidR="00C3618B" w:rsidRDefault="00C3618B" w:rsidP="006C4EAC">
            <w:pPr>
              <w:pStyle w:val="bmdsTblBody"/>
            </w:pPr>
            <w:r>
              <w:t>-0.761</w:t>
            </w:r>
          </w:p>
        </w:tc>
        <w:tc>
          <w:tcPr>
            <w:tcW w:w="1008" w:type="dxa"/>
          </w:tcPr>
          <w:p w14:paraId="66C1C6DA" w14:textId="77777777" w:rsidR="00C3618B" w:rsidRDefault="00C3618B" w:rsidP="006C4EAC">
            <w:pPr>
              <w:pStyle w:val="bmdsTblBody"/>
            </w:pPr>
            <w:r>
              <w:t>1.088</w:t>
            </w:r>
          </w:p>
        </w:tc>
        <w:tc>
          <w:tcPr>
            <w:tcW w:w="1008" w:type="dxa"/>
          </w:tcPr>
          <w:p w14:paraId="32F68F49" w14:textId="77777777" w:rsidR="00C3618B" w:rsidRDefault="00C3618B" w:rsidP="006C4EAC">
            <w:pPr>
              <w:pStyle w:val="bmdsTblBody"/>
            </w:pPr>
            <w:r>
              <w:t>0.68</w:t>
            </w:r>
          </w:p>
        </w:tc>
        <w:tc>
          <w:tcPr>
            <w:tcW w:w="1560" w:type="dxa"/>
            <w:vMerge/>
          </w:tcPr>
          <w:p w14:paraId="37E3A130" w14:textId="77777777" w:rsidR="00C3618B" w:rsidRDefault="00C3618B" w:rsidP="006C4EAC"/>
        </w:tc>
      </w:tr>
      <w:tr w:rsidR="00C3618B" w14:paraId="6C94F74C" w14:textId="77777777" w:rsidTr="006C4EAC">
        <w:tc>
          <w:tcPr>
            <w:tcW w:w="2520" w:type="dxa"/>
          </w:tcPr>
          <w:p w14:paraId="76A99F37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644E0228" w14:textId="77777777" w:rsidR="00C3618B" w:rsidRDefault="00C3618B" w:rsidP="006C4EAC">
            <w:pPr>
              <w:pStyle w:val="bmdsTblBody"/>
            </w:pPr>
            <w:r>
              <w:t>0.244</w:t>
            </w:r>
          </w:p>
        </w:tc>
        <w:tc>
          <w:tcPr>
            <w:tcW w:w="1152" w:type="dxa"/>
          </w:tcPr>
          <w:p w14:paraId="1FB59811" w14:textId="77777777" w:rsidR="00C3618B" w:rsidRDefault="00C3618B" w:rsidP="006C4EAC">
            <w:pPr>
              <w:pStyle w:val="bmdsTblBody"/>
            </w:pPr>
            <w:r>
              <w:t>-0.599</w:t>
            </w:r>
          </w:p>
        </w:tc>
        <w:tc>
          <w:tcPr>
            <w:tcW w:w="1008" w:type="dxa"/>
          </w:tcPr>
          <w:p w14:paraId="14978E5C" w14:textId="77777777" w:rsidR="00C3618B" w:rsidRDefault="00C3618B" w:rsidP="006C4EAC">
            <w:pPr>
              <w:pStyle w:val="bmdsTblBody"/>
            </w:pPr>
            <w:r>
              <w:t>0.417</w:t>
            </w:r>
          </w:p>
        </w:tc>
        <w:tc>
          <w:tcPr>
            <w:tcW w:w="1008" w:type="dxa"/>
          </w:tcPr>
          <w:p w14:paraId="153D0C28" w14:textId="77777777" w:rsidR="00C3618B" w:rsidRDefault="00C3618B" w:rsidP="006C4EAC">
            <w:pPr>
              <w:pStyle w:val="bmdsTblBody"/>
            </w:pPr>
            <w:r>
              <w:t>0.117</w:t>
            </w:r>
          </w:p>
        </w:tc>
        <w:tc>
          <w:tcPr>
            <w:tcW w:w="1560" w:type="dxa"/>
            <w:vMerge/>
          </w:tcPr>
          <w:p w14:paraId="62081EDD" w14:textId="77777777" w:rsidR="00C3618B" w:rsidRDefault="00C3618B" w:rsidP="006C4EAC"/>
        </w:tc>
      </w:tr>
      <w:tr w:rsidR="00C3618B" w14:paraId="7811C201" w14:textId="77777777" w:rsidTr="006C4EAC">
        <w:tc>
          <w:tcPr>
            <w:tcW w:w="2520" w:type="dxa"/>
          </w:tcPr>
          <w:p w14:paraId="29E017D8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14FF8F6A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2B2D9619" w14:textId="77777777" w:rsidR="00C3618B" w:rsidRDefault="00C3618B" w:rsidP="006C4EAC">
            <w:pPr>
              <w:pStyle w:val="bmdsTblBody"/>
            </w:pPr>
            <w:r>
              <w:t>0.054</w:t>
            </w:r>
          </w:p>
        </w:tc>
        <w:tc>
          <w:tcPr>
            <w:tcW w:w="1008" w:type="dxa"/>
          </w:tcPr>
          <w:p w14:paraId="0EE40697" w14:textId="77777777" w:rsidR="00C3618B" w:rsidRDefault="00C3618B" w:rsidP="006C4EAC">
            <w:pPr>
              <w:pStyle w:val="bmdsTblBody"/>
            </w:pPr>
            <w:r>
              <w:t>0.463</w:t>
            </w:r>
          </w:p>
        </w:tc>
        <w:tc>
          <w:tcPr>
            <w:tcW w:w="1008" w:type="dxa"/>
          </w:tcPr>
          <w:p w14:paraId="5CDD8999" w14:textId="77777777" w:rsidR="00C3618B" w:rsidRDefault="00C3618B" w:rsidP="006C4EAC">
            <w:pPr>
              <w:pStyle w:val="bmdsTblBody"/>
            </w:pPr>
            <w:r>
              <w:t>0.151</w:t>
            </w:r>
          </w:p>
        </w:tc>
        <w:tc>
          <w:tcPr>
            <w:tcW w:w="1560" w:type="dxa"/>
            <w:vMerge/>
          </w:tcPr>
          <w:p w14:paraId="39F49C02" w14:textId="77777777" w:rsidR="00C3618B" w:rsidRDefault="00C3618B" w:rsidP="006C4EAC"/>
        </w:tc>
      </w:tr>
    </w:tbl>
    <w:p w14:paraId="5C4C92ED" w14:textId="77777777" w:rsidR="00C3618B" w:rsidRDefault="00C3618B" w:rsidP="00C3618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0.839, BMDS Test 3 p-value = 0.839).</w:t>
      </w:r>
    </w:p>
    <w:p w14:paraId="00AD83F7" w14:textId="77777777" w:rsidR="00C3618B" w:rsidRDefault="00C3618B" w:rsidP="00C3618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1BAC437E" w14:textId="77777777" w:rsidR="00C3618B" w:rsidRDefault="00C3618B" w:rsidP="00C3618B"/>
    <w:p w14:paraId="3AA60B6C" w14:textId="77777777" w:rsidR="00C3618B" w:rsidRDefault="00C3618B" w:rsidP="00C3618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3618B" w14:paraId="3454CAA1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0F10FAA1" w14:textId="77777777" w:rsidR="00C3618B" w:rsidRDefault="00C3618B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196B99C1" w14:textId="77777777" w:rsidR="00C3618B" w:rsidRDefault="00C3618B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4FF63B7B" w14:textId="77777777" w:rsidR="00C3618B" w:rsidRDefault="00C3618B" w:rsidP="006C4EAC">
            <w:pPr>
              <w:pStyle w:val="bmdsTblHeader"/>
            </w:pPr>
            <w:r>
              <w:t>Notes</w:t>
            </w:r>
          </w:p>
        </w:tc>
      </w:tr>
      <w:tr w:rsidR="00C3618B" w14:paraId="4D4B9431" w14:textId="77777777" w:rsidTr="006C4EAC">
        <w:tc>
          <w:tcPr>
            <w:tcW w:w="2520" w:type="dxa"/>
          </w:tcPr>
          <w:p w14:paraId="33EE6060" w14:textId="77777777" w:rsidR="00C3618B" w:rsidRDefault="00C3618B" w:rsidP="006C4EAC">
            <w:pPr>
              <w:pStyle w:val="bmdsTblBody"/>
            </w:pPr>
            <w:r>
              <w:t>Linear (equivalent models include Power, Polynomial 2°, 3°, 4°, 5°, 6°, 7°)</w:t>
            </w:r>
          </w:p>
        </w:tc>
        <w:tc>
          <w:tcPr>
            <w:tcW w:w="1080" w:type="dxa"/>
          </w:tcPr>
          <w:p w14:paraId="5AF40D34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5FAB64EC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4B2E9E20" w14:textId="77777777" w:rsidTr="006C4EAC">
        <w:tc>
          <w:tcPr>
            <w:tcW w:w="2520" w:type="dxa"/>
          </w:tcPr>
          <w:p w14:paraId="6780E933" w14:textId="77777777" w:rsidR="00C3618B" w:rsidRDefault="00C3618B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577F3BB8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4722D4CA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1E4A2625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1DA62E56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0B4C6B5E" w14:textId="77777777" w:rsidR="00C3618B" w:rsidRDefault="00C3618B" w:rsidP="006C4EAC">
            <w:pPr>
              <w:pStyle w:val="bmdsTblBody"/>
            </w:pPr>
            <w:r>
              <w:t>• Zero degrees of freedom; saturated model</w:t>
            </w:r>
          </w:p>
          <w:p w14:paraId="0DBFABA0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0D27CEA1" w14:textId="77777777" w:rsidR="00C3618B" w:rsidRDefault="00C3618B" w:rsidP="006C4EAC">
            <w:pPr>
              <w:pStyle w:val="bmdsTblBody"/>
            </w:pPr>
            <w:r>
              <w:t>• Warning(s): BMDL computation failed.</w:t>
            </w:r>
          </w:p>
        </w:tc>
      </w:tr>
      <w:tr w:rsidR="00C3618B" w14:paraId="12EA860D" w14:textId="77777777" w:rsidTr="006C4EAC">
        <w:tc>
          <w:tcPr>
            <w:tcW w:w="2520" w:type="dxa"/>
          </w:tcPr>
          <w:p w14:paraId="56750ED6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63C70015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45B0563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0C553CB6" w14:textId="77777777" w:rsidTr="006C4EAC">
        <w:tc>
          <w:tcPr>
            <w:tcW w:w="2520" w:type="dxa"/>
          </w:tcPr>
          <w:p w14:paraId="4A256774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17FEB8F7" w14:textId="77777777" w:rsidR="00C3618B" w:rsidRDefault="00C3618B" w:rsidP="006C4EAC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220A9DD2" w14:textId="77777777" w:rsidR="00C3618B" w:rsidRDefault="00C3618B" w:rsidP="006C4EAC">
            <w:pPr>
              <w:pStyle w:val="bmdsTblBody"/>
            </w:pPr>
            <w:r>
              <w:t>-</w:t>
            </w:r>
          </w:p>
        </w:tc>
      </w:tr>
      <w:tr w:rsidR="00C3618B" w14:paraId="768D728A" w14:textId="77777777" w:rsidTr="006C4EAC">
        <w:tc>
          <w:tcPr>
            <w:tcW w:w="2520" w:type="dxa"/>
          </w:tcPr>
          <w:p w14:paraId="3D06C72B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4813872D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03598EC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13386BD4" w14:textId="77777777" w:rsidR="00C3618B" w:rsidRDefault="00C3618B" w:rsidP="006C4EAC">
            <w:pPr>
              <w:pStyle w:val="bmdsTblBody"/>
            </w:pPr>
            <w:r>
              <w:t>• Zero degrees of freedom; saturated model</w:t>
            </w:r>
          </w:p>
        </w:tc>
      </w:tr>
    </w:tbl>
    <w:p w14:paraId="2B6FFFC3" w14:textId="77777777" w:rsidR="00C3618B" w:rsidRDefault="00C3618B" w:rsidP="00C3618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02B39769" w14:textId="77777777" w:rsidR="00C3618B" w:rsidRDefault="00C3618B" w:rsidP="00C3618B"/>
    <w:p w14:paraId="3EC45A21" w14:textId="77777777" w:rsidR="00C3618B" w:rsidRDefault="00C3618B" w:rsidP="00C3618B">
      <w:pPr>
        <w:pStyle w:val="Heading2"/>
      </w:pPr>
      <w:r>
        <w:lastRenderedPageBreak/>
        <w:t>Recommended model</w:t>
      </w:r>
    </w:p>
    <w:p w14:paraId="0DC28CAB" w14:textId="77777777" w:rsidR="00C3618B" w:rsidRDefault="00C3618B" w:rsidP="00C3618B">
      <w:r>
        <w:rPr>
          <w:noProof/>
        </w:rPr>
        <w:drawing>
          <wp:inline distT="0" distB="0" distL="0" distR="0" wp14:anchorId="2CEE90B8" wp14:editId="5732A0A9">
            <wp:extent cx="5486400" cy="3429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B3D15" w14:textId="77777777" w:rsidR="00C3618B" w:rsidRDefault="00C3618B" w:rsidP="00C3618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C:\Windows\TEMP\bmds-2zw7v73c.(d)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17:22:08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  <w:t xml:space="preserve">   Variance Model: exp(</w:t>
      </w:r>
      <w:proofErr w:type="spellStart"/>
      <w:r>
        <w:t>lnalpha</w:t>
      </w:r>
      <w:proofErr w:type="spellEnd"/>
      <w:r>
        <w:t xml:space="preserve"> +rho *ln(Y[dose]))</w:t>
      </w:r>
      <w:r>
        <w:br/>
        <w:t xml:space="preserve">   rho is set to 0.</w:t>
      </w:r>
      <w:r>
        <w:br/>
        <w:t xml:space="preserve">   A constant variance model is fit.</w:t>
      </w:r>
      <w:r>
        <w:br/>
      </w:r>
      <w:r>
        <w:br/>
        <w:t xml:space="preserve">   Total number of dose groups = 4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lastRenderedPageBreak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4</w:t>
      </w:r>
      <w:r>
        <w:br/>
        <w:t xml:space="preserve">                  --------          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-1.43283          </w:t>
      </w:r>
      <w:r>
        <w:br/>
        <w:t xml:space="preserve">                        rho                 0 Specified</w:t>
      </w:r>
      <w:r>
        <w:br/>
        <w:t xml:space="preserve">                          a           2.59825          </w:t>
      </w:r>
      <w:r>
        <w:br/>
        <w:t xml:space="preserve">                          b           1.49548          </w:t>
      </w:r>
      <w:r>
        <w:br/>
        <w:t xml:space="preserve">                          c           1.38451          </w:t>
      </w:r>
      <w:r>
        <w:br/>
        <w:t xml:space="preserve">                          d                 1 Specified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4          Std. Err.</w:t>
      </w:r>
      <w:r>
        <w:br/>
        <w:t xml:space="preserve">                   --------          -------          ---------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  -1.37387           0.0746427</w:t>
      </w:r>
      <w:r>
        <w:br/>
        <w:t xml:space="preserve">                          a             2.71669             0.15941</w:t>
      </w:r>
      <w:r>
        <w:br/>
        <w:t xml:space="preserve">                          b             2.48275             2.22342</w:t>
      </w:r>
      <w:r>
        <w:br/>
        <w:t xml:space="preserve">                          c             1.28725            0.119793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</w:t>
      </w:r>
      <w:proofErr w:type="spellStart"/>
      <w:r>
        <w:t>Obs</w:t>
      </w:r>
      <w:proofErr w:type="spellEnd"/>
      <w:r>
        <w:t xml:space="preserve"> Mean     </w:t>
      </w:r>
      <w:proofErr w:type="spellStart"/>
      <w:r>
        <w:t>Obs</w:t>
      </w:r>
      <w:proofErr w:type="spellEnd"/>
      <w:r>
        <w:t xml:space="preserve"> Std Dev</w:t>
      </w:r>
      <w:r>
        <w:br/>
        <w:t xml:space="preserve">     -----    ---       ----------   -------------</w:t>
      </w:r>
      <w:r>
        <w:br/>
        <w:t xml:space="preserve">         0      9        2.763       0.4368</w:t>
      </w:r>
      <w:r>
        <w:br/>
        <w:t xml:space="preserve">      0.15      4        2.735       0.6125</w:t>
      </w:r>
      <w:r>
        <w:br/>
        <w:t xml:space="preserve">       0.5      5        3.414       0.6459</w:t>
      </w:r>
      <w:r>
        <w:br/>
        <w:t xml:space="preserve">       1.4      5        3.426       0.5404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0         2.717       0.5031           0.2781</w:t>
      </w:r>
      <w:r>
        <w:br/>
        <w:t xml:space="preserve">      0.15         2.959       0.5031          -0.8918</w:t>
      </w:r>
      <w:r>
        <w:br/>
        <w:t xml:space="preserve">       0.5         3.272       0.5031           0.6331</w:t>
      </w:r>
      <w:r>
        <w:br/>
        <w:t xml:space="preserve">       1.4         3.473       0.5031          -0.2086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   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   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exp(</w:t>
      </w:r>
      <w:proofErr w:type="spellStart"/>
      <w:r>
        <w:t>lalpha</w:t>
      </w:r>
      <w:proofErr w:type="spellEnd"/>
      <w:r>
        <w:t xml:space="preserve"> + log(mean(</w:t>
      </w:r>
      <w:proofErr w:type="spellStart"/>
      <w:r>
        <w:t>i</w:t>
      </w:r>
      <w:proofErr w:type="spellEnd"/>
      <w:r>
        <w:t>)) * rho)</w:t>
      </w:r>
      <w:r>
        <w:br/>
      </w:r>
      <w:r>
        <w:br/>
        <w:t xml:space="preserve">     Model  R:        </w:t>
      </w:r>
      <w:proofErr w:type="spellStart"/>
      <w:r>
        <w:t>Yij</w:t>
      </w:r>
      <w:proofErr w:type="spellEnd"/>
      <w:r>
        <w:t xml:space="preserve"> = Mu + e(</w:t>
      </w:r>
      <w:proofErr w:type="spellStart"/>
      <w:r>
        <w:t>i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</w:r>
      <w:r>
        <w:lastRenderedPageBreak/>
        <w:t xml:space="preserve">                    -------    -----------------    ----   ------------</w:t>
      </w:r>
      <w:r>
        <w:br/>
        <w:t xml:space="preserve">                        A1        4.977572            5     0.0448556</w:t>
      </w:r>
      <w:r>
        <w:br/>
        <w:t xml:space="preserve">                        </w:t>
      </w:r>
      <w:proofErr w:type="spellStart"/>
      <w:r>
        <w:t>A2</w:t>
      </w:r>
      <w:proofErr w:type="spellEnd"/>
      <w:r>
        <w:t xml:space="preserve">        5.399748            8      5.200505</w:t>
      </w:r>
      <w:r>
        <w:br/>
        <w:t xml:space="preserve">                        </w:t>
      </w:r>
      <w:proofErr w:type="spellStart"/>
      <w:r>
        <w:t>A3</w:t>
      </w:r>
      <w:proofErr w:type="spellEnd"/>
      <w:r>
        <w:t xml:space="preserve">        4.977572            5     0.0448556</w:t>
      </w:r>
      <w:r>
        <w:br/>
        <w:t xml:space="preserve">                         R       0.6538855            2      2.692229</w:t>
      </w:r>
      <w:r>
        <w:br/>
        <w:t xml:space="preserve">                         4        4.299495            4     -0.598991</w:t>
      </w:r>
      <w:r>
        <w:br/>
      </w:r>
      <w:r>
        <w:br/>
      </w:r>
      <w:r>
        <w:br/>
        <w:t xml:space="preserve">   Additive constant for all log-likelihoods =     -21.14.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  Test 2:  Are Variances Homogeneous? (</w:t>
      </w:r>
      <w:proofErr w:type="spellStart"/>
      <w:r>
        <w:t>A2</w:t>
      </w:r>
      <w:proofErr w:type="spellEnd"/>
      <w:r>
        <w:t xml:space="preserve"> vs. A1)</w:t>
      </w:r>
      <w:r>
        <w:br/>
        <w:t xml:space="preserve">  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</w:r>
      <w:r>
        <w:br/>
        <w:t xml:space="preserve">   Test </w:t>
      </w:r>
      <w:proofErr w:type="spellStart"/>
      <w:r>
        <w:t>6a</w:t>
      </w:r>
      <w:proofErr w:type="spellEnd"/>
      <w:r>
        <w:t>: Does Model 4 fit the data? (</w:t>
      </w:r>
      <w:proofErr w:type="spellStart"/>
      <w:r>
        <w:t>A3</w:t>
      </w:r>
      <w:proofErr w:type="spellEnd"/>
      <w:r>
        <w:t xml:space="preserve"> vs 4)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</w:t>
      </w:r>
      <w:proofErr w:type="gramStart"/>
      <w:r>
        <w:t>log(</w:t>
      </w:r>
      <w:proofErr w:type="gramEnd"/>
      <w:r>
        <w:t>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9.492           6              0.1478</w:t>
      </w:r>
      <w:r>
        <w:br/>
        <w:t xml:space="preserve">     Test 2                        0.8444           3              0.8388</w:t>
      </w:r>
      <w:r>
        <w:br/>
        <w:t xml:space="preserve">     Test 3                        0.8444           3              0.8388</w:t>
      </w:r>
      <w:r>
        <w:br/>
        <w:t xml:space="preserve">    Test </w:t>
      </w:r>
      <w:proofErr w:type="spellStart"/>
      <w:r>
        <w:t>6a</w:t>
      </w:r>
      <w:proofErr w:type="spellEnd"/>
      <w:r>
        <w:t xml:space="preserve">                         1.356           1              0.2442</w:t>
      </w:r>
      <w:r>
        <w:br/>
      </w:r>
      <w:r>
        <w:br/>
      </w:r>
      <w:r>
        <w:br/>
        <w:t xml:space="preserve">     The p-value for Test 1 is greater than .05.  There may not be a</w:t>
      </w:r>
      <w:r>
        <w:br/>
        <w:t xml:space="preserve">     </w:t>
      </w:r>
      <w:proofErr w:type="spellStart"/>
      <w:r>
        <w:t>diffence</w:t>
      </w:r>
      <w:proofErr w:type="spellEnd"/>
      <w:r>
        <w:t xml:space="preserve"> between responses and/or variances among the dose levels</w:t>
      </w:r>
      <w:r>
        <w:br/>
        <w:t xml:space="preserve">     Modelling the data with a dose/response curve may not be appropriate.</w:t>
      </w:r>
      <w:r>
        <w:br/>
      </w:r>
      <w:r>
        <w:br/>
        <w:t xml:space="preserve">     The p-value for Test 2 is greater than .1.  A homogeneous</w:t>
      </w:r>
      <w:r>
        <w:br/>
        <w:t xml:space="preserve">     variance model appears to be appropriate here.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</w:t>
      </w:r>
      <w:proofErr w:type="spellStart"/>
      <w:r>
        <w:t>6a</w:t>
      </w:r>
      <w:proofErr w:type="spellEnd"/>
      <w:r>
        <w:t xml:space="preserve"> is greater than .1.  Model 4 seems</w:t>
      </w:r>
      <w:r>
        <w:br/>
        <w:t xml:space="preserve">     to adequately describe the data.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  0.4168</w:t>
      </w:r>
      <w:r>
        <w:br/>
      </w:r>
      <w:r>
        <w:br/>
        <w:t xml:space="preserve">                 BMDL =     0.117178</w:t>
      </w:r>
      <w:r>
        <w:br/>
      </w:r>
      <w:r>
        <w:br/>
        <w:t xml:space="preserve">                 BMDU =        14000</w:t>
      </w:r>
      <w:r>
        <w:br/>
      </w:r>
    </w:p>
    <w:p w14:paraId="0D833AFB" w14:textId="77777777" w:rsidR="00C3618B" w:rsidRDefault="00C3618B" w:rsidP="00C3618B"/>
    <w:p w14:paraId="7E7A5578" w14:textId="77777777" w:rsidR="00C3618B" w:rsidRDefault="00C3618B" w:rsidP="00C3618B">
      <w:r>
        <w:br w:type="page"/>
      </w:r>
    </w:p>
    <w:p w14:paraId="362DD5D4" w14:textId="6BC0DA21" w:rsidR="00C3618B" w:rsidRDefault="00C3618B" w:rsidP="00C3618B">
      <w:pPr>
        <w:pStyle w:val="Heading1"/>
      </w:pPr>
      <w:r>
        <w:lastRenderedPageBreak/>
        <w:t>Female BMD Results for Table: Triiodothyronine</w:t>
      </w:r>
    </w:p>
    <w:p w14:paraId="1770FBF6" w14:textId="77777777" w:rsidR="00C3618B" w:rsidRDefault="00C3618B" w:rsidP="00C3618B">
      <w:r>
        <w:t xml:space="preserve">BMDS version: BMDS </w:t>
      </w:r>
      <w:proofErr w:type="spellStart"/>
      <w:r>
        <w:t>v2.7.0</w:t>
      </w:r>
      <w:proofErr w:type="spellEnd"/>
    </w:p>
    <w:p w14:paraId="647ECCF4" w14:textId="77777777" w:rsidR="00C3618B" w:rsidRDefault="00C3618B" w:rsidP="00C3618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C3618B" w14:paraId="0113DA82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6F899C82" w14:textId="77777777" w:rsidR="00C3618B" w:rsidRDefault="00C3618B" w:rsidP="006C4EAC">
            <w:pPr>
              <w:pStyle w:val="bmdsTblHeader"/>
            </w:pPr>
            <w:r>
              <w:t>Dose</w:t>
            </w:r>
          </w:p>
        </w:tc>
        <w:tc>
          <w:tcPr>
            <w:tcW w:w="1035" w:type="dxa"/>
          </w:tcPr>
          <w:p w14:paraId="0D460856" w14:textId="77777777" w:rsidR="00C3618B" w:rsidRDefault="00C3618B" w:rsidP="006C4EAC">
            <w:pPr>
              <w:pStyle w:val="bmdsTblBody"/>
            </w:pPr>
            <w:r>
              <w:t>0</w:t>
            </w:r>
          </w:p>
        </w:tc>
        <w:tc>
          <w:tcPr>
            <w:tcW w:w="1035" w:type="dxa"/>
          </w:tcPr>
          <w:p w14:paraId="52BA8E4D" w14:textId="77777777" w:rsidR="00C3618B" w:rsidRDefault="00C3618B" w:rsidP="006C4EAC">
            <w:pPr>
              <w:pStyle w:val="bmdsTblBody"/>
            </w:pPr>
            <w:r>
              <w:t>0.15</w:t>
            </w:r>
          </w:p>
        </w:tc>
        <w:tc>
          <w:tcPr>
            <w:tcW w:w="1035" w:type="dxa"/>
          </w:tcPr>
          <w:p w14:paraId="59F20F9D" w14:textId="77777777" w:rsidR="00C3618B" w:rsidRDefault="00C3618B" w:rsidP="006C4EAC">
            <w:pPr>
              <w:pStyle w:val="bmdsTblBody"/>
            </w:pPr>
            <w:r>
              <w:t>0.5</w:t>
            </w:r>
          </w:p>
        </w:tc>
        <w:tc>
          <w:tcPr>
            <w:tcW w:w="1035" w:type="dxa"/>
          </w:tcPr>
          <w:p w14:paraId="364DEC9A" w14:textId="77777777" w:rsidR="00C3618B" w:rsidRDefault="00C3618B" w:rsidP="006C4EAC">
            <w:pPr>
              <w:pStyle w:val="bmdsTblBody"/>
            </w:pPr>
            <w:r>
              <w:t>1.4</w:t>
            </w:r>
          </w:p>
        </w:tc>
        <w:tc>
          <w:tcPr>
            <w:tcW w:w="1035" w:type="dxa"/>
          </w:tcPr>
          <w:p w14:paraId="667A9F5E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940C7AC" w14:textId="77777777" w:rsidR="00C3618B" w:rsidRDefault="00C3618B" w:rsidP="006C4EAC">
            <w:pPr>
              <w:pStyle w:val="bmdsTblBody"/>
            </w:pPr>
            <w:r>
              <w:t>12</w:t>
            </w:r>
          </w:p>
        </w:tc>
        <w:tc>
          <w:tcPr>
            <w:tcW w:w="1035" w:type="dxa"/>
          </w:tcPr>
          <w:p w14:paraId="1538C1E4" w14:textId="77777777" w:rsidR="00C3618B" w:rsidRDefault="00C3618B" w:rsidP="006C4EAC">
            <w:pPr>
              <w:pStyle w:val="bmdsTblBody"/>
            </w:pPr>
            <w:r>
              <w:t>37</w:t>
            </w:r>
          </w:p>
        </w:tc>
        <w:tc>
          <w:tcPr>
            <w:tcW w:w="1035" w:type="dxa"/>
          </w:tcPr>
          <w:p w14:paraId="3D730858" w14:textId="77777777" w:rsidR="00C3618B" w:rsidRDefault="00C3618B" w:rsidP="006C4EAC">
            <w:pPr>
              <w:pStyle w:val="bmdsTblBody"/>
            </w:pPr>
            <w:r>
              <w:t>111</w:t>
            </w:r>
          </w:p>
        </w:tc>
      </w:tr>
      <w:tr w:rsidR="00C3618B" w14:paraId="611A60CC" w14:textId="77777777" w:rsidTr="006C4EAC">
        <w:tc>
          <w:tcPr>
            <w:tcW w:w="1080" w:type="dxa"/>
          </w:tcPr>
          <w:p w14:paraId="71B26C17" w14:textId="77777777" w:rsidR="00C3618B" w:rsidRDefault="00C3618B" w:rsidP="006C4EAC">
            <w:pPr>
              <w:pStyle w:val="bmdsTblHeader"/>
            </w:pPr>
            <w:r>
              <w:t>N</w:t>
            </w:r>
          </w:p>
        </w:tc>
        <w:tc>
          <w:tcPr>
            <w:tcW w:w="1035" w:type="dxa"/>
          </w:tcPr>
          <w:p w14:paraId="64E99767" w14:textId="77777777" w:rsidR="00C3618B" w:rsidRDefault="00C3618B" w:rsidP="006C4EAC">
            <w:pPr>
              <w:pStyle w:val="bmdsTblBody"/>
            </w:pPr>
            <w:r>
              <w:t>9</w:t>
            </w:r>
          </w:p>
        </w:tc>
        <w:tc>
          <w:tcPr>
            <w:tcW w:w="1035" w:type="dxa"/>
          </w:tcPr>
          <w:p w14:paraId="7062491E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59C0A06" w14:textId="77777777" w:rsidR="00C3618B" w:rsidRDefault="00C3618B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4E39410D" w14:textId="77777777" w:rsidR="00C3618B" w:rsidRDefault="00C3618B" w:rsidP="006C4EAC">
            <w:pPr>
              <w:pStyle w:val="bmdsTblBody"/>
            </w:pPr>
            <w:r>
              <w:t>5</w:t>
            </w:r>
          </w:p>
        </w:tc>
        <w:tc>
          <w:tcPr>
            <w:tcW w:w="1035" w:type="dxa"/>
          </w:tcPr>
          <w:p w14:paraId="05816465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4FF533E8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0CD5347C" w14:textId="77777777" w:rsidR="00C3618B" w:rsidRDefault="00C3618B" w:rsidP="006C4EAC">
            <w:pPr>
              <w:pStyle w:val="bmdsTblBody"/>
            </w:pPr>
            <w:r>
              <w:t>4</w:t>
            </w:r>
          </w:p>
        </w:tc>
        <w:tc>
          <w:tcPr>
            <w:tcW w:w="1035" w:type="dxa"/>
          </w:tcPr>
          <w:p w14:paraId="6A4B2D6B" w14:textId="77777777" w:rsidR="00C3618B" w:rsidRDefault="00C3618B" w:rsidP="006C4EAC">
            <w:pPr>
              <w:pStyle w:val="bmdsTblBody"/>
            </w:pPr>
            <w:r>
              <w:t>5</w:t>
            </w:r>
          </w:p>
        </w:tc>
      </w:tr>
      <w:tr w:rsidR="00C3618B" w14:paraId="74DF1CD2" w14:textId="77777777" w:rsidTr="006C4EAC">
        <w:tc>
          <w:tcPr>
            <w:tcW w:w="1080" w:type="dxa"/>
          </w:tcPr>
          <w:p w14:paraId="4C0066C6" w14:textId="77777777" w:rsidR="00C3618B" w:rsidRDefault="00C3618B" w:rsidP="006C4EAC">
            <w:pPr>
              <w:pStyle w:val="bmdsTblHeader"/>
            </w:pPr>
            <w:r>
              <w:t>Mean ± SD</w:t>
            </w:r>
          </w:p>
        </w:tc>
        <w:tc>
          <w:tcPr>
            <w:tcW w:w="1035" w:type="dxa"/>
          </w:tcPr>
          <w:p w14:paraId="46738CA7" w14:textId="77777777" w:rsidR="00C3618B" w:rsidRDefault="00C3618B" w:rsidP="006C4EAC">
            <w:pPr>
              <w:pStyle w:val="bmdsTblBody"/>
            </w:pPr>
            <w:r>
              <w:t>53.378 ± 4.313</w:t>
            </w:r>
          </w:p>
        </w:tc>
        <w:tc>
          <w:tcPr>
            <w:tcW w:w="1035" w:type="dxa"/>
          </w:tcPr>
          <w:p w14:paraId="59E7AA86" w14:textId="77777777" w:rsidR="00C3618B" w:rsidRDefault="00C3618B" w:rsidP="006C4EAC">
            <w:pPr>
              <w:pStyle w:val="bmdsTblBody"/>
            </w:pPr>
            <w:r>
              <w:t>56.95 ± 1.124</w:t>
            </w:r>
          </w:p>
        </w:tc>
        <w:tc>
          <w:tcPr>
            <w:tcW w:w="1035" w:type="dxa"/>
          </w:tcPr>
          <w:p w14:paraId="2785B7F0" w14:textId="77777777" w:rsidR="00C3618B" w:rsidRDefault="00C3618B" w:rsidP="006C4EAC">
            <w:pPr>
              <w:pStyle w:val="bmdsTblBody"/>
            </w:pPr>
            <w:r>
              <w:t>61.36 ± 5.149</w:t>
            </w:r>
          </w:p>
        </w:tc>
        <w:tc>
          <w:tcPr>
            <w:tcW w:w="1035" w:type="dxa"/>
          </w:tcPr>
          <w:p w14:paraId="4FEE432F" w14:textId="77777777" w:rsidR="00C3618B" w:rsidRDefault="00C3618B" w:rsidP="006C4EAC">
            <w:pPr>
              <w:pStyle w:val="bmdsTblBody"/>
            </w:pPr>
            <w:r>
              <w:t>66.58 ± 6.567</w:t>
            </w:r>
          </w:p>
        </w:tc>
        <w:tc>
          <w:tcPr>
            <w:tcW w:w="1035" w:type="dxa"/>
          </w:tcPr>
          <w:p w14:paraId="0294497B" w14:textId="77777777" w:rsidR="00C3618B" w:rsidRDefault="00C3618B" w:rsidP="006C4EAC">
            <w:pPr>
              <w:pStyle w:val="bmdsTblBody"/>
            </w:pPr>
            <w:r>
              <w:t>59.425 ± 14.795</w:t>
            </w:r>
          </w:p>
        </w:tc>
        <w:tc>
          <w:tcPr>
            <w:tcW w:w="1035" w:type="dxa"/>
          </w:tcPr>
          <w:p w14:paraId="0DD39A46" w14:textId="77777777" w:rsidR="00C3618B" w:rsidRDefault="00C3618B" w:rsidP="006C4EAC">
            <w:pPr>
              <w:pStyle w:val="bmdsTblBody"/>
            </w:pPr>
            <w:r>
              <w:t>57.05 ± 8.24</w:t>
            </w:r>
          </w:p>
        </w:tc>
        <w:tc>
          <w:tcPr>
            <w:tcW w:w="1035" w:type="dxa"/>
          </w:tcPr>
          <w:p w14:paraId="09D237D1" w14:textId="77777777" w:rsidR="00C3618B" w:rsidRDefault="00C3618B" w:rsidP="006C4EAC">
            <w:pPr>
              <w:pStyle w:val="bmdsTblBody"/>
            </w:pPr>
            <w:r>
              <w:t>53.875 ± 4.164</w:t>
            </w:r>
          </w:p>
        </w:tc>
        <w:tc>
          <w:tcPr>
            <w:tcW w:w="1035" w:type="dxa"/>
          </w:tcPr>
          <w:p w14:paraId="60B402DF" w14:textId="77777777" w:rsidR="00C3618B" w:rsidRDefault="00C3618B" w:rsidP="006C4EAC">
            <w:pPr>
              <w:pStyle w:val="bmdsTblBody"/>
            </w:pPr>
            <w:r>
              <w:t>38.58 ± 7.921</w:t>
            </w:r>
          </w:p>
        </w:tc>
      </w:tr>
    </w:tbl>
    <w:p w14:paraId="2E618F23" w14:textId="77777777" w:rsidR="00C3618B" w:rsidRDefault="00C3618B" w:rsidP="00C3618B"/>
    <w:p w14:paraId="6FBD0C73" w14:textId="77777777" w:rsidR="00C3618B" w:rsidRDefault="00C3618B" w:rsidP="00C3618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3618B" w14:paraId="29AD39B5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429396B5" w14:textId="77777777" w:rsidR="00C3618B" w:rsidRDefault="00C3618B" w:rsidP="006C4EAC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33096C34" w14:textId="77777777" w:rsidR="00C3618B" w:rsidRDefault="00C3618B" w:rsidP="006C4EAC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0B88E78D" w14:textId="77777777" w:rsidR="00C3618B" w:rsidRDefault="00C3618B" w:rsidP="006C4EAC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1E27CBD7" w14:textId="77777777" w:rsidR="00C3618B" w:rsidRDefault="00C3618B" w:rsidP="006C4EAC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77C3B2BF" w14:textId="77777777" w:rsidR="00C3618B" w:rsidRDefault="00C3618B" w:rsidP="006C4EAC">
            <w:pPr>
              <w:pStyle w:val="bmdsTblHeader"/>
            </w:pPr>
            <w:r>
              <w:t>Comments</w:t>
            </w:r>
          </w:p>
        </w:tc>
      </w:tr>
      <w:tr w:rsidR="00C3618B" w14:paraId="7544DEEA" w14:textId="77777777" w:rsidTr="006C4EAC">
        <w:tc>
          <w:tcPr>
            <w:tcW w:w="1560" w:type="dxa"/>
            <w:vMerge/>
          </w:tcPr>
          <w:p w14:paraId="758B9304" w14:textId="77777777" w:rsidR="00C3618B" w:rsidRDefault="00C3618B" w:rsidP="006C4EAC"/>
        </w:tc>
        <w:tc>
          <w:tcPr>
            <w:tcW w:w="1152" w:type="dxa"/>
          </w:tcPr>
          <w:p w14:paraId="0693FE7D" w14:textId="77777777" w:rsidR="00C3618B" w:rsidRDefault="00C3618B" w:rsidP="006C4EAC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7696A29A" w14:textId="77777777" w:rsidR="00C3618B" w:rsidRDefault="00C3618B" w:rsidP="006C4EAC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0BE8D9B2" w14:textId="77777777" w:rsidR="00C3618B" w:rsidRDefault="00C3618B" w:rsidP="006C4EAC"/>
        </w:tc>
        <w:tc>
          <w:tcPr>
            <w:tcW w:w="1560" w:type="dxa"/>
            <w:vMerge/>
          </w:tcPr>
          <w:p w14:paraId="7EF43CEE" w14:textId="77777777" w:rsidR="00C3618B" w:rsidRDefault="00C3618B" w:rsidP="006C4EAC"/>
        </w:tc>
        <w:tc>
          <w:tcPr>
            <w:tcW w:w="1560" w:type="dxa"/>
            <w:vMerge/>
          </w:tcPr>
          <w:p w14:paraId="7AD26A4C" w14:textId="77777777" w:rsidR="00C3618B" w:rsidRDefault="00C3618B" w:rsidP="006C4EAC"/>
        </w:tc>
      </w:tr>
      <w:tr w:rsidR="00C3618B" w14:paraId="43FBECF9" w14:textId="77777777" w:rsidTr="006C4EAC">
        <w:tc>
          <w:tcPr>
            <w:tcW w:w="2520" w:type="dxa"/>
          </w:tcPr>
          <w:p w14:paraId="6E28BA34" w14:textId="77777777" w:rsidR="00C3618B" w:rsidRDefault="00C3618B" w:rsidP="006C4EAC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2B7C5F31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D5CAFD8" w14:textId="77777777" w:rsidR="00C3618B" w:rsidRDefault="00C3618B" w:rsidP="006C4EAC">
            <w:pPr>
              <w:pStyle w:val="bmdsTblBody"/>
            </w:pPr>
            <w:r>
              <w:t>229.623</w:t>
            </w:r>
          </w:p>
        </w:tc>
        <w:tc>
          <w:tcPr>
            <w:tcW w:w="1008" w:type="dxa"/>
          </w:tcPr>
          <w:p w14:paraId="47D2D187" w14:textId="77777777" w:rsidR="00C3618B" w:rsidRDefault="00C3618B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7DBCFCA2" w14:textId="77777777" w:rsidR="00C3618B" w:rsidRDefault="00C3618B" w:rsidP="006C4EAC">
            <w:pPr>
              <w:pStyle w:val="bmdsTblBody"/>
            </w:pPr>
            <w:r>
              <w:t>29.807</w:t>
            </w:r>
          </w:p>
        </w:tc>
        <w:tc>
          <w:tcPr>
            <w:tcW w:w="2520" w:type="dxa"/>
            <w:vMerge w:val="restart"/>
          </w:tcPr>
          <w:p w14:paraId="5634D5D3" w14:textId="77777777" w:rsidR="00C3618B" w:rsidRDefault="00C3618B" w:rsidP="006C4EAC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C3618B" w14:paraId="3CEBD083" w14:textId="77777777" w:rsidTr="006C4EAC">
        <w:tc>
          <w:tcPr>
            <w:tcW w:w="2520" w:type="dxa"/>
          </w:tcPr>
          <w:p w14:paraId="32BEE6D2" w14:textId="77777777" w:rsidR="00C3618B" w:rsidRDefault="00C3618B" w:rsidP="006C4EAC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60A9E260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705E5FC7" w14:textId="77777777" w:rsidR="00C3618B" w:rsidRDefault="00C3618B" w:rsidP="006C4EAC">
            <w:pPr>
              <w:pStyle w:val="bmdsTblBody"/>
            </w:pPr>
            <w:r>
              <w:t>229.623</w:t>
            </w:r>
          </w:p>
        </w:tc>
        <w:tc>
          <w:tcPr>
            <w:tcW w:w="1008" w:type="dxa"/>
          </w:tcPr>
          <w:p w14:paraId="6F8D4C80" w14:textId="77777777" w:rsidR="00C3618B" w:rsidRDefault="00C3618B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1ABCCA68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57ADADA7" w14:textId="77777777" w:rsidR="00C3618B" w:rsidRDefault="00C3618B" w:rsidP="006C4EAC"/>
        </w:tc>
      </w:tr>
      <w:tr w:rsidR="00C3618B" w14:paraId="2E51E277" w14:textId="77777777" w:rsidTr="006C4EAC">
        <w:tc>
          <w:tcPr>
            <w:tcW w:w="2520" w:type="dxa"/>
          </w:tcPr>
          <w:p w14:paraId="3DAAFA32" w14:textId="77777777" w:rsidR="00C3618B" w:rsidRDefault="00C3618B" w:rsidP="006C4EAC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634D2A60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225F9964" w14:textId="77777777" w:rsidR="00C3618B" w:rsidRDefault="00C3618B" w:rsidP="006C4EAC">
            <w:pPr>
              <w:pStyle w:val="bmdsTblBody"/>
            </w:pPr>
            <w:r>
              <w:t>229.623</w:t>
            </w:r>
          </w:p>
        </w:tc>
        <w:tc>
          <w:tcPr>
            <w:tcW w:w="1008" w:type="dxa"/>
          </w:tcPr>
          <w:p w14:paraId="488C561D" w14:textId="77777777" w:rsidR="00C3618B" w:rsidRDefault="00C3618B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4AD066A2" w14:textId="77777777" w:rsidR="00C3618B" w:rsidRDefault="00C3618B" w:rsidP="006C4EAC">
            <w:pPr>
              <w:pStyle w:val="bmdsTblBody"/>
            </w:pPr>
            <w:r>
              <w:t>33.444</w:t>
            </w:r>
          </w:p>
        </w:tc>
        <w:tc>
          <w:tcPr>
            <w:tcW w:w="1560" w:type="dxa"/>
            <w:vMerge/>
          </w:tcPr>
          <w:p w14:paraId="37FE355C" w14:textId="77777777" w:rsidR="00C3618B" w:rsidRDefault="00C3618B" w:rsidP="006C4EAC"/>
        </w:tc>
      </w:tr>
      <w:tr w:rsidR="00C3618B" w14:paraId="3F205DBF" w14:textId="77777777" w:rsidTr="006C4EAC">
        <w:tc>
          <w:tcPr>
            <w:tcW w:w="2520" w:type="dxa"/>
          </w:tcPr>
          <w:p w14:paraId="1669B31E" w14:textId="77777777" w:rsidR="00C3618B" w:rsidRDefault="00C3618B" w:rsidP="006C4EAC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70094F1A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302C840B" w14:textId="77777777" w:rsidR="00C3618B" w:rsidRDefault="00C3618B" w:rsidP="006C4EAC">
            <w:pPr>
              <w:pStyle w:val="bmdsTblBody"/>
            </w:pPr>
            <w:r>
              <w:t>229.623</w:t>
            </w:r>
          </w:p>
        </w:tc>
        <w:tc>
          <w:tcPr>
            <w:tcW w:w="1008" w:type="dxa"/>
          </w:tcPr>
          <w:p w14:paraId="36D26D8B" w14:textId="77777777" w:rsidR="00C3618B" w:rsidRDefault="00C3618B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41C13547" w14:textId="77777777" w:rsidR="00C3618B" w:rsidRDefault="00C3618B" w:rsidP="006C4EAC">
            <w:pPr>
              <w:pStyle w:val="bmdsTblBody"/>
            </w:pPr>
            <w:r>
              <w:t>29.797</w:t>
            </w:r>
          </w:p>
        </w:tc>
        <w:tc>
          <w:tcPr>
            <w:tcW w:w="1560" w:type="dxa"/>
            <w:vMerge/>
          </w:tcPr>
          <w:p w14:paraId="2C25BF15" w14:textId="77777777" w:rsidR="00C3618B" w:rsidRDefault="00C3618B" w:rsidP="006C4EAC"/>
        </w:tc>
      </w:tr>
      <w:tr w:rsidR="00C3618B" w14:paraId="046C0B4D" w14:textId="77777777" w:rsidTr="006C4EAC">
        <w:tc>
          <w:tcPr>
            <w:tcW w:w="2520" w:type="dxa"/>
          </w:tcPr>
          <w:p w14:paraId="57B94F69" w14:textId="77777777" w:rsidR="00C3618B" w:rsidRDefault="00C3618B" w:rsidP="006C4EAC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7B2865FA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7DD2B2B" w14:textId="77777777" w:rsidR="00C3618B" w:rsidRDefault="00C3618B" w:rsidP="006C4EAC">
            <w:pPr>
              <w:pStyle w:val="bmdsTblBody"/>
            </w:pPr>
            <w:r>
              <w:t>229.623</w:t>
            </w:r>
          </w:p>
        </w:tc>
        <w:tc>
          <w:tcPr>
            <w:tcW w:w="1008" w:type="dxa"/>
          </w:tcPr>
          <w:p w14:paraId="5ACDFA7E" w14:textId="77777777" w:rsidR="00C3618B" w:rsidRDefault="00C3618B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2B0FA6DD" w14:textId="77777777" w:rsidR="00C3618B" w:rsidRDefault="00C3618B" w:rsidP="006C4EAC">
            <w:pPr>
              <w:pStyle w:val="bmdsTblBody"/>
            </w:pPr>
            <w:r>
              <w:t>161.425</w:t>
            </w:r>
          </w:p>
        </w:tc>
        <w:tc>
          <w:tcPr>
            <w:tcW w:w="1560" w:type="dxa"/>
            <w:vMerge/>
          </w:tcPr>
          <w:p w14:paraId="12814621" w14:textId="77777777" w:rsidR="00C3618B" w:rsidRDefault="00C3618B" w:rsidP="006C4EAC"/>
        </w:tc>
      </w:tr>
      <w:tr w:rsidR="00C3618B" w14:paraId="68EF2ED3" w14:textId="77777777" w:rsidTr="006C4EAC">
        <w:tc>
          <w:tcPr>
            <w:tcW w:w="2520" w:type="dxa"/>
          </w:tcPr>
          <w:p w14:paraId="3FFA3C00" w14:textId="77777777" w:rsidR="00C3618B" w:rsidRDefault="00C3618B" w:rsidP="006C4EAC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7DDC9A39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13156ED3" w14:textId="77777777" w:rsidR="00C3618B" w:rsidRDefault="00C3618B" w:rsidP="006C4EAC">
            <w:pPr>
              <w:pStyle w:val="bmdsTblBody"/>
            </w:pPr>
            <w:r>
              <w:t>229.623</w:t>
            </w:r>
          </w:p>
        </w:tc>
        <w:tc>
          <w:tcPr>
            <w:tcW w:w="1008" w:type="dxa"/>
          </w:tcPr>
          <w:p w14:paraId="384960B5" w14:textId="77777777" w:rsidR="00C3618B" w:rsidRDefault="00C3618B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720FC13D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617537EB" w14:textId="77777777" w:rsidR="00C3618B" w:rsidRDefault="00C3618B" w:rsidP="006C4EAC"/>
        </w:tc>
      </w:tr>
      <w:tr w:rsidR="00C3618B" w14:paraId="719AEA4E" w14:textId="77777777" w:rsidTr="006C4EAC">
        <w:tc>
          <w:tcPr>
            <w:tcW w:w="2520" w:type="dxa"/>
          </w:tcPr>
          <w:p w14:paraId="3AE4498B" w14:textId="77777777" w:rsidR="00C3618B" w:rsidRDefault="00C3618B" w:rsidP="006C4EAC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62E61AC2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309D6656" w14:textId="77777777" w:rsidR="00C3618B" w:rsidRDefault="00C3618B" w:rsidP="006C4EAC">
            <w:pPr>
              <w:pStyle w:val="bmdsTblBody"/>
            </w:pPr>
            <w:r>
              <w:t>229.623</w:t>
            </w:r>
          </w:p>
        </w:tc>
        <w:tc>
          <w:tcPr>
            <w:tcW w:w="1008" w:type="dxa"/>
          </w:tcPr>
          <w:p w14:paraId="216BAD43" w14:textId="77777777" w:rsidR="00C3618B" w:rsidRDefault="00C3618B" w:rsidP="006C4EAC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3AE2A9C6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497E0E1" w14:textId="77777777" w:rsidR="00C3618B" w:rsidRDefault="00C3618B" w:rsidP="006C4EAC"/>
        </w:tc>
      </w:tr>
      <w:tr w:rsidR="00C3618B" w14:paraId="51AE27A7" w14:textId="77777777" w:rsidTr="006C4EAC">
        <w:tc>
          <w:tcPr>
            <w:tcW w:w="2520" w:type="dxa"/>
          </w:tcPr>
          <w:p w14:paraId="5F1BB8FB" w14:textId="77777777" w:rsidR="00C3618B" w:rsidRDefault="00C3618B" w:rsidP="006C4EAC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45945EC2" w14:textId="77777777" w:rsidR="00C3618B" w:rsidRDefault="00C3618B" w:rsidP="006C4EAC">
            <w:pPr>
              <w:pStyle w:val="bmdsTblBody"/>
            </w:pPr>
            <w:r>
              <w:t>0.022</w:t>
            </w:r>
          </w:p>
        </w:tc>
        <w:tc>
          <w:tcPr>
            <w:tcW w:w="1152" w:type="dxa"/>
          </w:tcPr>
          <w:p w14:paraId="68040FB1" w14:textId="77777777" w:rsidR="00C3618B" w:rsidRDefault="00C3618B" w:rsidP="006C4EAC">
            <w:pPr>
              <w:pStyle w:val="bmdsTblBody"/>
            </w:pPr>
            <w:r>
              <w:t>210.495</w:t>
            </w:r>
          </w:p>
        </w:tc>
        <w:tc>
          <w:tcPr>
            <w:tcW w:w="1008" w:type="dxa"/>
          </w:tcPr>
          <w:p w14:paraId="7EDAE39F" w14:textId="77777777" w:rsidR="00C3618B" w:rsidRDefault="00C3618B" w:rsidP="006C4EAC">
            <w:pPr>
              <w:pStyle w:val="bmdsTblBody"/>
            </w:pPr>
            <w:r>
              <w:t>53.927</w:t>
            </w:r>
          </w:p>
        </w:tc>
        <w:tc>
          <w:tcPr>
            <w:tcW w:w="1008" w:type="dxa"/>
          </w:tcPr>
          <w:p w14:paraId="2E5B414D" w14:textId="77777777" w:rsidR="00C3618B" w:rsidRDefault="00C3618B" w:rsidP="006C4EAC">
            <w:pPr>
              <w:pStyle w:val="bmdsTblBody"/>
            </w:pPr>
            <w:r>
              <w:t>31.878</w:t>
            </w:r>
          </w:p>
        </w:tc>
        <w:tc>
          <w:tcPr>
            <w:tcW w:w="1560" w:type="dxa"/>
            <w:vMerge/>
          </w:tcPr>
          <w:p w14:paraId="7DE4E83B" w14:textId="77777777" w:rsidR="00C3618B" w:rsidRDefault="00C3618B" w:rsidP="006C4EAC"/>
        </w:tc>
      </w:tr>
      <w:tr w:rsidR="00C3618B" w14:paraId="0B32D9DD" w14:textId="77777777" w:rsidTr="006C4EAC">
        <w:tc>
          <w:tcPr>
            <w:tcW w:w="2520" w:type="dxa"/>
          </w:tcPr>
          <w:p w14:paraId="21341433" w14:textId="77777777" w:rsidR="00C3618B" w:rsidRDefault="00C3618B" w:rsidP="006C4EAC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65F7BCE5" w14:textId="77777777" w:rsidR="00C3618B" w:rsidRDefault="00C3618B" w:rsidP="006C4EAC">
            <w:pPr>
              <w:pStyle w:val="bmdsTblBody"/>
            </w:pPr>
            <w:r>
              <w:t>0.011</w:t>
            </w:r>
          </w:p>
        </w:tc>
        <w:tc>
          <w:tcPr>
            <w:tcW w:w="1152" w:type="dxa"/>
          </w:tcPr>
          <w:p w14:paraId="6C168B42" w14:textId="77777777" w:rsidR="00C3618B" w:rsidRDefault="00C3618B" w:rsidP="006C4EAC">
            <w:pPr>
              <w:pStyle w:val="bmdsTblBody"/>
            </w:pPr>
            <w:r>
              <w:t>212.421</w:t>
            </w:r>
          </w:p>
        </w:tc>
        <w:tc>
          <w:tcPr>
            <w:tcW w:w="1008" w:type="dxa"/>
          </w:tcPr>
          <w:p w14:paraId="37E95CA9" w14:textId="77777777" w:rsidR="00C3618B" w:rsidRDefault="00C3618B" w:rsidP="006C4EAC">
            <w:pPr>
              <w:pStyle w:val="bmdsTblBody"/>
            </w:pPr>
            <w:r>
              <w:t>47.669</w:t>
            </w:r>
          </w:p>
        </w:tc>
        <w:tc>
          <w:tcPr>
            <w:tcW w:w="1008" w:type="dxa"/>
          </w:tcPr>
          <w:p w14:paraId="0E9498A3" w14:textId="77777777" w:rsidR="00C3618B" w:rsidRDefault="00C3618B" w:rsidP="006C4EAC">
            <w:pPr>
              <w:pStyle w:val="bmdsTblBody"/>
            </w:pPr>
            <w:r>
              <w:t>24.312</w:t>
            </w:r>
          </w:p>
        </w:tc>
        <w:tc>
          <w:tcPr>
            <w:tcW w:w="1560" w:type="dxa"/>
            <w:vMerge/>
          </w:tcPr>
          <w:p w14:paraId="75B06580" w14:textId="77777777" w:rsidR="00C3618B" w:rsidRDefault="00C3618B" w:rsidP="006C4EAC"/>
        </w:tc>
      </w:tr>
      <w:tr w:rsidR="00C3618B" w14:paraId="731FFE4F" w14:textId="77777777" w:rsidTr="006C4EAC">
        <w:tc>
          <w:tcPr>
            <w:tcW w:w="2520" w:type="dxa"/>
          </w:tcPr>
          <w:p w14:paraId="38DC983A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01C8B19B" w14:textId="77777777" w:rsidR="00C3618B" w:rsidRDefault="00C3618B" w:rsidP="006C4EAC">
            <w:pPr>
              <w:pStyle w:val="bmdsTblBody"/>
            </w:pPr>
            <w:proofErr w:type="spellStart"/>
            <w:r>
              <w:t>1.5E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0B523432" w14:textId="77777777" w:rsidR="00C3618B" w:rsidRDefault="00C3618B" w:rsidP="006C4EAC">
            <w:pPr>
              <w:pStyle w:val="bmdsTblBody"/>
            </w:pPr>
            <w:r>
              <w:t>222.227</w:t>
            </w:r>
          </w:p>
        </w:tc>
        <w:tc>
          <w:tcPr>
            <w:tcW w:w="1008" w:type="dxa"/>
          </w:tcPr>
          <w:p w14:paraId="6BA90E12" w14:textId="77777777" w:rsidR="00C3618B" w:rsidRDefault="00C3618B" w:rsidP="006C4EAC">
            <w:pPr>
              <w:pStyle w:val="bmdsTblBody"/>
            </w:pPr>
            <w:r>
              <w:t>-22.977</w:t>
            </w:r>
          </w:p>
        </w:tc>
        <w:tc>
          <w:tcPr>
            <w:tcW w:w="1008" w:type="dxa"/>
          </w:tcPr>
          <w:p w14:paraId="4F8DCA4E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0D96F41F" w14:textId="77777777" w:rsidR="00C3618B" w:rsidRDefault="00C3618B" w:rsidP="006C4EAC"/>
        </w:tc>
      </w:tr>
      <w:tr w:rsidR="00C3618B" w14:paraId="3EBDAE34" w14:textId="77777777" w:rsidTr="006C4EAC">
        <w:tc>
          <w:tcPr>
            <w:tcW w:w="2520" w:type="dxa"/>
          </w:tcPr>
          <w:p w14:paraId="2D6C0D9E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2553360D" w14:textId="77777777" w:rsidR="00C3618B" w:rsidRDefault="00C3618B" w:rsidP="006C4EAC">
            <w:pPr>
              <w:pStyle w:val="bmdsTblBody"/>
            </w:pPr>
            <w:proofErr w:type="spellStart"/>
            <w:r>
              <w:t>1.5E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044D476D" w14:textId="77777777" w:rsidR="00C3618B" w:rsidRDefault="00C3618B" w:rsidP="006C4EAC">
            <w:pPr>
              <w:pStyle w:val="bmdsTblBody"/>
            </w:pPr>
            <w:r>
              <w:t>222.227</w:t>
            </w:r>
          </w:p>
        </w:tc>
        <w:tc>
          <w:tcPr>
            <w:tcW w:w="1008" w:type="dxa"/>
          </w:tcPr>
          <w:p w14:paraId="23B9C4A4" w14:textId="77777777" w:rsidR="00C3618B" w:rsidRDefault="00C3618B" w:rsidP="006C4EAC">
            <w:pPr>
              <w:pStyle w:val="bmdsTblBody"/>
            </w:pPr>
            <w:r>
              <w:t>-22.977</w:t>
            </w:r>
          </w:p>
        </w:tc>
        <w:tc>
          <w:tcPr>
            <w:tcW w:w="1008" w:type="dxa"/>
          </w:tcPr>
          <w:p w14:paraId="28B98938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70D1E150" w14:textId="77777777" w:rsidR="00C3618B" w:rsidRDefault="00C3618B" w:rsidP="006C4EAC"/>
        </w:tc>
      </w:tr>
      <w:tr w:rsidR="00C3618B" w14:paraId="534930AC" w14:textId="77777777" w:rsidTr="006C4EAC">
        <w:tc>
          <w:tcPr>
            <w:tcW w:w="2520" w:type="dxa"/>
          </w:tcPr>
          <w:p w14:paraId="0DD0C95A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1DC9279D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49016210" w14:textId="77777777" w:rsidR="00C3618B" w:rsidRDefault="00C3618B" w:rsidP="006C4EAC">
            <w:pPr>
              <w:pStyle w:val="bmdsTblBody"/>
            </w:pPr>
            <w:r>
              <w:t>233.623</w:t>
            </w:r>
          </w:p>
        </w:tc>
        <w:tc>
          <w:tcPr>
            <w:tcW w:w="1008" w:type="dxa"/>
          </w:tcPr>
          <w:p w14:paraId="551BEA36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2AF4F0C3" w14:textId="77777777" w:rsidR="00C3618B" w:rsidRDefault="00C3618B" w:rsidP="006C4EAC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11C525D6" w14:textId="77777777" w:rsidR="00C3618B" w:rsidRDefault="00C3618B" w:rsidP="006C4EAC"/>
        </w:tc>
      </w:tr>
      <w:tr w:rsidR="00C3618B" w14:paraId="2EBD8C19" w14:textId="77777777" w:rsidTr="006C4EAC">
        <w:tc>
          <w:tcPr>
            <w:tcW w:w="2520" w:type="dxa"/>
          </w:tcPr>
          <w:p w14:paraId="39DD1D96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72C4DAEE" w14:textId="77777777" w:rsidR="00C3618B" w:rsidRDefault="00C3618B" w:rsidP="006C4EAC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50FDBB1" w14:textId="77777777" w:rsidR="00C3618B" w:rsidRDefault="00C3618B" w:rsidP="006C4EAC">
            <w:pPr>
              <w:pStyle w:val="bmdsTblBody"/>
            </w:pPr>
            <w:r>
              <w:t>235.623</w:t>
            </w:r>
          </w:p>
        </w:tc>
        <w:tc>
          <w:tcPr>
            <w:tcW w:w="1008" w:type="dxa"/>
          </w:tcPr>
          <w:p w14:paraId="4C6BD943" w14:textId="77777777" w:rsidR="00C3618B" w:rsidRDefault="00C3618B" w:rsidP="006C4EAC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607AAF83" w14:textId="77777777" w:rsidR="00C3618B" w:rsidRDefault="00C3618B" w:rsidP="006C4EAC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5DAC1C10" w14:textId="77777777" w:rsidR="00C3618B" w:rsidRDefault="00C3618B" w:rsidP="006C4EAC"/>
        </w:tc>
      </w:tr>
    </w:tbl>
    <w:p w14:paraId="38B45F58" w14:textId="77777777" w:rsidR="00C3618B" w:rsidRDefault="00C3618B" w:rsidP="00C3618B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0.001, BMDS Test 3 p-value = </w:t>
      </w:r>
      <w:proofErr w:type="spellStart"/>
      <w:r>
        <w:t>6.7E</w:t>
      </w:r>
      <w:proofErr w:type="spellEnd"/>
      <w:r>
        <w:t>-04).</w:t>
      </w:r>
    </w:p>
    <w:p w14:paraId="7ABA78A6" w14:textId="77777777" w:rsidR="00C3618B" w:rsidRDefault="00C3618B" w:rsidP="00C3618B"/>
    <w:p w14:paraId="5EB375A8" w14:textId="77777777" w:rsidR="00C3618B" w:rsidRDefault="00C3618B" w:rsidP="00C3618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3618B" w14:paraId="2F025703" w14:textId="77777777" w:rsidTr="006C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25B5A9E4" w14:textId="77777777" w:rsidR="00C3618B" w:rsidRDefault="00C3618B" w:rsidP="006C4EAC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45434CF8" w14:textId="77777777" w:rsidR="00C3618B" w:rsidRDefault="00C3618B" w:rsidP="006C4EAC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41ECA853" w14:textId="77777777" w:rsidR="00C3618B" w:rsidRDefault="00C3618B" w:rsidP="006C4EAC">
            <w:pPr>
              <w:pStyle w:val="bmdsTblHeader"/>
            </w:pPr>
            <w:r>
              <w:t>Notes</w:t>
            </w:r>
          </w:p>
        </w:tc>
      </w:tr>
      <w:tr w:rsidR="00C3618B" w14:paraId="4045F475" w14:textId="77777777" w:rsidTr="006C4EAC">
        <w:tc>
          <w:tcPr>
            <w:tcW w:w="2520" w:type="dxa"/>
          </w:tcPr>
          <w:p w14:paraId="07D0E649" w14:textId="77777777" w:rsidR="00C3618B" w:rsidRDefault="00C3618B" w:rsidP="006C4EAC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741F29FA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A9A4325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B0ECEDD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4222C7C1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4B561E4A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(2.3 &gt; 1.5)</w:t>
            </w:r>
          </w:p>
          <w:p w14:paraId="41D4DB4B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1DEDA0FE" w14:textId="77777777" w:rsidR="00C3618B" w:rsidRDefault="00C3618B" w:rsidP="006C4EAC">
            <w:pPr>
              <w:pStyle w:val="bmdsTblBody"/>
            </w:pPr>
            <w:r>
              <w:t>• Warning(s): BMD = 100*(maximum dose)</w:t>
            </w:r>
          </w:p>
        </w:tc>
      </w:tr>
      <w:tr w:rsidR="00C3618B" w14:paraId="5BC473B9" w14:textId="77777777" w:rsidTr="006C4EAC">
        <w:tc>
          <w:tcPr>
            <w:tcW w:w="2520" w:type="dxa"/>
          </w:tcPr>
          <w:p w14:paraId="56C01195" w14:textId="77777777" w:rsidR="00C3618B" w:rsidRDefault="00C3618B" w:rsidP="006C4EAC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216F5C3E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48328B91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562119BC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4EE515E4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585A871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339BBE02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78D52D16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(2.3 &gt; 1.5)</w:t>
            </w:r>
          </w:p>
          <w:p w14:paraId="252FA772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30377D08" w14:textId="77777777" w:rsidR="00C3618B" w:rsidRDefault="00C3618B" w:rsidP="006C4EAC">
            <w:pPr>
              <w:pStyle w:val="bmdsTblBody"/>
            </w:pPr>
            <w:r>
              <w:t>• Warning(s): BMD = 100*(maximum dose); BMDL computation failed.</w:t>
            </w:r>
          </w:p>
        </w:tc>
      </w:tr>
      <w:tr w:rsidR="00C3618B" w14:paraId="1CC87DE3" w14:textId="77777777" w:rsidTr="006C4EAC">
        <w:tc>
          <w:tcPr>
            <w:tcW w:w="2520" w:type="dxa"/>
          </w:tcPr>
          <w:p w14:paraId="1A98558E" w14:textId="77777777" w:rsidR="00C3618B" w:rsidRDefault="00C3618B" w:rsidP="006C4EAC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6116D7CA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4614ADB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38191AB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7CBE2C5A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26B873BB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(2.3 &gt; 1.5)</w:t>
            </w:r>
          </w:p>
          <w:p w14:paraId="0D3C8A4E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66927CBE" w14:textId="77777777" w:rsidR="00C3618B" w:rsidRDefault="00C3618B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</w:tc>
      </w:tr>
      <w:tr w:rsidR="00C3618B" w14:paraId="1FFB8B68" w14:textId="77777777" w:rsidTr="006C4EAC">
        <w:tc>
          <w:tcPr>
            <w:tcW w:w="2520" w:type="dxa"/>
          </w:tcPr>
          <w:p w14:paraId="5292206A" w14:textId="77777777" w:rsidR="00C3618B" w:rsidRDefault="00C3618B" w:rsidP="006C4EAC">
            <w:pPr>
              <w:pStyle w:val="bmdsTblBody"/>
            </w:pPr>
            <w:r>
              <w:lastRenderedPageBreak/>
              <w:t>Polynomial 4°</w:t>
            </w:r>
          </w:p>
        </w:tc>
        <w:tc>
          <w:tcPr>
            <w:tcW w:w="1080" w:type="dxa"/>
          </w:tcPr>
          <w:p w14:paraId="4AF27021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1C471DC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7850F6E2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551C46DE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38D79BC6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(2.3 &gt; 1.5)</w:t>
            </w:r>
          </w:p>
          <w:p w14:paraId="427FCEB3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3C2985B7" w14:textId="77777777" w:rsidR="00C3618B" w:rsidRDefault="00C3618B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</w:tc>
      </w:tr>
      <w:tr w:rsidR="00C3618B" w14:paraId="6FDB89E5" w14:textId="77777777" w:rsidTr="006C4EAC">
        <w:tc>
          <w:tcPr>
            <w:tcW w:w="2520" w:type="dxa"/>
          </w:tcPr>
          <w:p w14:paraId="101FEB07" w14:textId="77777777" w:rsidR="00C3618B" w:rsidRDefault="00C3618B" w:rsidP="006C4EAC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338821A4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87F6FF7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1BF712FA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709FB5CB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3A0E16B2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(2.3 &gt; 1.5)</w:t>
            </w:r>
          </w:p>
          <w:p w14:paraId="49897E82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3AC724E2" w14:textId="77777777" w:rsidR="00C3618B" w:rsidRDefault="00C3618B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04DEBBE9" w14:textId="77777777" w:rsidR="00C3618B" w:rsidRDefault="00C3618B" w:rsidP="006C4EAC">
            <w:pPr>
              <w:pStyle w:val="bmdsTblBody"/>
            </w:pPr>
            <w:r>
              <w:t>• BMDL/high dose ratio is greater than threshold (1.45 &gt; 1.0)</w:t>
            </w:r>
          </w:p>
        </w:tc>
      </w:tr>
      <w:tr w:rsidR="00C3618B" w14:paraId="2F56638E" w14:textId="77777777" w:rsidTr="006C4EAC">
        <w:tc>
          <w:tcPr>
            <w:tcW w:w="2520" w:type="dxa"/>
          </w:tcPr>
          <w:p w14:paraId="5446157E" w14:textId="77777777" w:rsidR="00C3618B" w:rsidRDefault="00C3618B" w:rsidP="006C4EAC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1FB373FE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42759C5C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34FC3B08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4B7171EE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A2C9100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7AC38929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3A71D3C5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(2.3 &gt; 1.5)</w:t>
            </w:r>
          </w:p>
          <w:p w14:paraId="3BD5F95E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1ACC6BF5" w14:textId="77777777" w:rsidR="00C3618B" w:rsidRDefault="00C3618B" w:rsidP="006C4EAC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C3618B" w14:paraId="74028799" w14:textId="77777777" w:rsidTr="006C4EAC">
        <w:tc>
          <w:tcPr>
            <w:tcW w:w="2520" w:type="dxa"/>
          </w:tcPr>
          <w:p w14:paraId="2036185A" w14:textId="77777777" w:rsidR="00C3618B" w:rsidRDefault="00C3618B" w:rsidP="006C4EAC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5650FF66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C62C990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74DB8D86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25D14365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68133AF4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44C9847F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01ECDE86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(2.3 &gt; 1.5)</w:t>
            </w:r>
          </w:p>
          <w:p w14:paraId="77215ABF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Cautions</w:t>
            </w:r>
          </w:p>
          <w:p w14:paraId="55A347B3" w14:textId="77777777" w:rsidR="00C3618B" w:rsidRDefault="00C3618B" w:rsidP="006C4EAC">
            <w:pPr>
              <w:pStyle w:val="bmdsTblBody"/>
            </w:pPr>
            <w:r>
              <w:t>• Warning(s): BMD = 100*(maximum dose); BMDL computation failed.</w:t>
            </w:r>
          </w:p>
        </w:tc>
      </w:tr>
      <w:tr w:rsidR="00C3618B" w14:paraId="01F2616C" w14:textId="77777777" w:rsidTr="006C4EAC">
        <w:tc>
          <w:tcPr>
            <w:tcW w:w="2520" w:type="dxa"/>
          </w:tcPr>
          <w:p w14:paraId="2018F62A" w14:textId="77777777" w:rsidR="00C3618B" w:rsidRDefault="00C3618B" w:rsidP="006C4EAC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78A86D37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072CD84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7F432893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4E7897B2" w14:textId="77777777" w:rsidR="00C3618B" w:rsidRDefault="00C3618B" w:rsidP="006C4EAC">
            <w:pPr>
              <w:pStyle w:val="bmdsTblBody"/>
            </w:pPr>
            <w:r>
              <w:t>• Goodness of fit p-value is less than threshold (0.0223 &lt; 0.1)</w:t>
            </w:r>
          </w:p>
          <w:p w14:paraId="03607118" w14:textId="77777777" w:rsidR="00C3618B" w:rsidRDefault="00C3618B" w:rsidP="006C4EAC">
            <w:pPr>
              <w:pStyle w:val="bmdsTblBody"/>
            </w:pPr>
            <w:r>
              <w:t>• Residual at lowest dose is greater than threshold (2.09 &gt; 2.0)</w:t>
            </w:r>
          </w:p>
          <w:p w14:paraId="25DF48A3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(1.75 &gt; 1.5)</w:t>
            </w:r>
          </w:p>
        </w:tc>
      </w:tr>
      <w:tr w:rsidR="00C3618B" w14:paraId="03AB494E" w14:textId="77777777" w:rsidTr="006C4EAC">
        <w:tc>
          <w:tcPr>
            <w:tcW w:w="2520" w:type="dxa"/>
          </w:tcPr>
          <w:p w14:paraId="4A90154B" w14:textId="77777777" w:rsidR="00C3618B" w:rsidRDefault="00C3618B" w:rsidP="006C4EAC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48DCCC5" w14:textId="77777777" w:rsidR="00C3618B" w:rsidRDefault="00C3618B" w:rsidP="006C4EAC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EF568FA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47C8F644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039C786E" w14:textId="77777777" w:rsidR="00C3618B" w:rsidRDefault="00C3618B" w:rsidP="006C4EAC">
            <w:pPr>
              <w:pStyle w:val="bmdsTblBody"/>
            </w:pPr>
            <w:r>
              <w:t>• Goodness of fit p-value is less than threshold (0.0111 &lt; 0.1)</w:t>
            </w:r>
          </w:p>
          <w:p w14:paraId="24C4D2C1" w14:textId="77777777" w:rsidR="00C3618B" w:rsidRDefault="00C3618B" w:rsidP="006C4EAC">
            <w:pPr>
              <w:pStyle w:val="bmdsTblBody"/>
            </w:pPr>
            <w:r>
              <w:t>• Residual at lowest dose is greater than threshold (2.09 &gt; 2.0)</w:t>
            </w:r>
          </w:p>
          <w:p w14:paraId="2DD5F1D5" w14:textId="77777777" w:rsidR="00C3618B" w:rsidRDefault="00C3618B" w:rsidP="006C4EAC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(1.76 &gt; 1.5)</w:t>
            </w:r>
          </w:p>
        </w:tc>
      </w:tr>
      <w:tr w:rsidR="00C3618B" w14:paraId="30D2AD72" w14:textId="77777777" w:rsidTr="006C4EAC">
        <w:tc>
          <w:tcPr>
            <w:tcW w:w="2520" w:type="dxa"/>
          </w:tcPr>
          <w:p w14:paraId="5D27EF67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601839DA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C704E91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1B82D982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05DF18FC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ACE3D55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3513D227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5471E7B3" w14:textId="77777777" w:rsidR="00C3618B" w:rsidRDefault="00C3618B" w:rsidP="006C4EAC">
            <w:pPr>
              <w:pStyle w:val="bmdsTblBody"/>
            </w:pPr>
            <w:r>
              <w:t>• Goodness of fit p-value is less than threshold (0.000155 &lt; 0.1)</w:t>
            </w:r>
          </w:p>
        </w:tc>
      </w:tr>
      <w:tr w:rsidR="00C3618B" w14:paraId="416E54FE" w14:textId="77777777" w:rsidTr="006C4EAC">
        <w:tc>
          <w:tcPr>
            <w:tcW w:w="2520" w:type="dxa"/>
          </w:tcPr>
          <w:p w14:paraId="1D54CC14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5925D0B0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AC3DD56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670EE735" w14:textId="77777777" w:rsidR="00C3618B" w:rsidRDefault="00C3618B" w:rsidP="006C4EAC">
            <w:pPr>
              <w:pStyle w:val="bmdsTblBody"/>
            </w:pPr>
            <w:r>
              <w:t>• BMDL does not exist</w:t>
            </w:r>
          </w:p>
          <w:p w14:paraId="41C8DA95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51766968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46B6AE78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  <w:p w14:paraId="69501CD0" w14:textId="77777777" w:rsidR="00C3618B" w:rsidRDefault="00C3618B" w:rsidP="006C4EAC">
            <w:pPr>
              <w:pStyle w:val="bmdsTblBody"/>
            </w:pPr>
            <w:r>
              <w:t>• Goodness of fit p-value is less than threshold (0.000155 &lt; 0.1)</w:t>
            </w:r>
          </w:p>
        </w:tc>
      </w:tr>
      <w:tr w:rsidR="00C3618B" w14:paraId="6834202B" w14:textId="77777777" w:rsidTr="006C4EAC">
        <w:tc>
          <w:tcPr>
            <w:tcW w:w="2520" w:type="dxa"/>
          </w:tcPr>
          <w:p w14:paraId="40BF70A9" w14:textId="77777777" w:rsidR="00C3618B" w:rsidRDefault="00C3618B" w:rsidP="006C4EAC">
            <w:pPr>
              <w:pStyle w:val="bmdsTblBody"/>
            </w:pPr>
            <w:r>
              <w:lastRenderedPageBreak/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0B51DBD0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5E6A7AED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35FAB110" w14:textId="77777777" w:rsidR="00C3618B" w:rsidRDefault="00C3618B" w:rsidP="006C4EAC">
            <w:pPr>
              <w:pStyle w:val="bmdsTblBody"/>
            </w:pPr>
            <w:r>
              <w:t>• BMD does not exist</w:t>
            </w:r>
          </w:p>
          <w:p w14:paraId="6D6779EB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5BD14AC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31CEDE55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</w:tc>
      </w:tr>
      <w:tr w:rsidR="00C3618B" w14:paraId="35C91A7C" w14:textId="77777777" w:rsidTr="006C4EAC">
        <w:tc>
          <w:tcPr>
            <w:tcW w:w="2520" w:type="dxa"/>
          </w:tcPr>
          <w:p w14:paraId="32C301CA" w14:textId="77777777" w:rsidR="00C3618B" w:rsidRDefault="00C3618B" w:rsidP="006C4EAC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7E2878FF" w14:textId="77777777" w:rsidR="00C3618B" w:rsidRDefault="00C3618B" w:rsidP="006C4EAC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1B6CDF0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Failures</w:t>
            </w:r>
          </w:p>
          <w:p w14:paraId="0D076168" w14:textId="77777777" w:rsidR="00C3618B" w:rsidRDefault="00C3618B" w:rsidP="006C4EAC">
            <w:pPr>
              <w:pStyle w:val="bmdsTblBody"/>
            </w:pPr>
            <w:r>
              <w:t>• BMD does not exist</w:t>
            </w:r>
          </w:p>
          <w:p w14:paraId="6F3097F0" w14:textId="77777777" w:rsidR="00C3618B" w:rsidRDefault="00C3618B" w:rsidP="006C4EAC">
            <w:pPr>
              <w:pStyle w:val="bmdsTblBody"/>
            </w:pPr>
            <w:r>
              <w:rPr>
                <w:b/>
              </w:rPr>
              <w:t>Warnings</w:t>
            </w:r>
          </w:p>
          <w:p w14:paraId="3641C521" w14:textId="77777777" w:rsidR="00C3618B" w:rsidRDefault="00C3618B" w:rsidP="006C4EAC">
            <w:pPr>
              <w:pStyle w:val="bmdsTblBody"/>
            </w:pPr>
            <w:r>
              <w:t>• Residual of Interest does not exist</w:t>
            </w:r>
          </w:p>
          <w:p w14:paraId="14344F0B" w14:textId="77777777" w:rsidR="00C3618B" w:rsidRDefault="00C3618B" w:rsidP="006C4EAC">
            <w:pPr>
              <w:pStyle w:val="bmdsTblBody"/>
            </w:pPr>
            <w:r>
              <w:t>• Variance model poorly fits dataset (p-value 3 = 0.0006711)</w:t>
            </w:r>
          </w:p>
        </w:tc>
      </w:tr>
    </w:tbl>
    <w:p w14:paraId="7F09D771" w14:textId="77777777" w:rsidR="00C3618B" w:rsidRDefault="00C3618B" w:rsidP="00C3618B"/>
    <w:p w14:paraId="379B066F" w14:textId="77777777" w:rsidR="00C3618B" w:rsidRDefault="00C3618B" w:rsidP="00C3618B">
      <w:pPr>
        <w:pStyle w:val="Heading2"/>
      </w:pPr>
      <w:r>
        <w:t>Recommended model</w:t>
      </w:r>
    </w:p>
    <w:p w14:paraId="515297E1" w14:textId="77777777" w:rsidR="00C3618B" w:rsidRDefault="00C3618B" w:rsidP="00C3618B">
      <w:r>
        <w:rPr>
          <w:i/>
        </w:rPr>
        <w:t>No model was recommended as a best-fitting model.</w:t>
      </w:r>
    </w:p>
    <w:p w14:paraId="68997E7C" w14:textId="77777777" w:rsidR="00C3618B" w:rsidRDefault="00C3618B" w:rsidP="00C3618B"/>
    <w:p w14:paraId="4E0BFF97" w14:textId="58AA322B" w:rsidR="00813040" w:rsidRDefault="00813040"/>
    <w:sectPr w:rsidR="00813040" w:rsidSect="000D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189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A0B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35899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1D0D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C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D22E7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36A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181C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2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7CB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00B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6F"/>
    <w:rsid w:val="000001A7"/>
    <w:rsid w:val="000B06CA"/>
    <w:rsid w:val="000D0EE1"/>
    <w:rsid w:val="00135BD3"/>
    <w:rsid w:val="00194A89"/>
    <w:rsid w:val="003E1259"/>
    <w:rsid w:val="00450E6F"/>
    <w:rsid w:val="004F2CD1"/>
    <w:rsid w:val="00501635"/>
    <w:rsid w:val="00607BE5"/>
    <w:rsid w:val="006E0BF6"/>
    <w:rsid w:val="00813040"/>
    <w:rsid w:val="008B104C"/>
    <w:rsid w:val="009220D5"/>
    <w:rsid w:val="009538E5"/>
    <w:rsid w:val="0095691D"/>
    <w:rsid w:val="00992FC9"/>
    <w:rsid w:val="009A6B74"/>
    <w:rsid w:val="009E388A"/>
    <w:rsid w:val="00A262F0"/>
    <w:rsid w:val="00AD1F43"/>
    <w:rsid w:val="00B80167"/>
    <w:rsid w:val="00BA5CAD"/>
    <w:rsid w:val="00C3618B"/>
    <w:rsid w:val="00D06734"/>
    <w:rsid w:val="00D255DB"/>
    <w:rsid w:val="00D916EC"/>
    <w:rsid w:val="00DC5FB3"/>
    <w:rsid w:val="00E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4B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91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1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1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mdsTbl">
    <w:name w:val="bmdsTbl"/>
    <w:basedOn w:val="TableNormal"/>
    <w:uiPriority w:val="99"/>
    <w:rsid w:val="009538E5"/>
    <w:rPr>
      <w:rFonts w:ascii="Times New Roman" w:eastAsia="Droid Sans Fallback" w:hAnsi="Times New Roman" w:cs="Times New Roman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left w:w="58" w:type="dxa"/>
        <w:right w:w="58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b w:val="0"/>
        <w:bCs/>
        <w:i w:val="0"/>
        <w:iCs w:val="0"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5691D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1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1D"/>
    <w:rPr>
      <w:rFonts w:eastAsiaTheme="majorEastAsia" w:cstheme="majorBidi"/>
      <w:b/>
      <w:color w:val="000000" w:themeColor="text1"/>
    </w:rPr>
  </w:style>
  <w:style w:type="paragraph" w:customStyle="1" w:styleId="bmdsOutputFile">
    <w:name w:val="bmdsOutputFile"/>
    <w:basedOn w:val="Normal"/>
    <w:qFormat/>
    <w:rsid w:val="009E388A"/>
    <w:rPr>
      <w:rFonts w:ascii="Consolas" w:hAnsi="Consolas"/>
      <w:sz w:val="16"/>
    </w:rPr>
  </w:style>
  <w:style w:type="table" w:styleId="TableGrid">
    <w:name w:val="Table Grid"/>
    <w:basedOn w:val="TableNormal"/>
    <w:uiPriority w:val="39"/>
    <w:rsid w:val="00B8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dsTblHeader">
    <w:name w:val="bmdsTblHeader"/>
    <w:basedOn w:val="bmdsTblBody"/>
    <w:qFormat/>
    <w:rsid w:val="00D255DB"/>
    <w:rPr>
      <w:b/>
    </w:rPr>
  </w:style>
  <w:style w:type="paragraph" w:customStyle="1" w:styleId="bmdsTblBody">
    <w:name w:val="bmdsTblBody"/>
    <w:basedOn w:val="Normal"/>
    <w:qFormat/>
    <w:rsid w:val="00D255DB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AD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10378</Words>
  <Characters>59161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Andy (NIH/NIEHS) [E]</dc:creator>
  <cp:keywords/>
  <dc:description/>
  <cp:lastModifiedBy>He, Shihan (NIH/NIEHS) [C]</cp:lastModifiedBy>
  <cp:revision>2</cp:revision>
  <dcterms:created xsi:type="dcterms:W3CDTF">2021-07-28T20:42:00Z</dcterms:created>
  <dcterms:modified xsi:type="dcterms:W3CDTF">2021-07-28T20:42:00Z</dcterms:modified>
</cp:coreProperties>
</file>