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DF" w14:textId="77777777" w:rsidR="00C30353" w:rsidRDefault="00C30353" w:rsidP="00C30353">
      <w:pPr>
        <w:pStyle w:val="Heading3"/>
      </w:pPr>
      <w:r>
        <w:t>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1197"/>
        <w:gridCol w:w="1107"/>
        <w:gridCol w:w="1106"/>
        <w:gridCol w:w="1106"/>
        <w:gridCol w:w="974"/>
        <w:gridCol w:w="1170"/>
        <w:gridCol w:w="1080"/>
        <w:gridCol w:w="1200"/>
        <w:gridCol w:w="870"/>
        <w:gridCol w:w="990"/>
      </w:tblGrid>
      <w:tr w:rsidR="00C30353" w14:paraId="42C17C47" w14:textId="77777777" w:rsidTr="00C30353"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A2D058" w14:textId="77777777" w:rsidR="00C30353" w:rsidRDefault="00C3035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1FB2FB" w14:textId="77777777" w:rsidR="00C30353" w:rsidRDefault="00C30353">
            <w:pPr>
              <w:pStyle w:val="bmdsTblHeader"/>
              <w:jc w:val="center"/>
            </w:pPr>
            <w:r>
              <w:t>0.0 mg/kg</w:t>
            </w:r>
            <w:r>
              <w:br/>
              <w:t>N = 6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22407E" w14:textId="77777777" w:rsidR="00C30353" w:rsidRDefault="00C30353">
            <w:pPr>
              <w:pStyle w:val="bmdsTblHeader"/>
              <w:jc w:val="center"/>
            </w:pPr>
            <w:r>
              <w:t>0.15 mg/kg</w:t>
            </w:r>
            <w:r>
              <w:br/>
              <w:t>N = 2</w:t>
            </w: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10FE88" w14:textId="77777777" w:rsidR="00C30353" w:rsidRDefault="00C30353">
            <w:pPr>
              <w:pStyle w:val="bmdsTblHeader"/>
              <w:jc w:val="center"/>
            </w:pPr>
            <w:r>
              <w:t>0.5 mg/kg</w:t>
            </w:r>
            <w:r>
              <w:br/>
              <w:t>N = 4</w:t>
            </w: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01A2AA" w14:textId="77777777" w:rsidR="00C30353" w:rsidRDefault="00C30353">
            <w:pPr>
              <w:pStyle w:val="bmdsTblHeader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CA25E1" w14:textId="77777777" w:rsidR="00C30353" w:rsidRDefault="00C30353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1C0593" w14:textId="77777777" w:rsidR="00C30353" w:rsidRDefault="00C30353">
            <w:pPr>
              <w:pStyle w:val="bmdsTblHeader"/>
              <w:jc w:val="center"/>
            </w:pPr>
            <w:r>
              <w:t>12.0 mg/kg</w:t>
            </w:r>
            <w:r>
              <w:br/>
              <w:t>N = 3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0EB443" w14:textId="77777777" w:rsidR="00C30353" w:rsidRDefault="00C30353">
            <w:pPr>
              <w:pStyle w:val="bmdsTblHeader"/>
              <w:jc w:val="center"/>
            </w:pPr>
            <w:r>
              <w:t>37.0 mg/kg</w:t>
            </w:r>
            <w:r>
              <w:br/>
              <w:t>N = 2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2662B3" w14:textId="77777777" w:rsidR="00C30353" w:rsidRDefault="00C30353">
            <w:pPr>
              <w:pStyle w:val="bmdsTblHeader"/>
              <w:jc w:val="center"/>
            </w:pPr>
            <w:r>
              <w:t>111.0 mg/kg</w:t>
            </w:r>
            <w:r>
              <w:br/>
              <w:t>N = 4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A5709A" w14:textId="77777777" w:rsidR="00C30353" w:rsidRDefault="00C30353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DD9C4A" w14:textId="77777777" w:rsidR="00C30353" w:rsidRDefault="00C30353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C30353" w14:paraId="49B8C3DD" w14:textId="77777777" w:rsidTr="00C30353">
        <w:tc>
          <w:tcPr>
            <w:tcW w:w="2160" w:type="dxa"/>
            <w:vAlign w:val="center"/>
            <w:hideMark/>
          </w:tcPr>
          <w:p w14:paraId="13C98EE1" w14:textId="77777777" w:rsidR="00C30353" w:rsidRDefault="00C30353">
            <w:pPr>
              <w:pStyle w:val="bmdsTblBody"/>
            </w:pPr>
            <w:r>
              <w:t>Erythrocyte Count (M/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1197" w:type="dxa"/>
            <w:vAlign w:val="center"/>
            <w:hideMark/>
          </w:tcPr>
          <w:p w14:paraId="367B147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8.53 ± 0.28*</w:t>
            </w:r>
          </w:p>
        </w:tc>
        <w:tc>
          <w:tcPr>
            <w:tcW w:w="1107" w:type="dxa"/>
            <w:vAlign w:val="center"/>
            <w:hideMark/>
          </w:tcPr>
          <w:p w14:paraId="2ACD2B6B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8.40 ± 0.29</w:t>
            </w:r>
          </w:p>
        </w:tc>
        <w:tc>
          <w:tcPr>
            <w:tcW w:w="1106" w:type="dxa"/>
            <w:vAlign w:val="center"/>
            <w:hideMark/>
          </w:tcPr>
          <w:p w14:paraId="1C0769F6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8.79 ± 0.33</w:t>
            </w:r>
          </w:p>
        </w:tc>
        <w:tc>
          <w:tcPr>
            <w:tcW w:w="1106" w:type="dxa"/>
            <w:vAlign w:val="center"/>
            <w:hideMark/>
          </w:tcPr>
          <w:p w14:paraId="6378BDC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8.61 ± 0.21</w:t>
            </w:r>
          </w:p>
        </w:tc>
        <w:tc>
          <w:tcPr>
            <w:tcW w:w="974" w:type="dxa"/>
            <w:vAlign w:val="center"/>
            <w:hideMark/>
          </w:tcPr>
          <w:p w14:paraId="2A15A36F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8.23 ± 0.10</w:t>
            </w:r>
          </w:p>
        </w:tc>
        <w:tc>
          <w:tcPr>
            <w:tcW w:w="1170" w:type="dxa"/>
            <w:vAlign w:val="center"/>
            <w:hideMark/>
          </w:tcPr>
          <w:p w14:paraId="1B2BA3E1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8.44 ± 0.26</w:t>
            </w:r>
          </w:p>
        </w:tc>
        <w:tc>
          <w:tcPr>
            <w:tcW w:w="1080" w:type="dxa"/>
            <w:vAlign w:val="center"/>
            <w:hideMark/>
          </w:tcPr>
          <w:p w14:paraId="743ABE4F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7.99 ± 0.00</w:t>
            </w:r>
          </w:p>
        </w:tc>
        <w:tc>
          <w:tcPr>
            <w:tcW w:w="1200" w:type="dxa"/>
            <w:vAlign w:val="center"/>
            <w:hideMark/>
          </w:tcPr>
          <w:p w14:paraId="0CA3D92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8.03 ± 0.14</w:t>
            </w:r>
          </w:p>
        </w:tc>
        <w:tc>
          <w:tcPr>
            <w:tcW w:w="870" w:type="dxa"/>
            <w:vAlign w:val="center"/>
            <w:hideMark/>
          </w:tcPr>
          <w:p w14:paraId="04CEA223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062EBA96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30353" w14:paraId="0CA0F2A4" w14:textId="77777777" w:rsidTr="00C30353">
        <w:tc>
          <w:tcPr>
            <w:tcW w:w="2160" w:type="dxa"/>
            <w:vAlign w:val="center"/>
            <w:hideMark/>
          </w:tcPr>
          <w:p w14:paraId="503ED80A" w14:textId="77777777" w:rsidR="00C30353" w:rsidRDefault="00C30353">
            <w:pPr>
              <w:pStyle w:val="bmdsTblBody"/>
            </w:pPr>
            <w:r>
              <w:t>Mean Cell Hemoglobin (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  <w:tc>
          <w:tcPr>
            <w:tcW w:w="1197" w:type="dxa"/>
            <w:vAlign w:val="center"/>
            <w:hideMark/>
          </w:tcPr>
          <w:p w14:paraId="15F2E0E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18.0 ± 0.2</w:t>
            </w:r>
          </w:p>
        </w:tc>
        <w:tc>
          <w:tcPr>
            <w:tcW w:w="1107" w:type="dxa"/>
            <w:vAlign w:val="center"/>
            <w:hideMark/>
          </w:tcPr>
          <w:p w14:paraId="21AB05FD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18.1 ± 0.4</w:t>
            </w:r>
          </w:p>
        </w:tc>
        <w:tc>
          <w:tcPr>
            <w:tcW w:w="1106" w:type="dxa"/>
            <w:vAlign w:val="center"/>
            <w:hideMark/>
          </w:tcPr>
          <w:p w14:paraId="39118F5B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17.9 ± 0.4</w:t>
            </w:r>
          </w:p>
        </w:tc>
        <w:tc>
          <w:tcPr>
            <w:tcW w:w="1106" w:type="dxa"/>
            <w:vAlign w:val="center"/>
            <w:hideMark/>
          </w:tcPr>
          <w:p w14:paraId="71B564BB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19.3 ± 0.1</w:t>
            </w:r>
          </w:p>
        </w:tc>
        <w:tc>
          <w:tcPr>
            <w:tcW w:w="974" w:type="dxa"/>
            <w:vAlign w:val="center"/>
            <w:hideMark/>
          </w:tcPr>
          <w:p w14:paraId="56E64F7F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19.5 ± 0.4*</w:t>
            </w:r>
          </w:p>
        </w:tc>
        <w:tc>
          <w:tcPr>
            <w:tcW w:w="1170" w:type="dxa"/>
            <w:vAlign w:val="center"/>
            <w:hideMark/>
          </w:tcPr>
          <w:p w14:paraId="5C8494D3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18.6 ± 0.5</w:t>
            </w:r>
          </w:p>
        </w:tc>
        <w:tc>
          <w:tcPr>
            <w:tcW w:w="1080" w:type="dxa"/>
            <w:vAlign w:val="center"/>
            <w:hideMark/>
          </w:tcPr>
          <w:p w14:paraId="654E4CC0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18.3 ± 0.1</w:t>
            </w:r>
          </w:p>
        </w:tc>
        <w:tc>
          <w:tcPr>
            <w:tcW w:w="1200" w:type="dxa"/>
            <w:vAlign w:val="center"/>
            <w:hideMark/>
          </w:tcPr>
          <w:p w14:paraId="07E34363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18.5 ± 0.2</w:t>
            </w:r>
          </w:p>
        </w:tc>
        <w:tc>
          <w:tcPr>
            <w:tcW w:w="870" w:type="dxa"/>
            <w:vAlign w:val="center"/>
            <w:hideMark/>
          </w:tcPr>
          <w:p w14:paraId="349CD414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1.32</w:t>
            </w:r>
          </w:p>
        </w:tc>
        <w:tc>
          <w:tcPr>
            <w:tcW w:w="990" w:type="dxa"/>
            <w:vAlign w:val="center"/>
            <w:hideMark/>
          </w:tcPr>
          <w:p w14:paraId="7F80D60F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0.761</w:t>
            </w:r>
          </w:p>
        </w:tc>
      </w:tr>
      <w:tr w:rsidR="00C30353" w14:paraId="5DB30E55" w14:textId="77777777" w:rsidTr="00C30353">
        <w:tc>
          <w:tcPr>
            <w:tcW w:w="2160" w:type="dxa"/>
            <w:vAlign w:val="center"/>
            <w:hideMark/>
          </w:tcPr>
          <w:p w14:paraId="1589345B" w14:textId="77777777" w:rsidR="00C30353" w:rsidRDefault="00C30353">
            <w:pPr>
              <w:pStyle w:val="bmdsTblBody"/>
            </w:pPr>
            <w:r>
              <w:t>Mean Cell HGB Concentration (g/dL)</w:t>
            </w:r>
          </w:p>
        </w:tc>
        <w:tc>
          <w:tcPr>
            <w:tcW w:w="1197" w:type="dxa"/>
            <w:vAlign w:val="center"/>
            <w:hideMark/>
          </w:tcPr>
          <w:p w14:paraId="4BAA3211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29.3 ± 0.3</w:t>
            </w:r>
          </w:p>
        </w:tc>
        <w:tc>
          <w:tcPr>
            <w:tcW w:w="1107" w:type="dxa"/>
            <w:vAlign w:val="center"/>
            <w:hideMark/>
          </w:tcPr>
          <w:p w14:paraId="5B4F9A0E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29.8 ± 0.1</w:t>
            </w:r>
          </w:p>
        </w:tc>
        <w:tc>
          <w:tcPr>
            <w:tcW w:w="1106" w:type="dxa"/>
            <w:vAlign w:val="center"/>
            <w:hideMark/>
          </w:tcPr>
          <w:p w14:paraId="17D5E9CC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29.4 ± 0.3</w:t>
            </w:r>
          </w:p>
        </w:tc>
        <w:tc>
          <w:tcPr>
            <w:tcW w:w="1106" w:type="dxa"/>
            <w:vAlign w:val="center"/>
            <w:hideMark/>
          </w:tcPr>
          <w:p w14:paraId="0477015E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31.4 ± 0.4</w:t>
            </w:r>
          </w:p>
        </w:tc>
        <w:tc>
          <w:tcPr>
            <w:tcW w:w="974" w:type="dxa"/>
            <w:vAlign w:val="center"/>
            <w:hideMark/>
          </w:tcPr>
          <w:p w14:paraId="647C26D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31.8 ± 0.5*</w:t>
            </w:r>
          </w:p>
        </w:tc>
        <w:tc>
          <w:tcPr>
            <w:tcW w:w="1170" w:type="dxa"/>
            <w:vAlign w:val="center"/>
            <w:hideMark/>
          </w:tcPr>
          <w:p w14:paraId="09EB396A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30.4 ± 0.9</w:t>
            </w:r>
          </w:p>
        </w:tc>
        <w:tc>
          <w:tcPr>
            <w:tcW w:w="1080" w:type="dxa"/>
            <w:vAlign w:val="center"/>
            <w:hideMark/>
          </w:tcPr>
          <w:p w14:paraId="20063E2C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29.3 ± 0.6</w:t>
            </w:r>
          </w:p>
        </w:tc>
        <w:tc>
          <w:tcPr>
            <w:tcW w:w="1200" w:type="dxa"/>
            <w:vAlign w:val="center"/>
            <w:hideMark/>
          </w:tcPr>
          <w:p w14:paraId="2A8BED56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29.5 ± 0.2</w:t>
            </w:r>
          </w:p>
        </w:tc>
        <w:tc>
          <w:tcPr>
            <w:tcW w:w="870" w:type="dxa"/>
            <w:vAlign w:val="center"/>
            <w:hideMark/>
          </w:tcPr>
          <w:p w14:paraId="551CBD6E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4A9BFFD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30353" w14:paraId="68C89E6C" w14:textId="77777777" w:rsidTr="00C30353">
        <w:tc>
          <w:tcPr>
            <w:tcW w:w="21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39BF4D" w14:textId="77777777" w:rsidR="00C30353" w:rsidRDefault="00C30353">
            <w:pPr>
              <w:pStyle w:val="bmdsTblBody"/>
            </w:pPr>
            <w:r>
              <w:t>Neutrophil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6CC071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0.84 ± 0.12**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1F963B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1.08 ± 0.22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D30D8E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0.85 ± 0.06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BBDC4D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1.34 ± 0.16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FF360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1.54 ± 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C8DCB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1.25 ± 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C87CCC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1.23 ± 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6884E9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1.24 ± 0.16*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BFC094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0.811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4BB0C0" w14:textId="77777777" w:rsidR="00C30353" w:rsidRDefault="00C30353">
            <w:pPr>
              <w:pStyle w:val="bmdsTblBody"/>
              <w:jc w:val="center"/>
            </w:pPr>
            <w:r>
              <w:rPr>
                <w:sz w:val="16"/>
              </w:rPr>
              <w:t>0.305</w:t>
            </w:r>
          </w:p>
        </w:tc>
      </w:tr>
    </w:tbl>
    <w:p w14:paraId="73728BFE" w14:textId="77777777" w:rsidR="00C30353" w:rsidRDefault="00C30353" w:rsidP="00C30353">
      <w:pPr>
        <w:sectPr w:rsidR="00C30353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3BA73452" w14:textId="77777777" w:rsidR="00186974" w:rsidRDefault="00186974" w:rsidP="00186974">
      <w:pPr>
        <w:pStyle w:val="Heading3"/>
      </w:pPr>
      <w:r>
        <w:lastRenderedPageBreak/>
        <w:t>Female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1107"/>
        <w:gridCol w:w="1107"/>
        <w:gridCol w:w="1106"/>
        <w:gridCol w:w="1106"/>
        <w:gridCol w:w="1106"/>
        <w:gridCol w:w="1106"/>
        <w:gridCol w:w="1106"/>
        <w:gridCol w:w="1106"/>
        <w:gridCol w:w="870"/>
        <w:gridCol w:w="990"/>
      </w:tblGrid>
      <w:tr w:rsidR="00186974" w14:paraId="0FEC7B2B" w14:textId="77777777" w:rsidTr="00F2799B">
        <w:tc>
          <w:tcPr>
            <w:tcW w:w="2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8EF5DF" w14:textId="77777777" w:rsidR="00186974" w:rsidRDefault="00186974" w:rsidP="00F2799B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7B3BD0" w14:textId="77777777" w:rsidR="00186974" w:rsidRDefault="00186974" w:rsidP="00F2799B">
            <w:pPr>
              <w:pStyle w:val="bmdsTblHeader"/>
              <w:jc w:val="center"/>
            </w:pPr>
            <w:r>
              <w:t>0.0 mg/kg</w:t>
            </w:r>
            <w:r>
              <w:br/>
              <w:t>N = 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B25F32" w14:textId="77777777" w:rsidR="00186974" w:rsidRDefault="00186974" w:rsidP="00F2799B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FAE9B0" w14:textId="77777777" w:rsidR="00186974" w:rsidRDefault="00186974" w:rsidP="00F2799B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3EDC2" w14:textId="77777777" w:rsidR="00186974" w:rsidRDefault="00186974" w:rsidP="00F2799B">
            <w:pPr>
              <w:pStyle w:val="bmdsTblHeader"/>
              <w:jc w:val="center"/>
            </w:pPr>
            <w:r>
              <w:t>1.4 mg/kg</w:t>
            </w:r>
            <w:r>
              <w:br/>
              <w:t>N = 3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25301A" w14:textId="77777777" w:rsidR="00186974" w:rsidRDefault="00186974" w:rsidP="00F2799B">
            <w:pPr>
              <w:pStyle w:val="bmdsTblHeader"/>
              <w:jc w:val="center"/>
            </w:pPr>
            <w:r>
              <w:t>4.0 mg/kg</w:t>
            </w:r>
            <w:r>
              <w:br/>
              <w:t>N = 3-4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B31C68" w14:textId="77777777" w:rsidR="00186974" w:rsidRDefault="00186974" w:rsidP="00F2799B">
            <w:pPr>
              <w:pStyle w:val="bmdsTblHeader"/>
              <w:jc w:val="center"/>
            </w:pPr>
            <w:r>
              <w:t>12.0 mg/kg</w:t>
            </w:r>
            <w:r>
              <w:br/>
              <w:t>N = 4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5575C9" w14:textId="77777777" w:rsidR="00186974" w:rsidRDefault="00186974" w:rsidP="00F2799B">
            <w:pPr>
              <w:pStyle w:val="bmdsTblHeader"/>
              <w:jc w:val="center"/>
            </w:pPr>
            <w:r>
              <w:t>37.0 mg/kg</w:t>
            </w:r>
            <w:r>
              <w:br/>
              <w:t>N = 4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9455BF" w14:textId="77777777" w:rsidR="00186974" w:rsidRDefault="00186974" w:rsidP="00F2799B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AA3CEE" w14:textId="77777777" w:rsidR="00186974" w:rsidRDefault="00186974" w:rsidP="00F2799B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F04750" w14:textId="77777777" w:rsidR="00186974" w:rsidRDefault="00186974" w:rsidP="00F2799B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186974" w14:paraId="699F944B" w14:textId="77777777" w:rsidTr="00F2799B">
        <w:tc>
          <w:tcPr>
            <w:tcW w:w="2250" w:type="dxa"/>
            <w:vAlign w:val="center"/>
          </w:tcPr>
          <w:p w14:paraId="7E3DCF73" w14:textId="77777777" w:rsidR="00186974" w:rsidRDefault="00186974" w:rsidP="00F2799B">
            <w:pPr>
              <w:pStyle w:val="bmdsTblBody"/>
            </w:pPr>
            <w:r>
              <w:t>Manual hematocrit (%)</w:t>
            </w:r>
          </w:p>
        </w:tc>
        <w:tc>
          <w:tcPr>
            <w:tcW w:w="1107" w:type="dxa"/>
            <w:vAlign w:val="center"/>
          </w:tcPr>
          <w:p w14:paraId="244C5CC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44.6 ± 0.5**</w:t>
            </w:r>
          </w:p>
        </w:tc>
        <w:tc>
          <w:tcPr>
            <w:tcW w:w="1107" w:type="dxa"/>
            <w:vAlign w:val="center"/>
          </w:tcPr>
          <w:p w14:paraId="208FE449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47.4 ± 2.7</w:t>
            </w:r>
          </w:p>
        </w:tc>
        <w:tc>
          <w:tcPr>
            <w:tcW w:w="1106" w:type="dxa"/>
            <w:vAlign w:val="center"/>
          </w:tcPr>
          <w:p w14:paraId="4B357B84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45.0 ± 0.7</w:t>
            </w:r>
          </w:p>
        </w:tc>
        <w:tc>
          <w:tcPr>
            <w:tcW w:w="1106" w:type="dxa"/>
            <w:vAlign w:val="center"/>
          </w:tcPr>
          <w:p w14:paraId="5DD05D3B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44.3 ± 0.9</w:t>
            </w:r>
          </w:p>
        </w:tc>
        <w:tc>
          <w:tcPr>
            <w:tcW w:w="1106" w:type="dxa"/>
            <w:vAlign w:val="center"/>
          </w:tcPr>
          <w:p w14:paraId="1D9577F4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44.3 ± 0.5</w:t>
            </w:r>
          </w:p>
        </w:tc>
        <w:tc>
          <w:tcPr>
            <w:tcW w:w="1106" w:type="dxa"/>
            <w:vAlign w:val="center"/>
          </w:tcPr>
          <w:p w14:paraId="0A27851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43.5 ± 0.6</w:t>
            </w:r>
          </w:p>
        </w:tc>
        <w:tc>
          <w:tcPr>
            <w:tcW w:w="1106" w:type="dxa"/>
            <w:vAlign w:val="center"/>
          </w:tcPr>
          <w:p w14:paraId="292A693A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43.0 ± 0.0*</w:t>
            </w:r>
          </w:p>
        </w:tc>
        <w:tc>
          <w:tcPr>
            <w:tcW w:w="1106" w:type="dxa"/>
            <w:vAlign w:val="center"/>
          </w:tcPr>
          <w:p w14:paraId="5B1398AE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42.6 ± 0.7*</w:t>
            </w:r>
          </w:p>
        </w:tc>
        <w:tc>
          <w:tcPr>
            <w:tcW w:w="870" w:type="dxa"/>
            <w:vAlign w:val="center"/>
          </w:tcPr>
          <w:p w14:paraId="19D53769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</w:tcPr>
          <w:p w14:paraId="23BB75B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186974" w14:paraId="7D087C87" w14:textId="77777777" w:rsidTr="00F2799B">
        <w:tc>
          <w:tcPr>
            <w:tcW w:w="2250" w:type="dxa"/>
            <w:vAlign w:val="center"/>
          </w:tcPr>
          <w:p w14:paraId="2A08DE89" w14:textId="77777777" w:rsidR="00186974" w:rsidRDefault="00186974" w:rsidP="00F2799B">
            <w:pPr>
              <w:pStyle w:val="bmdsTblBody"/>
            </w:pPr>
            <w:r>
              <w:t>Erythrocyte Count (M/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1107" w:type="dxa"/>
            <w:vAlign w:val="center"/>
          </w:tcPr>
          <w:p w14:paraId="314DE6B7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7.68 ± 0.09*</w:t>
            </w:r>
          </w:p>
        </w:tc>
        <w:tc>
          <w:tcPr>
            <w:tcW w:w="1107" w:type="dxa"/>
            <w:vAlign w:val="center"/>
          </w:tcPr>
          <w:p w14:paraId="1498D61F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8.27 ± 0.48</w:t>
            </w:r>
          </w:p>
        </w:tc>
        <w:tc>
          <w:tcPr>
            <w:tcW w:w="1106" w:type="dxa"/>
            <w:vAlign w:val="center"/>
          </w:tcPr>
          <w:p w14:paraId="465B1C5B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7.85 ± 0.19</w:t>
            </w:r>
          </w:p>
        </w:tc>
        <w:tc>
          <w:tcPr>
            <w:tcW w:w="1106" w:type="dxa"/>
            <w:vAlign w:val="center"/>
          </w:tcPr>
          <w:p w14:paraId="305BB8A2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7.80 ± 0.07</w:t>
            </w:r>
          </w:p>
        </w:tc>
        <w:tc>
          <w:tcPr>
            <w:tcW w:w="1106" w:type="dxa"/>
            <w:vAlign w:val="center"/>
          </w:tcPr>
          <w:p w14:paraId="49C6F611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7.46 ± 0.19</w:t>
            </w:r>
          </w:p>
        </w:tc>
        <w:tc>
          <w:tcPr>
            <w:tcW w:w="1106" w:type="dxa"/>
            <w:vAlign w:val="center"/>
          </w:tcPr>
          <w:p w14:paraId="70DAD47F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7.62 ± 0.22</w:t>
            </w:r>
          </w:p>
        </w:tc>
        <w:tc>
          <w:tcPr>
            <w:tcW w:w="1106" w:type="dxa"/>
            <w:vAlign w:val="center"/>
          </w:tcPr>
          <w:p w14:paraId="161702A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7.63 ± 0.14</w:t>
            </w:r>
          </w:p>
        </w:tc>
        <w:tc>
          <w:tcPr>
            <w:tcW w:w="1106" w:type="dxa"/>
            <w:vAlign w:val="center"/>
          </w:tcPr>
          <w:p w14:paraId="0BCE681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7.38 ± 0.13</w:t>
            </w:r>
          </w:p>
        </w:tc>
        <w:tc>
          <w:tcPr>
            <w:tcW w:w="870" w:type="dxa"/>
            <w:vAlign w:val="center"/>
          </w:tcPr>
          <w:p w14:paraId="087CDC08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</w:tcPr>
          <w:p w14:paraId="3911DAE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186974" w14:paraId="35F22AE5" w14:textId="77777777" w:rsidTr="00F2799B">
        <w:tc>
          <w:tcPr>
            <w:tcW w:w="2250" w:type="dxa"/>
            <w:vAlign w:val="center"/>
          </w:tcPr>
          <w:p w14:paraId="499E3D5B" w14:textId="77777777" w:rsidR="00186974" w:rsidRDefault="00186974" w:rsidP="00F2799B">
            <w:pPr>
              <w:pStyle w:val="bmdsTblBody"/>
            </w:pPr>
            <w:r>
              <w:t>Mean Cell Hemoglobin (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  <w:tc>
          <w:tcPr>
            <w:tcW w:w="1107" w:type="dxa"/>
            <w:vAlign w:val="center"/>
          </w:tcPr>
          <w:p w14:paraId="56A49EB4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19.4 ± 0.2</w:t>
            </w:r>
          </w:p>
        </w:tc>
        <w:tc>
          <w:tcPr>
            <w:tcW w:w="1107" w:type="dxa"/>
            <w:vAlign w:val="center"/>
          </w:tcPr>
          <w:p w14:paraId="046946A5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18.2 ± 0.1*</w:t>
            </w:r>
          </w:p>
        </w:tc>
        <w:tc>
          <w:tcPr>
            <w:tcW w:w="1106" w:type="dxa"/>
            <w:vAlign w:val="center"/>
          </w:tcPr>
          <w:p w14:paraId="55C7E6F5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18.5 ± 0.2</w:t>
            </w:r>
          </w:p>
        </w:tc>
        <w:tc>
          <w:tcPr>
            <w:tcW w:w="1106" w:type="dxa"/>
            <w:vAlign w:val="center"/>
          </w:tcPr>
          <w:p w14:paraId="70F415A0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18.2 ± 0.4</w:t>
            </w:r>
          </w:p>
        </w:tc>
        <w:tc>
          <w:tcPr>
            <w:tcW w:w="1106" w:type="dxa"/>
            <w:vAlign w:val="center"/>
          </w:tcPr>
          <w:p w14:paraId="5EEE860C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19.7 ± 0.1</w:t>
            </w:r>
          </w:p>
        </w:tc>
        <w:tc>
          <w:tcPr>
            <w:tcW w:w="1106" w:type="dxa"/>
            <w:vAlign w:val="center"/>
          </w:tcPr>
          <w:p w14:paraId="7F995BF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18.5 ± 0.2</w:t>
            </w:r>
          </w:p>
        </w:tc>
        <w:tc>
          <w:tcPr>
            <w:tcW w:w="1106" w:type="dxa"/>
            <w:vAlign w:val="center"/>
          </w:tcPr>
          <w:p w14:paraId="396AECC0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18.6 ± 0.6</w:t>
            </w:r>
          </w:p>
        </w:tc>
        <w:tc>
          <w:tcPr>
            <w:tcW w:w="1106" w:type="dxa"/>
            <w:vAlign w:val="center"/>
          </w:tcPr>
          <w:p w14:paraId="560954B2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19.7 ± 0.2</w:t>
            </w:r>
          </w:p>
        </w:tc>
        <w:tc>
          <w:tcPr>
            <w:tcW w:w="870" w:type="dxa"/>
            <w:vAlign w:val="center"/>
          </w:tcPr>
          <w:p w14:paraId="3F030D6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&lt;0.05</w:t>
            </w:r>
          </w:p>
        </w:tc>
        <w:tc>
          <w:tcPr>
            <w:tcW w:w="990" w:type="dxa"/>
            <w:vAlign w:val="center"/>
          </w:tcPr>
          <w:p w14:paraId="7326E37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NR</w:t>
            </w:r>
          </w:p>
        </w:tc>
      </w:tr>
      <w:tr w:rsidR="00186974" w14:paraId="53D147FF" w14:textId="77777777" w:rsidTr="00F2799B">
        <w:tc>
          <w:tcPr>
            <w:tcW w:w="2250" w:type="dxa"/>
            <w:vAlign w:val="center"/>
          </w:tcPr>
          <w:p w14:paraId="26647008" w14:textId="77777777" w:rsidR="00186974" w:rsidRDefault="00186974" w:rsidP="00F2799B">
            <w:pPr>
              <w:pStyle w:val="bmdsTblBody"/>
            </w:pPr>
            <w:r>
              <w:t>Mean Cell HGB Concentration (g/dL)</w:t>
            </w:r>
          </w:p>
        </w:tc>
        <w:tc>
          <w:tcPr>
            <w:tcW w:w="1107" w:type="dxa"/>
            <w:vAlign w:val="center"/>
          </w:tcPr>
          <w:p w14:paraId="762A9867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32.2 ± 0.3</w:t>
            </w:r>
          </w:p>
        </w:tc>
        <w:tc>
          <w:tcPr>
            <w:tcW w:w="1107" w:type="dxa"/>
            <w:vAlign w:val="center"/>
          </w:tcPr>
          <w:p w14:paraId="5B259BC8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30.1 ± 0.3*</w:t>
            </w:r>
          </w:p>
        </w:tc>
        <w:tc>
          <w:tcPr>
            <w:tcW w:w="1106" w:type="dxa"/>
            <w:vAlign w:val="center"/>
          </w:tcPr>
          <w:p w14:paraId="4CD624F1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30.4 ± 0.2</w:t>
            </w:r>
          </w:p>
        </w:tc>
        <w:tc>
          <w:tcPr>
            <w:tcW w:w="1106" w:type="dxa"/>
            <w:vAlign w:val="center"/>
          </w:tcPr>
          <w:p w14:paraId="4E5410DC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30.3 ± 0.8</w:t>
            </w:r>
          </w:p>
        </w:tc>
        <w:tc>
          <w:tcPr>
            <w:tcW w:w="1106" w:type="dxa"/>
            <w:vAlign w:val="center"/>
          </w:tcPr>
          <w:p w14:paraId="0A17A390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32.5 ± 0.1</w:t>
            </w:r>
          </w:p>
        </w:tc>
        <w:tc>
          <w:tcPr>
            <w:tcW w:w="1106" w:type="dxa"/>
            <w:vAlign w:val="center"/>
          </w:tcPr>
          <w:p w14:paraId="47EA8468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30.3 ± 0.2</w:t>
            </w:r>
          </w:p>
        </w:tc>
        <w:tc>
          <w:tcPr>
            <w:tcW w:w="1106" w:type="dxa"/>
            <w:vAlign w:val="center"/>
          </w:tcPr>
          <w:p w14:paraId="0AE6735C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30.5 ± 0.7</w:t>
            </w:r>
          </w:p>
        </w:tc>
        <w:tc>
          <w:tcPr>
            <w:tcW w:w="1106" w:type="dxa"/>
            <w:vAlign w:val="center"/>
          </w:tcPr>
          <w:p w14:paraId="45E4414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32.3 ± 0.3</w:t>
            </w:r>
          </w:p>
        </w:tc>
        <w:tc>
          <w:tcPr>
            <w:tcW w:w="870" w:type="dxa"/>
            <w:vAlign w:val="center"/>
          </w:tcPr>
          <w:p w14:paraId="60A904C0" w14:textId="77777777" w:rsidR="00186974" w:rsidRDefault="00186974" w:rsidP="00F2799B">
            <w:pPr>
              <w:pStyle w:val="bmdsTblBody"/>
              <w:jc w:val="center"/>
            </w:pPr>
            <w:r>
              <w:t>&lt;0.05</w:t>
            </w:r>
          </w:p>
        </w:tc>
        <w:tc>
          <w:tcPr>
            <w:tcW w:w="990" w:type="dxa"/>
            <w:vAlign w:val="center"/>
          </w:tcPr>
          <w:p w14:paraId="4F283049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NR</w:t>
            </w:r>
          </w:p>
        </w:tc>
      </w:tr>
      <w:tr w:rsidR="00186974" w14:paraId="359EA497" w14:textId="77777777" w:rsidTr="00F2799B">
        <w:tc>
          <w:tcPr>
            <w:tcW w:w="2250" w:type="dxa"/>
            <w:vAlign w:val="center"/>
          </w:tcPr>
          <w:p w14:paraId="1EC3D58F" w14:textId="77777777" w:rsidR="00186974" w:rsidRDefault="00186974" w:rsidP="00F2799B">
            <w:pPr>
              <w:pStyle w:val="bmdsTblBody"/>
            </w:pPr>
            <w:r>
              <w:t>Platelet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1107" w:type="dxa"/>
            <w:vAlign w:val="center"/>
          </w:tcPr>
          <w:p w14:paraId="59E49335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802 ± 42</w:t>
            </w:r>
          </w:p>
        </w:tc>
        <w:tc>
          <w:tcPr>
            <w:tcW w:w="1107" w:type="dxa"/>
            <w:vAlign w:val="center"/>
          </w:tcPr>
          <w:p w14:paraId="30F0444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967 ± 76</w:t>
            </w:r>
          </w:p>
        </w:tc>
        <w:tc>
          <w:tcPr>
            <w:tcW w:w="1106" w:type="dxa"/>
            <w:vAlign w:val="center"/>
          </w:tcPr>
          <w:p w14:paraId="0C7914F8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933 ± 83</w:t>
            </w:r>
          </w:p>
        </w:tc>
        <w:tc>
          <w:tcPr>
            <w:tcW w:w="1106" w:type="dxa"/>
            <w:vAlign w:val="center"/>
          </w:tcPr>
          <w:p w14:paraId="1C261D27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1038 ± 61</w:t>
            </w:r>
          </w:p>
        </w:tc>
        <w:tc>
          <w:tcPr>
            <w:tcW w:w="1106" w:type="dxa"/>
            <w:vAlign w:val="center"/>
          </w:tcPr>
          <w:p w14:paraId="7D39175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869 ± 77</w:t>
            </w:r>
          </w:p>
        </w:tc>
        <w:tc>
          <w:tcPr>
            <w:tcW w:w="1106" w:type="dxa"/>
            <w:vAlign w:val="center"/>
          </w:tcPr>
          <w:p w14:paraId="12414AF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958 ± 77</w:t>
            </w:r>
          </w:p>
        </w:tc>
        <w:tc>
          <w:tcPr>
            <w:tcW w:w="1106" w:type="dxa"/>
            <w:vAlign w:val="center"/>
          </w:tcPr>
          <w:p w14:paraId="6DE577A3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1073 ± 46*</w:t>
            </w:r>
          </w:p>
        </w:tc>
        <w:tc>
          <w:tcPr>
            <w:tcW w:w="1106" w:type="dxa"/>
            <w:vAlign w:val="center"/>
          </w:tcPr>
          <w:p w14:paraId="172B91DE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921 ± 26</w:t>
            </w:r>
          </w:p>
        </w:tc>
        <w:tc>
          <w:tcPr>
            <w:tcW w:w="870" w:type="dxa"/>
            <w:vAlign w:val="center"/>
          </w:tcPr>
          <w:p w14:paraId="7D87A99E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30.346</w:t>
            </w:r>
          </w:p>
        </w:tc>
        <w:tc>
          <w:tcPr>
            <w:tcW w:w="990" w:type="dxa"/>
            <w:vAlign w:val="center"/>
          </w:tcPr>
          <w:p w14:paraId="58830689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17.239</w:t>
            </w:r>
          </w:p>
        </w:tc>
      </w:tr>
      <w:tr w:rsidR="00186974" w14:paraId="3FF64AA7" w14:textId="77777777" w:rsidTr="00F2799B">
        <w:tc>
          <w:tcPr>
            <w:tcW w:w="2250" w:type="dxa"/>
            <w:tcBorders>
              <w:bottom w:val="single" w:sz="2" w:space="0" w:color="000000"/>
            </w:tcBorders>
            <w:vAlign w:val="center"/>
          </w:tcPr>
          <w:p w14:paraId="221D0122" w14:textId="77777777" w:rsidR="00186974" w:rsidRDefault="00186974" w:rsidP="00F2799B">
            <w:pPr>
              <w:pStyle w:val="bmdsTblBody"/>
            </w:pPr>
            <w:r>
              <w:t>Eosinophil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14:paraId="4DC14BBE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0.10 ± 0.01*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14:paraId="0B83A26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0.07 ± 0.01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53FAE060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0.09 ± 0.00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5A7EA63B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0.08 ± 0.00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47BBF9BA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0.10 ± 0.02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11683BAD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0.10 ± 0.04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66C60CEC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0.07 ± 0.01</w:t>
            </w:r>
          </w:p>
        </w:tc>
        <w:tc>
          <w:tcPr>
            <w:tcW w:w="1106" w:type="dxa"/>
            <w:tcBorders>
              <w:bottom w:val="single" w:sz="2" w:space="0" w:color="000000"/>
            </w:tcBorders>
            <w:vAlign w:val="center"/>
          </w:tcPr>
          <w:p w14:paraId="56EAB8F6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0.06 ± 0.01</w:t>
            </w:r>
          </w:p>
        </w:tc>
        <w:tc>
          <w:tcPr>
            <w:tcW w:w="870" w:type="dxa"/>
            <w:tcBorders>
              <w:bottom w:val="single" w:sz="2" w:space="0" w:color="000000"/>
            </w:tcBorders>
            <w:vAlign w:val="center"/>
          </w:tcPr>
          <w:p w14:paraId="05C69F8B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bottom w:val="single" w:sz="2" w:space="0" w:color="000000"/>
            </w:tcBorders>
            <w:vAlign w:val="center"/>
          </w:tcPr>
          <w:p w14:paraId="2FE359BC" w14:textId="77777777" w:rsidR="00186974" w:rsidRDefault="00186974" w:rsidP="00F2799B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669ABBD6" w14:textId="77777777" w:rsidR="00186974" w:rsidRDefault="00186974" w:rsidP="00186974">
      <w:pPr>
        <w:pStyle w:val="bmdsTblFootnote"/>
        <w:rPr>
          <w:sz w:val="16"/>
        </w:rPr>
      </w:pPr>
      <w:r w:rsidRPr="005026B9">
        <w:rPr>
          <w:sz w:val="16"/>
        </w:rPr>
        <w:t>Values given as mean ± SEM (N) of animals that survived to study termination.</w:t>
      </w:r>
    </w:p>
    <w:p w14:paraId="5924F268" w14:textId="77777777" w:rsidR="00186974" w:rsidRDefault="00186974" w:rsidP="00186974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79746EAC" w14:textId="77777777" w:rsidR="00186974" w:rsidRDefault="00186974" w:rsidP="00186974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02C6B619" w14:textId="77777777" w:rsidR="00186974" w:rsidRDefault="00186974" w:rsidP="00186974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1C448911" w14:textId="77777777" w:rsidR="00186974" w:rsidRDefault="00186974" w:rsidP="00186974">
      <w:pPr>
        <w:pStyle w:val="bmdsTblFootnote"/>
      </w:pPr>
      <w:r>
        <w:rPr>
          <w:sz w:val="16"/>
        </w:rPr>
        <w:t>* Statistically significant at p ≤ 0.05</w:t>
      </w:r>
    </w:p>
    <w:p w14:paraId="0C4B1C8F" w14:textId="77777777" w:rsidR="00186974" w:rsidRDefault="00186974" w:rsidP="00186974">
      <w:pPr>
        <w:pStyle w:val="bmdsTblFootnote"/>
      </w:pPr>
      <w:r>
        <w:rPr>
          <w:sz w:val="16"/>
        </w:rPr>
        <w:t>** Statistically significant at p ≤ 0.01</w:t>
      </w:r>
    </w:p>
    <w:p w14:paraId="38935A17" w14:textId="77777777" w:rsidR="00186974" w:rsidRDefault="00186974" w:rsidP="00186974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07F3EA6B" w14:textId="77777777" w:rsidR="00186974" w:rsidRDefault="00186974" w:rsidP="00186974">
      <w:pPr>
        <w:pStyle w:val="bmdsTblFootnote"/>
        <w:rPr>
          <w:sz w:val="16"/>
        </w:rPr>
      </w:pPr>
      <w:r>
        <w:rPr>
          <w:sz w:val="16"/>
        </w:rPr>
        <w:t>NVM = no viable model</w:t>
      </w:r>
    </w:p>
    <w:p w14:paraId="3374B7FB" w14:textId="77777777" w:rsidR="00186974" w:rsidRDefault="00186974" w:rsidP="00186974">
      <w:pPr>
        <w:pStyle w:val="bmdsTblFootnote"/>
      </w:pPr>
      <w:r>
        <w:rPr>
          <w:sz w:val="16"/>
        </w:rPr>
        <w:t xml:space="preserve">NR =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is not reportable because the BMD is below the lower limit of extrapolation (less than 1/3 of the lowest tested dose in this study.).</w:t>
      </w:r>
    </w:p>
    <w:p w14:paraId="1FC2D900" w14:textId="77777777" w:rsidR="00186974" w:rsidRDefault="00186974" w:rsidP="00186974">
      <w:pPr>
        <w:pStyle w:val="bmdsTblFootnote"/>
      </w:pPr>
      <w:r>
        <w:rPr>
          <w:sz w:val="16"/>
        </w:rPr>
        <w:t xml:space="preserve">&lt;0.05 = A best-fit model was </w:t>
      </w:r>
      <w:proofErr w:type="gramStart"/>
      <w:r>
        <w:rPr>
          <w:sz w:val="16"/>
        </w:rPr>
        <w:t>identified</w:t>
      </w:r>
      <w:proofErr w:type="gramEnd"/>
      <w:r>
        <w:rPr>
          <w:sz w:val="16"/>
        </w:rPr>
        <w:t xml:space="preserve"> and a BMD was estimated that was less than 1/3 of the lowest tested dose in this study.</w:t>
      </w:r>
    </w:p>
    <w:p w14:paraId="54E8723D" w14:textId="77777777" w:rsidR="00C505B6" w:rsidRDefault="00186974"/>
    <w:sectPr w:rsidR="00C505B6" w:rsidSect="00C30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5A"/>
    <w:rsid w:val="00186974"/>
    <w:rsid w:val="0021102E"/>
    <w:rsid w:val="00720E5A"/>
    <w:rsid w:val="00C30353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C0E5-65D1-4A0D-96C5-FC965F0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5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5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30353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C30353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C30353"/>
  </w:style>
  <w:style w:type="paragraph" w:customStyle="1" w:styleId="bmdsTblHeader">
    <w:name w:val="bmdsTblHeader"/>
    <w:basedOn w:val="bmdsTblBody"/>
    <w:qFormat/>
    <w:rsid w:val="00C303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3</cp:revision>
  <dcterms:created xsi:type="dcterms:W3CDTF">2021-05-26T02:00:00Z</dcterms:created>
  <dcterms:modified xsi:type="dcterms:W3CDTF">2021-07-28T22:43:00Z</dcterms:modified>
</cp:coreProperties>
</file>