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3C34" w14:textId="77777777" w:rsidR="00B954E8" w:rsidRDefault="00B954E8" w:rsidP="00B954E8">
      <w:pPr>
        <w:spacing w:before="120" w:after="120"/>
        <w:jc w:val="center"/>
      </w:pPr>
      <w:bookmarkStart w:id="0" w:name="Table2"/>
      <w:r>
        <w:t>TABLE 2</w:t>
      </w:r>
      <w:bookmarkEnd w:id="0"/>
      <w:r>
        <w:t xml:space="preserve">: </w:t>
      </w:r>
      <w:r>
        <w:br/>
        <w:t>SUMMARY INCIDENCE</w:t>
      </w:r>
      <w:r>
        <w:br/>
      </w:r>
    </w:p>
    <w:p w14:paraId="24088902" w14:textId="77777777" w:rsidR="00B954E8" w:rsidRDefault="00B954E8" w:rsidP="00B954E8">
      <w:pPr>
        <w:jc w:val="center"/>
        <w:rPr>
          <w:b/>
        </w:rPr>
        <w:sectPr w:rsidR="00B954E8" w:rsidSect="00B954E8">
          <w:headerReference w:type="first" r:id="rId4"/>
          <w:footerReference w:type="first" r:id="rId5"/>
          <w:pgSz w:w="12240" w:h="15840" w:code="1"/>
          <w:pgMar w:top="2160" w:right="1440" w:bottom="1800" w:left="1440" w:header="1800" w:footer="1080" w:gutter="0"/>
          <w:cols w:space="720"/>
          <w:vAlign w:val="center"/>
          <w:titlePg/>
          <w:docGrid w:linePitch="360"/>
        </w:sectPr>
      </w:pPr>
    </w:p>
    <w:p w14:paraId="767CDDB3" w14:textId="77777777" w:rsidR="00B954E8" w:rsidRDefault="00B954E8" w:rsidP="00B954E8">
      <w:pPr>
        <w:jc w:val="center"/>
        <w:rPr>
          <w:b/>
        </w:rPr>
      </w:pPr>
      <w:bookmarkStart w:id="1" w:name="_GoBack"/>
      <w:bookmarkEnd w:id="1"/>
    </w:p>
    <w:p w14:paraId="2F522346" w14:textId="77777777" w:rsidR="00B954E8" w:rsidRDefault="00B954E8" w:rsidP="00B954E8">
      <w:pPr>
        <w:jc w:val="center"/>
        <w:rPr>
          <w:b/>
        </w:rPr>
      </w:pPr>
      <w:r>
        <w:rPr>
          <w:b/>
        </w:rPr>
        <w:t>Table 2</w:t>
      </w:r>
    </w:p>
    <w:p w14:paraId="7D200905" w14:textId="77777777" w:rsidR="00B954E8" w:rsidRDefault="00B954E8" w:rsidP="00B954E8">
      <w:pPr>
        <w:jc w:val="center"/>
        <w:rPr>
          <w:b/>
        </w:rPr>
      </w:pPr>
      <w:r>
        <w:rPr>
          <w:b/>
        </w:rPr>
        <w:t>Summary of Incidence and Severity for Lesions in the 14 Day Studies of Ethyltoluene Isomers and Cumene</w:t>
      </w:r>
    </w:p>
    <w:p w14:paraId="510707CA" w14:textId="77777777" w:rsidR="00B954E8" w:rsidRPr="00AD041A" w:rsidRDefault="00B954E8" w:rsidP="00B954E8">
      <w:pPr>
        <w:spacing w:before="120" w:after="120"/>
        <w:jc w:val="center"/>
        <w:rPr>
          <w:b/>
        </w:rPr>
      </w:pPr>
      <w:r>
        <w:rPr>
          <w:b/>
        </w:rPr>
        <w:t>INCIDENCES OF SELECTED LESIONS IN THE NOSE</w:t>
      </w:r>
    </w:p>
    <w:tbl>
      <w:tblPr>
        <w:tblW w:w="141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le 2"/>
        <w:tblDescription w:val="Summary of Incidences of Selected Lesions in the Nose"/>
      </w:tblPr>
      <w:tblGrid>
        <w:gridCol w:w="1301"/>
        <w:gridCol w:w="1461"/>
        <w:gridCol w:w="6570"/>
        <w:gridCol w:w="1209"/>
        <w:gridCol w:w="1209"/>
        <w:gridCol w:w="1209"/>
        <w:gridCol w:w="1209"/>
      </w:tblGrid>
      <w:tr w:rsidR="00B954E8" w:rsidRPr="00187F59" w14:paraId="75C0B64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0"/>
          <w:tblHeader/>
          <w:jc w:val="center"/>
        </w:trPr>
        <w:tc>
          <w:tcPr>
            <w:tcW w:w="1301" w:type="dxa"/>
          </w:tcPr>
          <w:p w14:paraId="15C2BDB5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Chemical</w:t>
            </w:r>
          </w:p>
        </w:tc>
        <w:tc>
          <w:tcPr>
            <w:tcW w:w="1461" w:type="dxa"/>
          </w:tcPr>
          <w:p w14:paraId="6AF47CC0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Species</w:t>
            </w:r>
          </w:p>
        </w:tc>
        <w:tc>
          <w:tcPr>
            <w:tcW w:w="6570" w:type="dxa"/>
          </w:tcPr>
          <w:p w14:paraId="4062D433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Diagnosis</w:t>
            </w:r>
          </w:p>
        </w:tc>
        <w:tc>
          <w:tcPr>
            <w:tcW w:w="1209" w:type="dxa"/>
          </w:tcPr>
          <w:p w14:paraId="2A738B82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0 </w:t>
            </w:r>
          </w:p>
          <w:p w14:paraId="2DBBD20B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09" w:type="dxa"/>
          </w:tcPr>
          <w:p w14:paraId="1975C558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500 </w:t>
            </w:r>
          </w:p>
          <w:p w14:paraId="5620702C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09" w:type="dxa"/>
          </w:tcPr>
          <w:p w14:paraId="357C3275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1000 ppm</w:t>
            </w:r>
          </w:p>
        </w:tc>
        <w:tc>
          <w:tcPr>
            <w:tcW w:w="1209" w:type="dxa"/>
          </w:tcPr>
          <w:p w14:paraId="78A8909C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2000 ppm</w:t>
            </w:r>
          </w:p>
        </w:tc>
      </w:tr>
      <w:tr w:rsidR="00B954E8" w14:paraId="180252B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</w:tcPr>
          <w:p w14:paraId="7D1D49CF" w14:textId="77777777" w:rsidR="00B954E8" w:rsidRDefault="00B954E8" w:rsidP="00B954E8">
            <w:r>
              <w:t>Cumene</w:t>
            </w:r>
          </w:p>
        </w:tc>
        <w:tc>
          <w:tcPr>
            <w:tcW w:w="1461" w:type="dxa"/>
          </w:tcPr>
          <w:p w14:paraId="67A574D2" w14:textId="77777777" w:rsidR="00B954E8" w:rsidRDefault="00B954E8" w:rsidP="00B954E8">
            <w:r>
              <w:t>B6C3F1/N</w:t>
            </w:r>
          </w:p>
        </w:tc>
        <w:tc>
          <w:tcPr>
            <w:tcW w:w="6570" w:type="dxa"/>
          </w:tcPr>
          <w:p w14:paraId="517F8869" w14:textId="77777777" w:rsidR="00B954E8" w:rsidRPr="00A240B8" w:rsidRDefault="00B954E8" w:rsidP="00B954E8">
            <w:r>
              <w:t>Nose</w:t>
            </w:r>
          </w:p>
        </w:tc>
        <w:tc>
          <w:tcPr>
            <w:tcW w:w="1209" w:type="dxa"/>
          </w:tcPr>
          <w:p w14:paraId="24A1021B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</w:tcPr>
          <w:p w14:paraId="4FDA971B" w14:textId="77777777" w:rsidR="00B954E8" w:rsidRDefault="00B954E8" w:rsidP="00B954E8">
            <w:pPr>
              <w:jc w:val="center"/>
            </w:pPr>
            <w:r w:rsidRPr="009A6888">
              <w:t>0</w:t>
            </w:r>
          </w:p>
        </w:tc>
        <w:tc>
          <w:tcPr>
            <w:tcW w:w="1209" w:type="dxa"/>
          </w:tcPr>
          <w:p w14:paraId="0FE3C3B9" w14:textId="77777777" w:rsidR="00B954E8" w:rsidRDefault="00B954E8" w:rsidP="00B954E8">
            <w:pPr>
              <w:jc w:val="center"/>
            </w:pPr>
            <w:r w:rsidRPr="009A6888">
              <w:t>0</w:t>
            </w:r>
          </w:p>
        </w:tc>
        <w:tc>
          <w:tcPr>
            <w:tcW w:w="1209" w:type="dxa"/>
          </w:tcPr>
          <w:p w14:paraId="2FD84CAD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</w:tr>
      <w:tr w:rsidR="00B954E8" w14:paraId="64B4222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</w:tcPr>
          <w:p w14:paraId="2C2C8728" w14:textId="77777777" w:rsidR="00B954E8" w:rsidRDefault="00B954E8" w:rsidP="00B954E8">
            <w:r>
              <w:t>Cumene</w:t>
            </w:r>
          </w:p>
        </w:tc>
        <w:tc>
          <w:tcPr>
            <w:tcW w:w="1461" w:type="dxa"/>
          </w:tcPr>
          <w:p w14:paraId="4349DE5A" w14:textId="77777777" w:rsidR="00B954E8" w:rsidRDefault="00B954E8" w:rsidP="00B954E8">
            <w:r>
              <w:t xml:space="preserve">HSD </w:t>
            </w:r>
          </w:p>
        </w:tc>
        <w:tc>
          <w:tcPr>
            <w:tcW w:w="6570" w:type="dxa"/>
          </w:tcPr>
          <w:p w14:paraId="03E3EDDA" w14:textId="77777777" w:rsidR="00B954E8" w:rsidRPr="00A240B8" w:rsidRDefault="00B954E8" w:rsidP="00B954E8">
            <w:r>
              <w:t>Nose</w:t>
            </w:r>
          </w:p>
        </w:tc>
        <w:tc>
          <w:tcPr>
            <w:tcW w:w="1209" w:type="dxa"/>
          </w:tcPr>
          <w:p w14:paraId="5A287ECA" w14:textId="77777777" w:rsidR="00B954E8" w:rsidRDefault="00B954E8" w:rsidP="00B954E8">
            <w:pPr>
              <w:jc w:val="center"/>
            </w:pPr>
            <w:r w:rsidRPr="00CE1A7E">
              <w:t>0</w:t>
            </w:r>
          </w:p>
        </w:tc>
        <w:tc>
          <w:tcPr>
            <w:tcW w:w="1209" w:type="dxa"/>
          </w:tcPr>
          <w:p w14:paraId="5E94E6DE" w14:textId="77777777" w:rsidR="00B954E8" w:rsidRDefault="00B954E8" w:rsidP="00B954E8">
            <w:pPr>
              <w:jc w:val="center"/>
            </w:pPr>
            <w:r w:rsidRPr="00CE1A7E">
              <w:t>0</w:t>
            </w:r>
          </w:p>
        </w:tc>
        <w:tc>
          <w:tcPr>
            <w:tcW w:w="1209" w:type="dxa"/>
          </w:tcPr>
          <w:p w14:paraId="1169CA89" w14:textId="77777777" w:rsidR="00B954E8" w:rsidRDefault="00B954E8" w:rsidP="00B954E8">
            <w:pPr>
              <w:jc w:val="center"/>
            </w:pPr>
            <w:r w:rsidRPr="00CE1A7E">
              <w:t>0</w:t>
            </w:r>
          </w:p>
        </w:tc>
        <w:tc>
          <w:tcPr>
            <w:tcW w:w="1209" w:type="dxa"/>
          </w:tcPr>
          <w:p w14:paraId="228BB539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</w:tr>
      <w:tr w:rsidR="00B954E8" w14:paraId="02F4BCF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D9D9D9" w:themeFill="background1" w:themeFillShade="D9"/>
          </w:tcPr>
          <w:p w14:paraId="6D8FE359" w14:textId="77777777" w:rsidR="00B954E8" w:rsidRDefault="00B954E8" w:rsidP="00B954E8">
            <w:r>
              <w:t>2-ET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4411C6B7" w14:textId="77777777" w:rsidR="00B954E8" w:rsidRDefault="00B954E8" w:rsidP="00B954E8">
            <w:r>
              <w:t xml:space="preserve">B6C3F1/N 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79013E35" w14:textId="77777777" w:rsidR="00B954E8" w:rsidRDefault="00B954E8" w:rsidP="00B954E8">
            <w:r>
              <w:t>Nose, Respiratory Epithelium – Squamous Metaplasia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FBC6E64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AE3C4FA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F086BB5" w14:textId="77777777" w:rsidR="00B954E8" w:rsidRDefault="00B954E8" w:rsidP="00B954E8">
            <w:pPr>
              <w:jc w:val="center"/>
            </w:pPr>
            <w:r>
              <w:t>6 (2.0)*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1118E423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5F7BE7B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D9D9D9" w:themeFill="background1" w:themeFillShade="D9"/>
          </w:tcPr>
          <w:p w14:paraId="02028762" w14:textId="77777777" w:rsidR="00B954E8" w:rsidRDefault="00B954E8" w:rsidP="00B954E8"/>
        </w:tc>
        <w:tc>
          <w:tcPr>
            <w:tcW w:w="1461" w:type="dxa"/>
            <w:shd w:val="clear" w:color="auto" w:fill="D9D9D9" w:themeFill="background1" w:themeFillShade="D9"/>
          </w:tcPr>
          <w:p w14:paraId="361075CC" w14:textId="77777777" w:rsidR="00B954E8" w:rsidRDefault="00B954E8" w:rsidP="00B954E8"/>
        </w:tc>
        <w:tc>
          <w:tcPr>
            <w:tcW w:w="6570" w:type="dxa"/>
            <w:shd w:val="clear" w:color="auto" w:fill="D9D9D9" w:themeFill="background1" w:themeFillShade="D9"/>
          </w:tcPr>
          <w:p w14:paraId="3083F09E" w14:textId="77777777" w:rsidR="00B954E8" w:rsidRDefault="00B954E8" w:rsidP="00B954E8">
            <w:r>
              <w:t>Nose, Respiratory Epithelium – Inflamm, neutrophil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50B2A39B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703B52B6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2EE1156A" w14:textId="77777777" w:rsidR="00B954E8" w:rsidRDefault="00B954E8" w:rsidP="00B954E8">
            <w:pPr>
              <w:jc w:val="center"/>
            </w:pPr>
            <w:r>
              <w:t>4 (1.5)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0BFF62BF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15A0435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D9D9D9" w:themeFill="background1" w:themeFillShade="D9"/>
          </w:tcPr>
          <w:p w14:paraId="2F7454E2" w14:textId="77777777" w:rsidR="00B954E8" w:rsidRPr="007F3104" w:rsidRDefault="00B954E8" w:rsidP="00B954E8"/>
        </w:tc>
        <w:tc>
          <w:tcPr>
            <w:tcW w:w="1461" w:type="dxa"/>
            <w:shd w:val="clear" w:color="auto" w:fill="D9D9D9" w:themeFill="background1" w:themeFillShade="D9"/>
          </w:tcPr>
          <w:p w14:paraId="1CE924F1" w14:textId="77777777" w:rsidR="00B954E8" w:rsidRDefault="00B954E8" w:rsidP="00B954E8"/>
        </w:tc>
        <w:tc>
          <w:tcPr>
            <w:tcW w:w="6570" w:type="dxa"/>
            <w:shd w:val="clear" w:color="auto" w:fill="D9D9D9" w:themeFill="background1" w:themeFillShade="D9"/>
          </w:tcPr>
          <w:p w14:paraId="373AE5ED" w14:textId="77777777" w:rsidR="00B954E8" w:rsidRDefault="00B954E8" w:rsidP="00B954E8">
            <w:r>
              <w:t>Nose, Olfactory Epithelium – Atrophy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9938DA9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5CAE810E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2D99EF2C" w14:textId="77777777" w:rsidR="00B954E8" w:rsidRDefault="00B954E8" w:rsidP="00B954E8">
            <w:pPr>
              <w:jc w:val="center"/>
            </w:pPr>
            <w:r>
              <w:t>2 (2.5)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057932D8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40528FE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D9D9D9" w:themeFill="background1" w:themeFillShade="D9"/>
          </w:tcPr>
          <w:p w14:paraId="404517C8" w14:textId="77777777" w:rsidR="00B954E8" w:rsidRPr="007F3104" w:rsidRDefault="00B954E8" w:rsidP="00B954E8"/>
        </w:tc>
        <w:tc>
          <w:tcPr>
            <w:tcW w:w="1461" w:type="dxa"/>
            <w:shd w:val="clear" w:color="auto" w:fill="D9D9D9" w:themeFill="background1" w:themeFillShade="D9"/>
          </w:tcPr>
          <w:p w14:paraId="35AE3B0F" w14:textId="77777777" w:rsidR="00B954E8" w:rsidRDefault="00B954E8" w:rsidP="00B954E8"/>
        </w:tc>
        <w:tc>
          <w:tcPr>
            <w:tcW w:w="6570" w:type="dxa"/>
            <w:shd w:val="clear" w:color="auto" w:fill="D9D9D9" w:themeFill="background1" w:themeFillShade="D9"/>
          </w:tcPr>
          <w:p w14:paraId="781C7B66" w14:textId="77777777" w:rsidR="00B954E8" w:rsidRDefault="00B954E8" w:rsidP="00B954E8">
            <w:r>
              <w:t>Nose, Olfactory Epithelium – Necrosis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77B6E6CC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EC10BEE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0EF391FD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134594C" w14:textId="77777777" w:rsidR="00B954E8" w:rsidRDefault="00B954E8" w:rsidP="00B954E8">
            <w:pPr>
              <w:jc w:val="center"/>
            </w:pPr>
            <w:r>
              <w:t>9 (3.7)</w:t>
            </w:r>
          </w:p>
        </w:tc>
      </w:tr>
      <w:tr w:rsidR="00B954E8" w14:paraId="282E61C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D9D9D9" w:themeFill="background1" w:themeFillShade="D9"/>
          </w:tcPr>
          <w:p w14:paraId="3A675BD9" w14:textId="77777777" w:rsidR="00B954E8" w:rsidRPr="007F3104" w:rsidRDefault="00B954E8" w:rsidP="00B954E8">
            <w:r w:rsidRPr="007F3104">
              <w:t>2-ET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A3B5FE3" w14:textId="77777777" w:rsidR="00B954E8" w:rsidRDefault="00B954E8" w:rsidP="00B954E8">
            <w:r>
              <w:t xml:space="preserve">HSD 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42DA48F4" w14:textId="77777777" w:rsidR="00B954E8" w:rsidRDefault="00B954E8" w:rsidP="00B954E8">
            <w:r>
              <w:t>Nose, Olfactory Epithelium – Atrophy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B2D890A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2CEF1AA7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BDE4039" w14:textId="77777777" w:rsidR="00B954E8" w:rsidRDefault="00B954E8" w:rsidP="00B954E8">
            <w:pPr>
              <w:jc w:val="center"/>
            </w:pPr>
            <w:r>
              <w:t>5 (3.6)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852B674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621D7E4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F2F2F2" w:themeFill="background1" w:themeFillShade="F2"/>
          </w:tcPr>
          <w:p w14:paraId="1669B669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0878693" w14:textId="77777777" w:rsidR="00B954E8" w:rsidRDefault="00B954E8" w:rsidP="00B954E8">
            <w:r>
              <w:t xml:space="preserve">B6C3F1/N 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1A42AA98" w14:textId="77777777" w:rsidR="00B954E8" w:rsidRPr="00564731" w:rsidRDefault="00B954E8" w:rsidP="00B954E8">
            <w:pPr>
              <w:rPr>
                <w:i/>
              </w:rPr>
            </w:pPr>
            <w:r>
              <w:t>Nose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0A973FFF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677EC4A5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054AD1D3" w14:textId="77777777" w:rsidR="00B954E8" w:rsidRDefault="00B954E8" w:rsidP="00B954E8">
            <w:pPr>
              <w:jc w:val="center"/>
            </w:pPr>
            <w:r w:rsidRPr="0095043E">
              <w:t>0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22604400" w14:textId="77777777" w:rsidR="00B954E8" w:rsidRDefault="00B954E8" w:rsidP="00B954E8">
            <w:pPr>
              <w:jc w:val="center"/>
            </w:pPr>
            <w:r w:rsidRPr="0095043E">
              <w:t>0</w:t>
            </w:r>
          </w:p>
        </w:tc>
      </w:tr>
      <w:tr w:rsidR="00B954E8" w14:paraId="1F92AAB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  <w:shd w:val="clear" w:color="auto" w:fill="F2F2F2" w:themeFill="background1" w:themeFillShade="F2"/>
          </w:tcPr>
          <w:p w14:paraId="20815DAE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1DF39C6D" w14:textId="77777777" w:rsidR="00B954E8" w:rsidRDefault="00B954E8" w:rsidP="00B954E8">
            <w:r>
              <w:t xml:space="preserve">HSD 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5C4CEA0" w14:textId="77777777" w:rsidR="00B954E8" w:rsidRDefault="00B954E8" w:rsidP="00B954E8">
            <w:r>
              <w:t>Nose, Respiratory Epithelium – Squamous Metaplasia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0A379F7A" w14:textId="77777777" w:rsidR="00B954E8" w:rsidRDefault="00B954E8" w:rsidP="00B954E8">
            <w:pPr>
              <w:jc w:val="center"/>
            </w:pPr>
            <w:r>
              <w:t>1 (2.0)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12EDCC83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47CB721D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62E5A909" w14:textId="77777777" w:rsidR="00B954E8" w:rsidRDefault="00B954E8" w:rsidP="00B954E8">
            <w:pPr>
              <w:jc w:val="center"/>
            </w:pPr>
            <w:r>
              <w:t>1 (1.0)</w:t>
            </w:r>
          </w:p>
        </w:tc>
      </w:tr>
      <w:tr w:rsidR="00B954E8" w14:paraId="35DB7FD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</w:tcPr>
          <w:p w14:paraId="58AB1BC5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461" w:type="dxa"/>
          </w:tcPr>
          <w:p w14:paraId="37553BBE" w14:textId="77777777" w:rsidR="00B954E8" w:rsidRDefault="00B954E8" w:rsidP="00B954E8">
            <w:r>
              <w:t xml:space="preserve">B6C3F1/N </w:t>
            </w:r>
          </w:p>
        </w:tc>
        <w:tc>
          <w:tcPr>
            <w:tcW w:w="6570" w:type="dxa"/>
          </w:tcPr>
          <w:p w14:paraId="5BE1C66F" w14:textId="77777777" w:rsidR="00B954E8" w:rsidRPr="00564731" w:rsidRDefault="00B954E8" w:rsidP="00B954E8">
            <w:pPr>
              <w:rPr>
                <w:i/>
              </w:rPr>
            </w:pPr>
            <w:r>
              <w:t>Nose</w:t>
            </w:r>
          </w:p>
        </w:tc>
        <w:tc>
          <w:tcPr>
            <w:tcW w:w="1209" w:type="dxa"/>
          </w:tcPr>
          <w:p w14:paraId="7F866511" w14:textId="77777777" w:rsidR="00B954E8" w:rsidRDefault="00B954E8" w:rsidP="00B954E8">
            <w:pPr>
              <w:jc w:val="center"/>
            </w:pPr>
            <w:r w:rsidRPr="00EB5058">
              <w:t>0</w:t>
            </w:r>
          </w:p>
        </w:tc>
        <w:tc>
          <w:tcPr>
            <w:tcW w:w="1209" w:type="dxa"/>
          </w:tcPr>
          <w:p w14:paraId="61E027B9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</w:tcPr>
          <w:p w14:paraId="6F60C96F" w14:textId="77777777" w:rsidR="00B954E8" w:rsidRDefault="00B954E8" w:rsidP="00B954E8">
            <w:pPr>
              <w:jc w:val="center"/>
            </w:pPr>
            <w:r w:rsidRPr="004832A7">
              <w:t>0</w:t>
            </w:r>
          </w:p>
        </w:tc>
        <w:tc>
          <w:tcPr>
            <w:tcW w:w="1209" w:type="dxa"/>
          </w:tcPr>
          <w:p w14:paraId="6F1C905F" w14:textId="77777777" w:rsidR="00B954E8" w:rsidRDefault="00B954E8" w:rsidP="00B954E8">
            <w:pPr>
              <w:jc w:val="center"/>
            </w:pPr>
            <w:r w:rsidRPr="004832A7">
              <w:t>0</w:t>
            </w:r>
          </w:p>
        </w:tc>
      </w:tr>
      <w:tr w:rsidR="00B954E8" w14:paraId="0D22B2F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  <w:tblHeader/>
          <w:jc w:val="center"/>
        </w:trPr>
        <w:tc>
          <w:tcPr>
            <w:tcW w:w="1301" w:type="dxa"/>
          </w:tcPr>
          <w:p w14:paraId="40C3B079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461" w:type="dxa"/>
          </w:tcPr>
          <w:p w14:paraId="2E55DE3C" w14:textId="77777777" w:rsidR="00B954E8" w:rsidRDefault="00B954E8" w:rsidP="00B954E8">
            <w:r>
              <w:t xml:space="preserve">HSD </w:t>
            </w:r>
          </w:p>
        </w:tc>
        <w:tc>
          <w:tcPr>
            <w:tcW w:w="6570" w:type="dxa"/>
          </w:tcPr>
          <w:p w14:paraId="2F3B7A31" w14:textId="77777777" w:rsidR="00B954E8" w:rsidRPr="00FB5D53" w:rsidRDefault="00B954E8" w:rsidP="00B954E8">
            <w:pPr>
              <w:rPr>
                <w:i/>
              </w:rPr>
            </w:pPr>
            <w:r>
              <w:t>Nose</w:t>
            </w:r>
          </w:p>
        </w:tc>
        <w:tc>
          <w:tcPr>
            <w:tcW w:w="1209" w:type="dxa"/>
          </w:tcPr>
          <w:p w14:paraId="17CB6DD7" w14:textId="77777777" w:rsidR="00B954E8" w:rsidRDefault="00B954E8" w:rsidP="00B954E8">
            <w:pPr>
              <w:jc w:val="center"/>
            </w:pPr>
            <w:r w:rsidRPr="00EB5058">
              <w:t>0</w:t>
            </w:r>
          </w:p>
        </w:tc>
        <w:tc>
          <w:tcPr>
            <w:tcW w:w="1209" w:type="dxa"/>
          </w:tcPr>
          <w:p w14:paraId="724181E2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09" w:type="dxa"/>
          </w:tcPr>
          <w:p w14:paraId="56209E75" w14:textId="77777777" w:rsidR="00B954E8" w:rsidRDefault="00B954E8" w:rsidP="00B954E8">
            <w:pPr>
              <w:jc w:val="center"/>
            </w:pPr>
            <w:r w:rsidRPr="004832A7">
              <w:t>0</w:t>
            </w:r>
          </w:p>
        </w:tc>
        <w:tc>
          <w:tcPr>
            <w:tcW w:w="1209" w:type="dxa"/>
          </w:tcPr>
          <w:p w14:paraId="3C6BC2F3" w14:textId="77777777" w:rsidR="00B954E8" w:rsidRDefault="00B954E8" w:rsidP="00B954E8">
            <w:pPr>
              <w:jc w:val="center"/>
            </w:pPr>
            <w:r w:rsidRPr="004832A7">
              <w:t>0</w:t>
            </w:r>
          </w:p>
        </w:tc>
      </w:tr>
    </w:tbl>
    <w:p w14:paraId="073809D8" w14:textId="77777777" w:rsidR="00B954E8" w:rsidRDefault="00B954E8" w:rsidP="00B954E8">
      <w:pPr>
        <w:rPr>
          <w:sz w:val="22"/>
          <w:szCs w:val="22"/>
        </w:rPr>
      </w:pPr>
      <w:r>
        <w:t xml:space="preserve">n/a = Exposure group not applicable; </w:t>
      </w:r>
      <w:r w:rsidRPr="0091066D">
        <w:rPr>
          <w:sz w:val="22"/>
          <w:szCs w:val="22"/>
        </w:rPr>
        <w:t>* Incidence followed by average severity in parentheses</w:t>
      </w:r>
    </w:p>
    <w:p w14:paraId="0BDE56B9" w14:textId="77777777" w:rsidR="00B954E8" w:rsidRDefault="00B954E8" w:rsidP="00B954E8">
      <w:pPr>
        <w:sectPr w:rsidR="00B954E8" w:rsidSect="00B954E8">
          <w:footerReference w:type="default" r:id="rId6"/>
          <w:footerReference w:type="first" r:id="rId7"/>
          <w:pgSz w:w="15840" w:h="12240" w:orient="landscape" w:code="1"/>
          <w:pgMar w:top="2160" w:right="1440" w:bottom="1800" w:left="1440" w:header="1800" w:footer="1080" w:gutter="0"/>
          <w:cols w:space="720"/>
          <w:titlePg/>
          <w:docGrid w:linePitch="360"/>
        </w:sectPr>
      </w:pPr>
    </w:p>
    <w:p w14:paraId="6BB1B3F9" w14:textId="77777777" w:rsidR="00B954E8" w:rsidRDefault="00B954E8" w:rsidP="00B954E8">
      <w:pPr>
        <w:jc w:val="center"/>
        <w:rPr>
          <w:b/>
        </w:rPr>
      </w:pPr>
      <w:r>
        <w:rPr>
          <w:b/>
        </w:rPr>
        <w:lastRenderedPageBreak/>
        <w:t>Table 2</w:t>
      </w:r>
    </w:p>
    <w:p w14:paraId="1B523D36" w14:textId="77777777" w:rsidR="00B954E8" w:rsidRDefault="00B954E8" w:rsidP="00B954E8">
      <w:pPr>
        <w:jc w:val="center"/>
        <w:rPr>
          <w:b/>
        </w:rPr>
      </w:pPr>
      <w:r>
        <w:rPr>
          <w:b/>
        </w:rPr>
        <w:t>Summary of Incidence and Severity for Lesions in the 14 Day Studies of Ethyltoluene Isomers and Cumene</w:t>
      </w:r>
    </w:p>
    <w:p w14:paraId="3D030DDE" w14:textId="77777777" w:rsidR="00B954E8" w:rsidRPr="00AD041A" w:rsidRDefault="00B954E8" w:rsidP="00B954E8">
      <w:pPr>
        <w:spacing w:before="120" w:after="120"/>
        <w:jc w:val="center"/>
        <w:rPr>
          <w:b/>
        </w:rPr>
      </w:pPr>
      <w:r>
        <w:rPr>
          <w:b/>
        </w:rPr>
        <w:t>INCIDENCES OF SELECTED LESIONS IN THE LUNG</w:t>
      </w:r>
    </w:p>
    <w:tbl>
      <w:tblPr>
        <w:tblW w:w="141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le 2"/>
        <w:tblDescription w:val="Summary of Incidences of Selected Lesions in the Lung"/>
      </w:tblPr>
      <w:tblGrid>
        <w:gridCol w:w="1289"/>
        <w:gridCol w:w="1563"/>
        <w:gridCol w:w="6374"/>
        <w:gridCol w:w="1238"/>
        <w:gridCol w:w="1239"/>
        <w:gridCol w:w="1239"/>
        <w:gridCol w:w="1239"/>
      </w:tblGrid>
      <w:tr w:rsidR="00B954E8" w:rsidRPr="00187F59" w14:paraId="73CBCAC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0"/>
          <w:tblHeader/>
          <w:jc w:val="center"/>
        </w:trPr>
        <w:tc>
          <w:tcPr>
            <w:tcW w:w="1289" w:type="dxa"/>
          </w:tcPr>
          <w:p w14:paraId="3937E1E7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Chemical</w:t>
            </w:r>
          </w:p>
        </w:tc>
        <w:tc>
          <w:tcPr>
            <w:tcW w:w="1563" w:type="dxa"/>
          </w:tcPr>
          <w:p w14:paraId="2FE2361B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Species</w:t>
            </w:r>
          </w:p>
        </w:tc>
        <w:tc>
          <w:tcPr>
            <w:tcW w:w="6374" w:type="dxa"/>
          </w:tcPr>
          <w:p w14:paraId="144285D3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Diagnosis</w:t>
            </w:r>
          </w:p>
        </w:tc>
        <w:tc>
          <w:tcPr>
            <w:tcW w:w="1238" w:type="dxa"/>
          </w:tcPr>
          <w:p w14:paraId="5714A53A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0 </w:t>
            </w:r>
          </w:p>
          <w:p w14:paraId="4E13770A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39" w:type="dxa"/>
          </w:tcPr>
          <w:p w14:paraId="5BCA93B9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500 </w:t>
            </w:r>
          </w:p>
          <w:p w14:paraId="0591F8ED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39" w:type="dxa"/>
          </w:tcPr>
          <w:p w14:paraId="4C0751F8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1000 ppm</w:t>
            </w:r>
          </w:p>
        </w:tc>
        <w:tc>
          <w:tcPr>
            <w:tcW w:w="1239" w:type="dxa"/>
          </w:tcPr>
          <w:p w14:paraId="4FE087EF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2000 ppm</w:t>
            </w:r>
          </w:p>
        </w:tc>
      </w:tr>
      <w:tr w:rsidR="00B954E8" w14:paraId="05E8917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6C2FA7F5" w14:textId="77777777" w:rsidR="00B954E8" w:rsidRDefault="00B954E8" w:rsidP="00B954E8">
            <w:r>
              <w:t>Cumene</w:t>
            </w:r>
          </w:p>
        </w:tc>
        <w:tc>
          <w:tcPr>
            <w:tcW w:w="1563" w:type="dxa"/>
          </w:tcPr>
          <w:p w14:paraId="7B4B5684" w14:textId="77777777" w:rsidR="00B954E8" w:rsidRDefault="00B954E8" w:rsidP="00B954E8">
            <w:r>
              <w:t>B6C3F1/N</w:t>
            </w:r>
          </w:p>
        </w:tc>
        <w:tc>
          <w:tcPr>
            <w:tcW w:w="6374" w:type="dxa"/>
          </w:tcPr>
          <w:p w14:paraId="1442F12E" w14:textId="77777777" w:rsidR="00B954E8" w:rsidRDefault="00B954E8" w:rsidP="00B954E8">
            <w:r>
              <w:t>Lung, Bronchiolar Epithelium – Hyperplasia</w:t>
            </w:r>
          </w:p>
        </w:tc>
        <w:tc>
          <w:tcPr>
            <w:tcW w:w="1238" w:type="dxa"/>
          </w:tcPr>
          <w:p w14:paraId="672B227D" w14:textId="77777777" w:rsidR="00B954E8" w:rsidRDefault="00B954E8" w:rsidP="00B954E8">
            <w:pPr>
              <w:jc w:val="center"/>
            </w:pPr>
            <w:r>
              <w:t>1 (3.0)*</w:t>
            </w:r>
          </w:p>
        </w:tc>
        <w:tc>
          <w:tcPr>
            <w:tcW w:w="1239" w:type="dxa"/>
          </w:tcPr>
          <w:p w14:paraId="7CD6F8C3" w14:textId="77777777" w:rsidR="00B954E8" w:rsidRDefault="00B954E8" w:rsidP="00B954E8">
            <w:pPr>
              <w:jc w:val="center"/>
            </w:pPr>
            <w:r>
              <w:t>2 (2.0)</w:t>
            </w:r>
          </w:p>
        </w:tc>
        <w:tc>
          <w:tcPr>
            <w:tcW w:w="1239" w:type="dxa"/>
          </w:tcPr>
          <w:p w14:paraId="5E124B7F" w14:textId="77777777" w:rsidR="00B954E8" w:rsidRDefault="00B954E8" w:rsidP="00B954E8">
            <w:pPr>
              <w:jc w:val="center"/>
            </w:pPr>
            <w:r>
              <w:t>6 (1.5)</w:t>
            </w:r>
          </w:p>
        </w:tc>
        <w:tc>
          <w:tcPr>
            <w:tcW w:w="1239" w:type="dxa"/>
          </w:tcPr>
          <w:p w14:paraId="7EE72E4F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</w:tr>
      <w:tr w:rsidR="00B954E8" w14:paraId="1FA00B5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4621A3B3" w14:textId="77777777" w:rsidR="00B954E8" w:rsidRDefault="00B954E8" w:rsidP="00B954E8"/>
        </w:tc>
        <w:tc>
          <w:tcPr>
            <w:tcW w:w="1563" w:type="dxa"/>
          </w:tcPr>
          <w:p w14:paraId="1391F494" w14:textId="77777777" w:rsidR="00B954E8" w:rsidRDefault="00B954E8" w:rsidP="00B954E8"/>
        </w:tc>
        <w:tc>
          <w:tcPr>
            <w:tcW w:w="6374" w:type="dxa"/>
          </w:tcPr>
          <w:p w14:paraId="6160907B" w14:textId="77777777" w:rsidR="00B954E8" w:rsidRDefault="00B954E8" w:rsidP="00B954E8">
            <w:r>
              <w:t>Lung, Bronchus Epithelium – Hyperplasia</w:t>
            </w:r>
          </w:p>
        </w:tc>
        <w:tc>
          <w:tcPr>
            <w:tcW w:w="1238" w:type="dxa"/>
          </w:tcPr>
          <w:p w14:paraId="509399CC" w14:textId="77777777" w:rsidR="00B954E8" w:rsidRDefault="00B954E8" w:rsidP="00B954E8">
            <w:pPr>
              <w:jc w:val="center"/>
            </w:pPr>
            <w:r>
              <w:t>1 (3.0)</w:t>
            </w:r>
          </w:p>
        </w:tc>
        <w:tc>
          <w:tcPr>
            <w:tcW w:w="1239" w:type="dxa"/>
          </w:tcPr>
          <w:p w14:paraId="497FFC27" w14:textId="77777777" w:rsidR="00B954E8" w:rsidRDefault="00B954E8" w:rsidP="00B954E8">
            <w:pPr>
              <w:jc w:val="center"/>
            </w:pPr>
            <w:r>
              <w:t>2 (2.0)</w:t>
            </w:r>
          </w:p>
        </w:tc>
        <w:tc>
          <w:tcPr>
            <w:tcW w:w="1239" w:type="dxa"/>
          </w:tcPr>
          <w:p w14:paraId="4DF9443A" w14:textId="77777777" w:rsidR="00B954E8" w:rsidRDefault="00B954E8" w:rsidP="00B954E8">
            <w:pPr>
              <w:jc w:val="center"/>
            </w:pPr>
            <w:r>
              <w:t>6 (1.5)</w:t>
            </w:r>
          </w:p>
        </w:tc>
        <w:tc>
          <w:tcPr>
            <w:tcW w:w="1239" w:type="dxa"/>
          </w:tcPr>
          <w:p w14:paraId="6EBB39A9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</w:tr>
      <w:tr w:rsidR="00B954E8" w14:paraId="6601F37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59E10278" w14:textId="77777777" w:rsidR="00B954E8" w:rsidRDefault="00B954E8" w:rsidP="00B954E8">
            <w:r>
              <w:t>Cumene</w:t>
            </w:r>
          </w:p>
        </w:tc>
        <w:tc>
          <w:tcPr>
            <w:tcW w:w="1563" w:type="dxa"/>
          </w:tcPr>
          <w:p w14:paraId="28288FF6" w14:textId="77777777" w:rsidR="00B954E8" w:rsidRDefault="00B954E8" w:rsidP="00B954E8">
            <w:r>
              <w:t>HSD</w:t>
            </w:r>
          </w:p>
        </w:tc>
        <w:tc>
          <w:tcPr>
            <w:tcW w:w="6374" w:type="dxa"/>
          </w:tcPr>
          <w:p w14:paraId="37278617" w14:textId="77777777" w:rsidR="00B954E8" w:rsidRPr="008B13A1" w:rsidRDefault="00B954E8" w:rsidP="00B954E8">
            <w:r w:rsidRPr="008B13A1">
              <w:t>Lung</w:t>
            </w:r>
          </w:p>
        </w:tc>
        <w:tc>
          <w:tcPr>
            <w:tcW w:w="1238" w:type="dxa"/>
          </w:tcPr>
          <w:p w14:paraId="02500344" w14:textId="77777777" w:rsidR="00B954E8" w:rsidRDefault="00B954E8" w:rsidP="00B954E8">
            <w:pPr>
              <w:jc w:val="center"/>
            </w:pPr>
            <w:r w:rsidRPr="00B62F3C">
              <w:t>0</w:t>
            </w:r>
          </w:p>
        </w:tc>
        <w:tc>
          <w:tcPr>
            <w:tcW w:w="1239" w:type="dxa"/>
          </w:tcPr>
          <w:p w14:paraId="5299F230" w14:textId="77777777" w:rsidR="00B954E8" w:rsidRDefault="00B954E8" w:rsidP="00B954E8">
            <w:pPr>
              <w:jc w:val="center"/>
            </w:pPr>
            <w:r w:rsidRPr="00B62F3C">
              <w:t>0</w:t>
            </w:r>
          </w:p>
        </w:tc>
        <w:tc>
          <w:tcPr>
            <w:tcW w:w="1239" w:type="dxa"/>
          </w:tcPr>
          <w:p w14:paraId="76ECF4E7" w14:textId="77777777" w:rsidR="00B954E8" w:rsidRDefault="00B954E8" w:rsidP="00B954E8">
            <w:pPr>
              <w:jc w:val="center"/>
            </w:pPr>
            <w:r w:rsidRPr="00B62F3C">
              <w:t>0</w:t>
            </w:r>
          </w:p>
        </w:tc>
        <w:tc>
          <w:tcPr>
            <w:tcW w:w="1239" w:type="dxa"/>
          </w:tcPr>
          <w:p w14:paraId="7B7C2E1C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</w:tr>
      <w:tr w:rsidR="00B954E8" w14:paraId="0C3FF59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73E5E97B" w14:textId="77777777" w:rsidR="00B954E8" w:rsidRPr="007F3104" w:rsidRDefault="00B954E8" w:rsidP="00B954E8">
            <w:r>
              <w:t>2-ET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563AF7F0" w14:textId="77777777" w:rsidR="00B954E8" w:rsidRDefault="00B954E8" w:rsidP="00B954E8">
            <w:r>
              <w:t xml:space="preserve">B6C3F1/N 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2F468D87" w14:textId="77777777" w:rsidR="00B954E8" w:rsidRDefault="00B954E8" w:rsidP="00B954E8">
            <w:r>
              <w:t>Lung, Bronchiolar Epithelium – Hyperplasia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40B037A1" w14:textId="77777777" w:rsidR="00B954E8" w:rsidRDefault="00B954E8" w:rsidP="00B954E8">
            <w:pPr>
              <w:jc w:val="center"/>
            </w:pPr>
            <w:r>
              <w:t>2 (1.0)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352EF2F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5FAEB3CA" w14:textId="77777777" w:rsidR="00B954E8" w:rsidRDefault="00B954E8" w:rsidP="00B954E8">
            <w:pPr>
              <w:jc w:val="center"/>
            </w:pPr>
            <w:r>
              <w:t>4 (1.5)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C3444CB" w14:textId="77777777" w:rsidR="00B954E8" w:rsidRDefault="00B954E8" w:rsidP="00B954E8">
            <w:pPr>
              <w:jc w:val="center"/>
            </w:pPr>
            <w:r>
              <w:t>6 (1.8)</w:t>
            </w:r>
          </w:p>
        </w:tc>
      </w:tr>
      <w:tr w:rsidR="00B954E8" w14:paraId="076B6FC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0CBE6806" w14:textId="77777777" w:rsidR="00B954E8" w:rsidRPr="007F3104" w:rsidRDefault="00B954E8" w:rsidP="00B954E8"/>
        </w:tc>
        <w:tc>
          <w:tcPr>
            <w:tcW w:w="1563" w:type="dxa"/>
            <w:shd w:val="clear" w:color="auto" w:fill="D9D9D9" w:themeFill="background1" w:themeFillShade="D9"/>
          </w:tcPr>
          <w:p w14:paraId="7FA95570" w14:textId="77777777" w:rsidR="00B954E8" w:rsidRDefault="00B954E8" w:rsidP="00B954E8"/>
        </w:tc>
        <w:tc>
          <w:tcPr>
            <w:tcW w:w="6374" w:type="dxa"/>
            <w:shd w:val="clear" w:color="auto" w:fill="D9D9D9" w:themeFill="background1" w:themeFillShade="D9"/>
          </w:tcPr>
          <w:p w14:paraId="1E3FB0C9" w14:textId="77777777" w:rsidR="00B954E8" w:rsidRDefault="00B954E8" w:rsidP="00B954E8">
            <w:r>
              <w:t>Lung, Bronchus Epithelium – Hyperplasia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0C6DD5AE" w14:textId="77777777" w:rsidR="00B954E8" w:rsidRDefault="00B954E8" w:rsidP="00B954E8">
            <w:pPr>
              <w:jc w:val="center"/>
            </w:pPr>
            <w:r>
              <w:t>2 (1.0)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CAB32B3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7EC4E998" w14:textId="77777777" w:rsidR="00B954E8" w:rsidRDefault="00B954E8" w:rsidP="00B954E8">
            <w:pPr>
              <w:jc w:val="center"/>
            </w:pPr>
            <w:r>
              <w:t>4 (1.5)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3427410" w14:textId="77777777" w:rsidR="00B954E8" w:rsidRDefault="00B954E8" w:rsidP="00B954E8">
            <w:pPr>
              <w:jc w:val="center"/>
            </w:pPr>
            <w:r>
              <w:t>6 (1.0)</w:t>
            </w:r>
          </w:p>
        </w:tc>
      </w:tr>
      <w:tr w:rsidR="00B954E8" w14:paraId="00CE13E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3FAC7A64" w14:textId="77777777" w:rsidR="00B954E8" w:rsidRPr="007F3104" w:rsidRDefault="00B954E8" w:rsidP="00B954E8"/>
        </w:tc>
        <w:tc>
          <w:tcPr>
            <w:tcW w:w="1563" w:type="dxa"/>
            <w:shd w:val="clear" w:color="auto" w:fill="D9D9D9" w:themeFill="background1" w:themeFillShade="D9"/>
          </w:tcPr>
          <w:p w14:paraId="56E01848" w14:textId="77777777" w:rsidR="00B954E8" w:rsidRDefault="00B954E8" w:rsidP="00B954E8"/>
        </w:tc>
        <w:tc>
          <w:tcPr>
            <w:tcW w:w="6374" w:type="dxa"/>
            <w:shd w:val="clear" w:color="auto" w:fill="D9D9D9" w:themeFill="background1" w:themeFillShade="D9"/>
          </w:tcPr>
          <w:p w14:paraId="6E1066B5" w14:textId="77777777" w:rsidR="00B954E8" w:rsidRDefault="00B954E8" w:rsidP="00B954E8">
            <w:r>
              <w:t>Lung, Bronchiolar Epithelium – Vacuolation, Cytoplasmic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064124D2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0C2E3188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32EEC72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A31BA8B" w14:textId="77777777" w:rsidR="00B954E8" w:rsidRDefault="00B954E8" w:rsidP="00B954E8">
            <w:pPr>
              <w:jc w:val="center"/>
            </w:pPr>
            <w:r>
              <w:t>6 (1.5)</w:t>
            </w:r>
          </w:p>
        </w:tc>
      </w:tr>
      <w:tr w:rsidR="00B954E8" w14:paraId="62E4935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7CDE619A" w14:textId="77777777" w:rsidR="00B954E8" w:rsidRPr="007F3104" w:rsidRDefault="00B954E8" w:rsidP="00B954E8"/>
        </w:tc>
        <w:tc>
          <w:tcPr>
            <w:tcW w:w="1563" w:type="dxa"/>
            <w:shd w:val="clear" w:color="auto" w:fill="D9D9D9" w:themeFill="background1" w:themeFillShade="D9"/>
          </w:tcPr>
          <w:p w14:paraId="7A53453B" w14:textId="77777777" w:rsidR="00B954E8" w:rsidRDefault="00B954E8" w:rsidP="00B954E8"/>
        </w:tc>
        <w:tc>
          <w:tcPr>
            <w:tcW w:w="6374" w:type="dxa"/>
            <w:shd w:val="clear" w:color="auto" w:fill="D9D9D9" w:themeFill="background1" w:themeFillShade="D9"/>
          </w:tcPr>
          <w:p w14:paraId="6793F094" w14:textId="77777777" w:rsidR="00B954E8" w:rsidRDefault="00B954E8" w:rsidP="00B954E8">
            <w:r>
              <w:t>Lung, Bronchus Epithelium – Vacuolation, Cytoplasmic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31813941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57E4423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808BE2C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22744E17" w14:textId="77777777" w:rsidR="00B954E8" w:rsidRDefault="00B954E8" w:rsidP="00B954E8">
            <w:pPr>
              <w:jc w:val="center"/>
            </w:pPr>
            <w:r>
              <w:t>6 (1.5)</w:t>
            </w:r>
          </w:p>
        </w:tc>
      </w:tr>
      <w:tr w:rsidR="00B954E8" w14:paraId="713E542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75F60371" w14:textId="77777777" w:rsidR="00B954E8" w:rsidRDefault="00B954E8" w:rsidP="00B954E8">
            <w:r w:rsidRPr="007F3104">
              <w:t>2-ET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79EEE9C7" w14:textId="77777777" w:rsidR="00B954E8" w:rsidRDefault="00B954E8" w:rsidP="00B954E8">
            <w:r>
              <w:t xml:space="preserve">HSD 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5D8B6E81" w14:textId="77777777" w:rsidR="00B954E8" w:rsidRDefault="00B954E8" w:rsidP="00B954E8">
            <w:r w:rsidRPr="008B13A1">
              <w:t>Lung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491B2467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31505F95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736F9AA3" w14:textId="77777777" w:rsidR="00B954E8" w:rsidRDefault="00B954E8" w:rsidP="00B954E8">
            <w:pPr>
              <w:jc w:val="center"/>
            </w:pPr>
            <w:r w:rsidRPr="00847470">
              <w:t>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B8C524F" w14:textId="77777777" w:rsidR="00B954E8" w:rsidRDefault="00B954E8" w:rsidP="00B954E8">
            <w:pPr>
              <w:jc w:val="center"/>
            </w:pPr>
            <w:r w:rsidRPr="00847470">
              <w:t>0</w:t>
            </w:r>
          </w:p>
        </w:tc>
      </w:tr>
      <w:tr w:rsidR="00B954E8" w14:paraId="3919474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F2F2F2" w:themeFill="background1" w:themeFillShade="F2"/>
          </w:tcPr>
          <w:p w14:paraId="7F301404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727CDD5A" w14:textId="77777777" w:rsidR="00B954E8" w:rsidRDefault="00B954E8" w:rsidP="00B954E8">
            <w:r>
              <w:t>B6C3F1/N</w:t>
            </w:r>
          </w:p>
        </w:tc>
        <w:tc>
          <w:tcPr>
            <w:tcW w:w="6374" w:type="dxa"/>
            <w:shd w:val="clear" w:color="auto" w:fill="F2F2F2" w:themeFill="background1" w:themeFillShade="F2"/>
          </w:tcPr>
          <w:p w14:paraId="3B44C84C" w14:textId="77777777" w:rsidR="00B954E8" w:rsidRDefault="00B954E8" w:rsidP="00B954E8">
            <w:r>
              <w:t>Lung, Bronchiolar Epithelium – Hyperplasia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58C4D629" w14:textId="77777777" w:rsidR="00B954E8" w:rsidRDefault="00B954E8" w:rsidP="00B954E8">
            <w:pPr>
              <w:jc w:val="center"/>
            </w:pPr>
            <w:r>
              <w:t>1 (2.0)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1258D8D6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5833978" w14:textId="77777777" w:rsidR="00B954E8" w:rsidRDefault="00B954E8" w:rsidP="00B954E8">
            <w:pPr>
              <w:jc w:val="center"/>
            </w:pPr>
            <w:r>
              <w:t>6 (1.3)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4640A57B" w14:textId="77777777" w:rsidR="00B954E8" w:rsidRDefault="00B954E8" w:rsidP="00B954E8">
            <w:pPr>
              <w:jc w:val="center"/>
            </w:pPr>
            <w:r>
              <w:t>4 (1.3)</w:t>
            </w:r>
          </w:p>
        </w:tc>
      </w:tr>
      <w:tr w:rsidR="00B954E8" w14:paraId="5BCC2C7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F2F2F2" w:themeFill="background1" w:themeFillShade="F2"/>
          </w:tcPr>
          <w:p w14:paraId="19D1838F" w14:textId="77777777" w:rsidR="00B954E8" w:rsidRDefault="00B954E8" w:rsidP="00B954E8"/>
        </w:tc>
        <w:tc>
          <w:tcPr>
            <w:tcW w:w="1563" w:type="dxa"/>
            <w:shd w:val="clear" w:color="auto" w:fill="F2F2F2" w:themeFill="background1" w:themeFillShade="F2"/>
          </w:tcPr>
          <w:p w14:paraId="15B0C0F8" w14:textId="77777777" w:rsidR="00B954E8" w:rsidRDefault="00B954E8" w:rsidP="00B954E8"/>
        </w:tc>
        <w:tc>
          <w:tcPr>
            <w:tcW w:w="6374" w:type="dxa"/>
            <w:shd w:val="clear" w:color="auto" w:fill="F2F2F2" w:themeFill="background1" w:themeFillShade="F2"/>
          </w:tcPr>
          <w:p w14:paraId="38E7B087" w14:textId="77777777" w:rsidR="00B954E8" w:rsidRDefault="00B954E8" w:rsidP="00B954E8">
            <w:r>
              <w:t>Lung, Bronchus Epithelium – Hyperplasia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2B6BFAFE" w14:textId="77777777" w:rsidR="00B954E8" w:rsidRDefault="00B954E8" w:rsidP="00B954E8">
            <w:pPr>
              <w:jc w:val="center"/>
            </w:pPr>
            <w:r>
              <w:t>1 (2.0)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6888B4D8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5F8EA2C0" w14:textId="77777777" w:rsidR="00B954E8" w:rsidRDefault="00B954E8" w:rsidP="00B954E8">
            <w:pPr>
              <w:jc w:val="center"/>
            </w:pPr>
            <w:r>
              <w:t>6 (1.3)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E06893F" w14:textId="77777777" w:rsidR="00B954E8" w:rsidRDefault="00B954E8" w:rsidP="00B954E8">
            <w:pPr>
              <w:jc w:val="center"/>
            </w:pPr>
            <w:r>
              <w:t>4 (1.3)</w:t>
            </w:r>
          </w:p>
        </w:tc>
      </w:tr>
      <w:tr w:rsidR="00B954E8" w14:paraId="2AB7F7B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  <w:shd w:val="clear" w:color="auto" w:fill="F2F2F2" w:themeFill="background1" w:themeFillShade="F2"/>
          </w:tcPr>
          <w:p w14:paraId="42D3F2A8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5810EDCC" w14:textId="77777777" w:rsidR="00B954E8" w:rsidRDefault="00B954E8" w:rsidP="00B954E8">
            <w:r>
              <w:t>HSD</w:t>
            </w:r>
          </w:p>
        </w:tc>
        <w:tc>
          <w:tcPr>
            <w:tcW w:w="6374" w:type="dxa"/>
            <w:shd w:val="clear" w:color="auto" w:fill="F2F2F2" w:themeFill="background1" w:themeFillShade="F2"/>
          </w:tcPr>
          <w:p w14:paraId="1C7F91FD" w14:textId="77777777" w:rsidR="00B954E8" w:rsidRPr="00564731" w:rsidRDefault="00B954E8" w:rsidP="00B954E8">
            <w:pPr>
              <w:rPr>
                <w:i/>
              </w:rPr>
            </w:pPr>
            <w:r w:rsidRPr="008B13A1">
              <w:t>Lung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65105972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3F444FA4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3AB02FA1" w14:textId="77777777" w:rsidR="00B954E8" w:rsidRDefault="00B954E8" w:rsidP="00B954E8">
            <w:pPr>
              <w:jc w:val="center"/>
            </w:pPr>
            <w:r w:rsidRPr="00FD607F">
              <w:t>0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1420004B" w14:textId="77777777" w:rsidR="00B954E8" w:rsidRDefault="00B954E8" w:rsidP="00B954E8">
            <w:pPr>
              <w:jc w:val="center"/>
            </w:pPr>
            <w:r w:rsidRPr="00FD607F">
              <w:t>0</w:t>
            </w:r>
          </w:p>
        </w:tc>
      </w:tr>
      <w:tr w:rsidR="00B954E8" w14:paraId="0753192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6EA60ED9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563" w:type="dxa"/>
          </w:tcPr>
          <w:p w14:paraId="73949AF5" w14:textId="77777777" w:rsidR="00B954E8" w:rsidRDefault="00B954E8" w:rsidP="00B954E8">
            <w:r>
              <w:t>B6C3F1/N</w:t>
            </w:r>
          </w:p>
        </w:tc>
        <w:tc>
          <w:tcPr>
            <w:tcW w:w="6374" w:type="dxa"/>
          </w:tcPr>
          <w:p w14:paraId="27099A39" w14:textId="77777777" w:rsidR="00B954E8" w:rsidRDefault="00B954E8" w:rsidP="00B954E8">
            <w:r>
              <w:t>Lung, Bronchiolar Epithelium – Hyperplasia</w:t>
            </w:r>
          </w:p>
        </w:tc>
        <w:tc>
          <w:tcPr>
            <w:tcW w:w="1238" w:type="dxa"/>
          </w:tcPr>
          <w:p w14:paraId="366E41DE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3EE1AE3A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</w:tcPr>
          <w:p w14:paraId="72E5B2F8" w14:textId="77777777" w:rsidR="00B954E8" w:rsidRDefault="00B954E8" w:rsidP="00B954E8">
            <w:pPr>
              <w:jc w:val="center"/>
            </w:pPr>
            <w:r>
              <w:t>1 (1.0)</w:t>
            </w:r>
          </w:p>
        </w:tc>
        <w:tc>
          <w:tcPr>
            <w:tcW w:w="1239" w:type="dxa"/>
          </w:tcPr>
          <w:p w14:paraId="710FD45E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02B94E6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19F8C284" w14:textId="77777777" w:rsidR="00B954E8" w:rsidRDefault="00B954E8" w:rsidP="00B954E8"/>
        </w:tc>
        <w:tc>
          <w:tcPr>
            <w:tcW w:w="1563" w:type="dxa"/>
          </w:tcPr>
          <w:p w14:paraId="774AF128" w14:textId="77777777" w:rsidR="00B954E8" w:rsidRDefault="00B954E8" w:rsidP="00B954E8"/>
        </w:tc>
        <w:tc>
          <w:tcPr>
            <w:tcW w:w="6374" w:type="dxa"/>
          </w:tcPr>
          <w:p w14:paraId="11127602" w14:textId="77777777" w:rsidR="00B954E8" w:rsidRDefault="00B954E8" w:rsidP="00B954E8">
            <w:r>
              <w:t>Lung, Bronchus Epithelium – Hyperplasia</w:t>
            </w:r>
          </w:p>
        </w:tc>
        <w:tc>
          <w:tcPr>
            <w:tcW w:w="1238" w:type="dxa"/>
          </w:tcPr>
          <w:p w14:paraId="0C45E28D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010FB0F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</w:tcPr>
          <w:p w14:paraId="567C655C" w14:textId="77777777" w:rsidR="00B954E8" w:rsidRDefault="00B954E8" w:rsidP="00B954E8">
            <w:pPr>
              <w:jc w:val="center"/>
            </w:pPr>
            <w:r>
              <w:t>1 (1.0)</w:t>
            </w:r>
          </w:p>
        </w:tc>
        <w:tc>
          <w:tcPr>
            <w:tcW w:w="1239" w:type="dxa"/>
          </w:tcPr>
          <w:p w14:paraId="7D495E73" w14:textId="77777777" w:rsidR="00B954E8" w:rsidRDefault="00B954E8" w:rsidP="00B954E8">
            <w:pPr>
              <w:jc w:val="center"/>
            </w:pPr>
            <w:r>
              <w:t>0</w:t>
            </w:r>
          </w:p>
        </w:tc>
      </w:tr>
      <w:tr w:rsidR="00B954E8" w14:paraId="73284BF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7"/>
          <w:tblHeader/>
          <w:jc w:val="center"/>
        </w:trPr>
        <w:tc>
          <w:tcPr>
            <w:tcW w:w="1289" w:type="dxa"/>
          </w:tcPr>
          <w:p w14:paraId="1A026DC3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563" w:type="dxa"/>
          </w:tcPr>
          <w:p w14:paraId="6A39943A" w14:textId="77777777" w:rsidR="00B954E8" w:rsidRDefault="00B954E8" w:rsidP="00B954E8">
            <w:r>
              <w:t>HSD</w:t>
            </w:r>
          </w:p>
        </w:tc>
        <w:tc>
          <w:tcPr>
            <w:tcW w:w="6374" w:type="dxa"/>
          </w:tcPr>
          <w:p w14:paraId="3DF8635D" w14:textId="77777777" w:rsidR="00B954E8" w:rsidRPr="00FB5D53" w:rsidRDefault="00B954E8" w:rsidP="00B954E8">
            <w:pPr>
              <w:rPr>
                <w:i/>
              </w:rPr>
            </w:pPr>
            <w:r w:rsidRPr="008B13A1">
              <w:t>Lung</w:t>
            </w:r>
          </w:p>
        </w:tc>
        <w:tc>
          <w:tcPr>
            <w:tcW w:w="1238" w:type="dxa"/>
          </w:tcPr>
          <w:p w14:paraId="7D08CF02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55FA72F7" w14:textId="77777777" w:rsidR="00B954E8" w:rsidRPr="00F63732" w:rsidRDefault="00B954E8" w:rsidP="00B954E8">
            <w:pPr>
              <w:jc w:val="center"/>
              <w:rPr>
                <w:i/>
              </w:rPr>
            </w:pPr>
            <w:r w:rsidRPr="00F63732">
              <w:rPr>
                <w:i/>
              </w:rPr>
              <w:t>n/a</w:t>
            </w:r>
          </w:p>
        </w:tc>
        <w:tc>
          <w:tcPr>
            <w:tcW w:w="1239" w:type="dxa"/>
          </w:tcPr>
          <w:p w14:paraId="041955A9" w14:textId="77777777" w:rsidR="00B954E8" w:rsidRDefault="00B954E8" w:rsidP="00B954E8">
            <w:pPr>
              <w:jc w:val="center"/>
            </w:pPr>
            <w:r w:rsidRPr="00B1300E">
              <w:t>0</w:t>
            </w:r>
          </w:p>
        </w:tc>
        <w:tc>
          <w:tcPr>
            <w:tcW w:w="1239" w:type="dxa"/>
          </w:tcPr>
          <w:p w14:paraId="5AF7E565" w14:textId="77777777" w:rsidR="00B954E8" w:rsidRDefault="00B954E8" w:rsidP="00B954E8">
            <w:pPr>
              <w:jc w:val="center"/>
            </w:pPr>
            <w:r w:rsidRPr="00B1300E">
              <w:t>0</w:t>
            </w:r>
          </w:p>
        </w:tc>
      </w:tr>
    </w:tbl>
    <w:p w14:paraId="6BF69792" w14:textId="77777777" w:rsidR="00B954E8" w:rsidRDefault="00B954E8" w:rsidP="00B954E8">
      <w:pPr>
        <w:rPr>
          <w:sz w:val="22"/>
          <w:szCs w:val="22"/>
        </w:rPr>
      </w:pPr>
      <w:r>
        <w:t xml:space="preserve">n/a = Exposure group not applicable; </w:t>
      </w:r>
      <w:r w:rsidRPr="0091066D">
        <w:rPr>
          <w:sz w:val="22"/>
          <w:szCs w:val="22"/>
        </w:rPr>
        <w:t>* Incidence followed by average severity in parentheses</w:t>
      </w:r>
    </w:p>
    <w:p w14:paraId="6E21A443" w14:textId="77777777" w:rsidR="00B954E8" w:rsidRDefault="00B954E8" w:rsidP="00B954E8">
      <w:pPr>
        <w:sectPr w:rsidR="00B954E8" w:rsidSect="00B954E8">
          <w:pgSz w:w="15840" w:h="12240" w:orient="landscape" w:code="1"/>
          <w:pgMar w:top="2160" w:right="1440" w:bottom="1800" w:left="1440" w:header="1800" w:footer="1080" w:gutter="0"/>
          <w:cols w:space="720"/>
          <w:titlePg/>
          <w:docGrid w:linePitch="360"/>
        </w:sectPr>
      </w:pPr>
    </w:p>
    <w:p w14:paraId="1BA791A8" w14:textId="77777777" w:rsidR="00B954E8" w:rsidRDefault="00B954E8" w:rsidP="00B954E8">
      <w:pPr>
        <w:jc w:val="center"/>
        <w:rPr>
          <w:b/>
        </w:rPr>
      </w:pPr>
      <w:r>
        <w:rPr>
          <w:b/>
        </w:rPr>
        <w:lastRenderedPageBreak/>
        <w:t>Table 2</w:t>
      </w:r>
    </w:p>
    <w:p w14:paraId="068BA27E" w14:textId="77777777" w:rsidR="00B954E8" w:rsidRDefault="00B954E8" w:rsidP="00B954E8">
      <w:pPr>
        <w:jc w:val="center"/>
        <w:rPr>
          <w:b/>
        </w:rPr>
      </w:pPr>
      <w:r>
        <w:rPr>
          <w:b/>
        </w:rPr>
        <w:t>Summary of Incidence and Severity for Lesions in the 14 Day Studies of Ethyltoluene Isomers and Cumene</w:t>
      </w:r>
    </w:p>
    <w:p w14:paraId="35E561B0" w14:textId="77777777" w:rsidR="00B954E8" w:rsidRPr="00AD041A" w:rsidRDefault="00B954E8" w:rsidP="00B954E8">
      <w:pPr>
        <w:spacing w:before="120" w:after="120"/>
        <w:jc w:val="center"/>
        <w:rPr>
          <w:b/>
        </w:rPr>
      </w:pPr>
      <w:r>
        <w:rPr>
          <w:b/>
        </w:rPr>
        <w:t>INCIDENCES OF SELECTED LESIONS IN THE LIVER</w:t>
      </w:r>
    </w:p>
    <w:tbl>
      <w:tblPr>
        <w:tblW w:w="141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le 2"/>
        <w:tblDescription w:val="Summary of Incidences of Selected Lesions in the Liver"/>
      </w:tblPr>
      <w:tblGrid>
        <w:gridCol w:w="1317"/>
        <w:gridCol w:w="1760"/>
        <w:gridCol w:w="6155"/>
        <w:gridCol w:w="1234"/>
        <w:gridCol w:w="1235"/>
        <w:gridCol w:w="1235"/>
        <w:gridCol w:w="1235"/>
      </w:tblGrid>
      <w:tr w:rsidR="00B954E8" w:rsidRPr="00187F59" w14:paraId="6E6EE43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6"/>
          <w:tblHeader/>
          <w:jc w:val="center"/>
        </w:trPr>
        <w:tc>
          <w:tcPr>
            <w:tcW w:w="1317" w:type="dxa"/>
          </w:tcPr>
          <w:p w14:paraId="3BE17355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Chemical</w:t>
            </w:r>
          </w:p>
        </w:tc>
        <w:tc>
          <w:tcPr>
            <w:tcW w:w="1760" w:type="dxa"/>
          </w:tcPr>
          <w:p w14:paraId="531247EA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Species</w:t>
            </w:r>
          </w:p>
        </w:tc>
        <w:tc>
          <w:tcPr>
            <w:tcW w:w="6155" w:type="dxa"/>
          </w:tcPr>
          <w:p w14:paraId="7F5DB325" w14:textId="77777777" w:rsidR="00B954E8" w:rsidRPr="00187F59" w:rsidRDefault="00B954E8" w:rsidP="00B954E8">
            <w:pPr>
              <w:rPr>
                <w:b/>
              </w:rPr>
            </w:pPr>
            <w:r w:rsidRPr="00187F59">
              <w:rPr>
                <w:b/>
              </w:rPr>
              <w:t>Diagnosis</w:t>
            </w:r>
          </w:p>
        </w:tc>
        <w:tc>
          <w:tcPr>
            <w:tcW w:w="1234" w:type="dxa"/>
          </w:tcPr>
          <w:p w14:paraId="48AE9C29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0 </w:t>
            </w:r>
          </w:p>
          <w:p w14:paraId="6DA9A556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35" w:type="dxa"/>
          </w:tcPr>
          <w:p w14:paraId="2038C948" w14:textId="77777777" w:rsidR="00B954E8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 xml:space="preserve">500 </w:t>
            </w:r>
          </w:p>
          <w:p w14:paraId="3D8E9E81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ppm</w:t>
            </w:r>
          </w:p>
        </w:tc>
        <w:tc>
          <w:tcPr>
            <w:tcW w:w="1235" w:type="dxa"/>
          </w:tcPr>
          <w:p w14:paraId="2363A26B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1000 ppm</w:t>
            </w:r>
          </w:p>
        </w:tc>
        <w:tc>
          <w:tcPr>
            <w:tcW w:w="1235" w:type="dxa"/>
          </w:tcPr>
          <w:p w14:paraId="405A9765" w14:textId="77777777" w:rsidR="00B954E8" w:rsidRPr="00187F59" w:rsidRDefault="00B954E8" w:rsidP="00B954E8">
            <w:pPr>
              <w:jc w:val="center"/>
              <w:rPr>
                <w:b/>
              </w:rPr>
            </w:pPr>
            <w:r w:rsidRPr="00187F59">
              <w:rPr>
                <w:b/>
              </w:rPr>
              <w:t>2000 ppm</w:t>
            </w:r>
          </w:p>
        </w:tc>
      </w:tr>
      <w:tr w:rsidR="00B954E8" w14:paraId="5E4B84F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</w:tcPr>
          <w:p w14:paraId="2F351839" w14:textId="77777777" w:rsidR="00B954E8" w:rsidRDefault="00B954E8" w:rsidP="00B954E8">
            <w:r>
              <w:t>Cumene</w:t>
            </w:r>
          </w:p>
        </w:tc>
        <w:tc>
          <w:tcPr>
            <w:tcW w:w="1760" w:type="dxa"/>
          </w:tcPr>
          <w:p w14:paraId="22EF1641" w14:textId="77777777" w:rsidR="00B954E8" w:rsidRDefault="00B954E8" w:rsidP="00B954E8">
            <w:r>
              <w:t xml:space="preserve">B6C3F1/N </w:t>
            </w:r>
          </w:p>
        </w:tc>
        <w:tc>
          <w:tcPr>
            <w:tcW w:w="6155" w:type="dxa"/>
          </w:tcPr>
          <w:p w14:paraId="49358365" w14:textId="77777777" w:rsidR="00B954E8" w:rsidRPr="004B4EE1" w:rsidRDefault="00B954E8" w:rsidP="00B954E8">
            <w:r w:rsidRPr="004B4EE1">
              <w:t>Liver</w:t>
            </w:r>
          </w:p>
        </w:tc>
        <w:tc>
          <w:tcPr>
            <w:tcW w:w="1234" w:type="dxa"/>
          </w:tcPr>
          <w:p w14:paraId="24FE93FB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557FD94D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24C04600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7F4A3E78" w14:textId="77777777" w:rsidR="00B954E8" w:rsidRPr="005B4EB9" w:rsidRDefault="00B954E8" w:rsidP="00B954E8">
            <w:pPr>
              <w:jc w:val="center"/>
              <w:rPr>
                <w:i/>
              </w:rPr>
            </w:pPr>
            <w:r w:rsidRPr="005B4EB9">
              <w:rPr>
                <w:i/>
              </w:rPr>
              <w:t>n/a</w:t>
            </w:r>
          </w:p>
        </w:tc>
      </w:tr>
      <w:tr w:rsidR="00B954E8" w14:paraId="0F44E62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</w:tcPr>
          <w:p w14:paraId="1237FB6D" w14:textId="77777777" w:rsidR="00B954E8" w:rsidRDefault="00B954E8" w:rsidP="00B954E8">
            <w:r>
              <w:t>Cumene</w:t>
            </w:r>
          </w:p>
        </w:tc>
        <w:tc>
          <w:tcPr>
            <w:tcW w:w="1760" w:type="dxa"/>
          </w:tcPr>
          <w:p w14:paraId="08B55154" w14:textId="77777777" w:rsidR="00B954E8" w:rsidRDefault="00B954E8" w:rsidP="00B954E8">
            <w:r>
              <w:t>HSD</w:t>
            </w:r>
          </w:p>
        </w:tc>
        <w:tc>
          <w:tcPr>
            <w:tcW w:w="6155" w:type="dxa"/>
          </w:tcPr>
          <w:p w14:paraId="2EFDB6FE" w14:textId="77777777" w:rsidR="00B954E8" w:rsidRPr="004B4EE1" w:rsidRDefault="00B954E8" w:rsidP="00B954E8">
            <w:r w:rsidRPr="004B4EE1">
              <w:t>Liver</w:t>
            </w:r>
          </w:p>
        </w:tc>
        <w:tc>
          <w:tcPr>
            <w:tcW w:w="1234" w:type="dxa"/>
          </w:tcPr>
          <w:p w14:paraId="5661FFF2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08A4C04F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33723E90" w14:textId="77777777" w:rsidR="00B954E8" w:rsidRDefault="00B954E8" w:rsidP="00B954E8">
            <w:pPr>
              <w:jc w:val="center"/>
            </w:pPr>
            <w:r w:rsidRPr="00CA4CB7">
              <w:t>0</w:t>
            </w:r>
          </w:p>
        </w:tc>
        <w:tc>
          <w:tcPr>
            <w:tcW w:w="1235" w:type="dxa"/>
          </w:tcPr>
          <w:p w14:paraId="40D6E611" w14:textId="77777777" w:rsidR="00B954E8" w:rsidRPr="005B4EB9" w:rsidRDefault="00B954E8" w:rsidP="00B954E8">
            <w:pPr>
              <w:jc w:val="center"/>
              <w:rPr>
                <w:i/>
              </w:rPr>
            </w:pPr>
            <w:r w:rsidRPr="005B4EB9">
              <w:rPr>
                <w:i/>
              </w:rPr>
              <w:t>n/a</w:t>
            </w:r>
          </w:p>
        </w:tc>
      </w:tr>
      <w:tr w:rsidR="00B954E8" w14:paraId="616C94A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6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</w:tcPr>
          <w:p w14:paraId="613E470C" w14:textId="77777777" w:rsidR="00B954E8" w:rsidRPr="007F3104" w:rsidRDefault="00B954E8" w:rsidP="00B954E8">
            <w:r>
              <w:t>2-ET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2D38923E" w14:textId="77777777" w:rsidR="00B954E8" w:rsidRDefault="00B954E8" w:rsidP="00B954E8">
            <w:r>
              <w:t xml:space="preserve">B6C3F1/N </w:t>
            </w:r>
          </w:p>
        </w:tc>
        <w:tc>
          <w:tcPr>
            <w:tcW w:w="6155" w:type="dxa"/>
            <w:shd w:val="clear" w:color="auto" w:fill="D9D9D9" w:themeFill="background1" w:themeFillShade="D9"/>
          </w:tcPr>
          <w:p w14:paraId="6E4F2A2A" w14:textId="77777777" w:rsidR="00B954E8" w:rsidRDefault="00B954E8" w:rsidP="00B954E8">
            <w:r>
              <w:t>Liver – Hypertrophy, Centrilobular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6E117EB2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036732B" w14:textId="77777777" w:rsidR="00B954E8" w:rsidRPr="005B4EB9" w:rsidRDefault="00B954E8" w:rsidP="00B954E8">
            <w:pPr>
              <w:jc w:val="center"/>
              <w:rPr>
                <w:i/>
              </w:rPr>
            </w:pPr>
            <w:r w:rsidRPr="005B4EB9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3ECFFE1" w14:textId="77777777" w:rsidR="00B954E8" w:rsidRDefault="00B954E8" w:rsidP="00B954E8">
            <w:pPr>
              <w:jc w:val="center"/>
            </w:pPr>
            <w:r>
              <w:t>0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212A9D" w14:textId="77777777" w:rsidR="00B954E8" w:rsidRDefault="00B954E8" w:rsidP="00B954E8">
            <w:pPr>
              <w:jc w:val="center"/>
            </w:pPr>
            <w:r>
              <w:t>5 (3.0)*</w:t>
            </w:r>
          </w:p>
        </w:tc>
      </w:tr>
      <w:tr w:rsidR="00B954E8" w14:paraId="07B7A5B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</w:tcPr>
          <w:p w14:paraId="1D8F159F" w14:textId="77777777" w:rsidR="00B954E8" w:rsidRDefault="00B954E8" w:rsidP="00B954E8"/>
        </w:tc>
        <w:tc>
          <w:tcPr>
            <w:tcW w:w="1760" w:type="dxa"/>
            <w:shd w:val="clear" w:color="auto" w:fill="D9D9D9" w:themeFill="background1" w:themeFillShade="D9"/>
          </w:tcPr>
          <w:p w14:paraId="153D3787" w14:textId="77777777" w:rsidR="00B954E8" w:rsidRDefault="00B954E8" w:rsidP="00B954E8"/>
        </w:tc>
        <w:tc>
          <w:tcPr>
            <w:tcW w:w="6155" w:type="dxa"/>
            <w:shd w:val="clear" w:color="auto" w:fill="D9D9D9" w:themeFill="background1" w:themeFillShade="D9"/>
          </w:tcPr>
          <w:p w14:paraId="6887E373" w14:textId="77777777" w:rsidR="00B954E8" w:rsidRPr="00E102C8" w:rsidRDefault="00B954E8" w:rsidP="00B954E8">
            <w:r w:rsidRPr="00E102C8">
              <w:t>Liver, Hepatocyte – Necrosis, Centrilobular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02D8F77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EE59628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8BE52C6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87A5263" w14:textId="77777777" w:rsidR="00B954E8" w:rsidRPr="00E105F0" w:rsidRDefault="00B954E8" w:rsidP="00B954E8">
            <w:pPr>
              <w:jc w:val="center"/>
            </w:pPr>
            <w:r w:rsidRPr="00E105F0">
              <w:t>5 (1.2)</w:t>
            </w:r>
          </w:p>
        </w:tc>
      </w:tr>
      <w:tr w:rsidR="00B954E8" w14:paraId="7187E18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</w:tcPr>
          <w:p w14:paraId="2B5D19CD" w14:textId="77777777" w:rsidR="00B954E8" w:rsidRDefault="00B954E8" w:rsidP="00B954E8">
            <w:r w:rsidRPr="007F3104">
              <w:t>2-ET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2DB3896B" w14:textId="77777777" w:rsidR="00B954E8" w:rsidRDefault="00B954E8" w:rsidP="00B954E8">
            <w:r>
              <w:t>HSD</w:t>
            </w:r>
          </w:p>
        </w:tc>
        <w:tc>
          <w:tcPr>
            <w:tcW w:w="6155" w:type="dxa"/>
            <w:shd w:val="clear" w:color="auto" w:fill="D9D9D9" w:themeFill="background1" w:themeFillShade="D9"/>
          </w:tcPr>
          <w:p w14:paraId="5BAB8D56" w14:textId="77777777" w:rsidR="00B954E8" w:rsidRPr="00E102C8" w:rsidRDefault="00B954E8" w:rsidP="00B954E8">
            <w:r w:rsidRPr="00E102C8">
              <w:t>Liver – Pigment, Centrilobular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5F59F04F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1864FF43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5A16AC7" w14:textId="77777777" w:rsidR="00B954E8" w:rsidRPr="00E105F0" w:rsidRDefault="00B954E8" w:rsidP="00B954E8">
            <w:pPr>
              <w:jc w:val="center"/>
            </w:pPr>
            <w:r w:rsidRPr="00E105F0">
              <w:t>5 (1.2)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4C8A5266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</w:tr>
      <w:tr w:rsidR="00B954E8" w14:paraId="1A08E75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  <w:shd w:val="clear" w:color="auto" w:fill="F2F2F2" w:themeFill="background1" w:themeFillShade="F2"/>
          </w:tcPr>
          <w:p w14:paraId="04E2F286" w14:textId="77777777" w:rsidR="00B954E8" w:rsidRDefault="00B954E8" w:rsidP="00B954E8"/>
        </w:tc>
        <w:tc>
          <w:tcPr>
            <w:tcW w:w="1760" w:type="dxa"/>
            <w:shd w:val="clear" w:color="auto" w:fill="F2F2F2" w:themeFill="background1" w:themeFillShade="F2"/>
          </w:tcPr>
          <w:p w14:paraId="117EBE72" w14:textId="77777777" w:rsidR="00B954E8" w:rsidRDefault="00B954E8" w:rsidP="00B954E8"/>
        </w:tc>
        <w:tc>
          <w:tcPr>
            <w:tcW w:w="6155" w:type="dxa"/>
            <w:shd w:val="clear" w:color="auto" w:fill="F2F2F2" w:themeFill="background1" w:themeFillShade="F2"/>
          </w:tcPr>
          <w:p w14:paraId="465CE4FE" w14:textId="77777777" w:rsidR="00B954E8" w:rsidRPr="00E102C8" w:rsidRDefault="00B954E8" w:rsidP="00B954E8">
            <w:r w:rsidRPr="00E102C8">
              <w:t>Liver, Hepatocyte – Glycogen Depletion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74C9CC59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7CB157A2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3A7BD1DF" w14:textId="77777777" w:rsidR="00B954E8" w:rsidRPr="00E105F0" w:rsidRDefault="00B954E8" w:rsidP="00B954E8">
            <w:pPr>
              <w:jc w:val="center"/>
            </w:pPr>
            <w:r w:rsidRPr="00E105F0">
              <w:t>8 (1.8)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3B2F20C5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</w:tr>
      <w:tr w:rsidR="00B954E8" w14:paraId="3BDEFFB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  <w:shd w:val="clear" w:color="auto" w:fill="F2F2F2" w:themeFill="background1" w:themeFillShade="F2"/>
          </w:tcPr>
          <w:p w14:paraId="62A053F7" w14:textId="77777777" w:rsidR="00B954E8" w:rsidRDefault="00B954E8" w:rsidP="00B954E8"/>
        </w:tc>
        <w:tc>
          <w:tcPr>
            <w:tcW w:w="1760" w:type="dxa"/>
            <w:shd w:val="clear" w:color="auto" w:fill="F2F2F2" w:themeFill="background1" w:themeFillShade="F2"/>
          </w:tcPr>
          <w:p w14:paraId="3BC216A1" w14:textId="77777777" w:rsidR="00B954E8" w:rsidRDefault="00B954E8" w:rsidP="00B954E8"/>
        </w:tc>
        <w:tc>
          <w:tcPr>
            <w:tcW w:w="6155" w:type="dxa"/>
            <w:shd w:val="clear" w:color="auto" w:fill="F2F2F2" w:themeFill="background1" w:themeFillShade="F2"/>
          </w:tcPr>
          <w:p w14:paraId="1FEAE78C" w14:textId="77777777" w:rsidR="00B954E8" w:rsidRPr="00E102C8" w:rsidRDefault="00B954E8" w:rsidP="00B954E8">
            <w:r w:rsidRPr="00E102C8">
              <w:t>Liver, Hepatocyte – Necrosis, Centrilobular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11C19D29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4BB6E351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423B87D2" w14:textId="77777777" w:rsidR="00B954E8" w:rsidRPr="00E105F0" w:rsidRDefault="00B954E8" w:rsidP="00B954E8">
            <w:pPr>
              <w:jc w:val="center"/>
            </w:pPr>
            <w:r w:rsidRPr="00E105F0">
              <w:t>8 (1.3)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00D664A0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</w:tr>
      <w:tr w:rsidR="00B954E8" w14:paraId="621CF15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  <w:jc w:val="center"/>
        </w:trPr>
        <w:tc>
          <w:tcPr>
            <w:tcW w:w="1317" w:type="dxa"/>
            <w:shd w:val="clear" w:color="auto" w:fill="F2F2F2" w:themeFill="background1" w:themeFillShade="F2"/>
          </w:tcPr>
          <w:p w14:paraId="750565D9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14:paraId="6B2134FC" w14:textId="77777777" w:rsidR="00B954E8" w:rsidRDefault="00B954E8" w:rsidP="00B954E8">
            <w:r>
              <w:t xml:space="preserve">B6C3F1/N 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73FA8AD3" w14:textId="77777777" w:rsidR="00B954E8" w:rsidRDefault="00B954E8" w:rsidP="00B954E8">
            <w:r w:rsidRPr="00DD08B6">
              <w:t>Liver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6DACB46A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59238C7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2598DDEC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74865FFA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</w:tr>
      <w:tr w:rsidR="00B954E8" w14:paraId="02E775F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  <w:shd w:val="clear" w:color="auto" w:fill="F2F2F2" w:themeFill="background1" w:themeFillShade="F2"/>
          </w:tcPr>
          <w:p w14:paraId="0B6318EF" w14:textId="77777777" w:rsidR="00B954E8" w:rsidRDefault="00B954E8" w:rsidP="00B954E8">
            <w:r>
              <w:t>3</w:t>
            </w:r>
            <w:r w:rsidRPr="007F3104">
              <w:t>-ET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14:paraId="73C02E23" w14:textId="77777777" w:rsidR="00B954E8" w:rsidRDefault="00B954E8" w:rsidP="00B954E8">
            <w:r>
              <w:t>HSD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2EB6E017" w14:textId="77777777" w:rsidR="00B954E8" w:rsidRPr="00564731" w:rsidRDefault="00B954E8" w:rsidP="00B954E8">
            <w:pPr>
              <w:rPr>
                <w:i/>
              </w:rPr>
            </w:pPr>
            <w:r w:rsidRPr="00DD08B6">
              <w:t>Liver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38BF9112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282D3AA7" w14:textId="77777777" w:rsidR="00B954E8" w:rsidRPr="00E105F0" w:rsidRDefault="00B954E8" w:rsidP="00B954E8">
            <w:pPr>
              <w:jc w:val="center"/>
              <w:rPr>
                <w:i/>
              </w:rPr>
            </w:pPr>
            <w:r w:rsidRPr="00E105F0">
              <w:rPr>
                <w:i/>
              </w:rPr>
              <w:t>n/a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6A2FEDB6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4BBF3F2D" w14:textId="77777777" w:rsidR="00B954E8" w:rsidRPr="00E105F0" w:rsidRDefault="00B954E8" w:rsidP="00B954E8">
            <w:pPr>
              <w:jc w:val="center"/>
            </w:pPr>
            <w:r w:rsidRPr="00E105F0">
              <w:t>0</w:t>
            </w:r>
          </w:p>
        </w:tc>
      </w:tr>
      <w:tr w:rsidR="00B954E8" w14:paraId="5F1F41A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  <w:jc w:val="center"/>
        </w:trPr>
        <w:tc>
          <w:tcPr>
            <w:tcW w:w="1317" w:type="dxa"/>
          </w:tcPr>
          <w:p w14:paraId="04A47B2B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760" w:type="dxa"/>
          </w:tcPr>
          <w:p w14:paraId="3515C138" w14:textId="77777777" w:rsidR="00B954E8" w:rsidRDefault="00B954E8" w:rsidP="00B954E8">
            <w:r>
              <w:t xml:space="preserve">B6C3F1/N </w:t>
            </w:r>
          </w:p>
        </w:tc>
        <w:tc>
          <w:tcPr>
            <w:tcW w:w="6155" w:type="dxa"/>
          </w:tcPr>
          <w:p w14:paraId="1EA24C57" w14:textId="77777777" w:rsidR="00B954E8" w:rsidRDefault="00B954E8" w:rsidP="00B954E8">
            <w:r w:rsidRPr="00DD08B6">
              <w:t>Liver</w:t>
            </w:r>
          </w:p>
        </w:tc>
        <w:tc>
          <w:tcPr>
            <w:tcW w:w="1234" w:type="dxa"/>
          </w:tcPr>
          <w:p w14:paraId="53576961" w14:textId="77777777" w:rsidR="00B954E8" w:rsidRDefault="00B954E8" w:rsidP="00B954E8">
            <w:pPr>
              <w:jc w:val="center"/>
            </w:pPr>
            <w:r w:rsidRPr="005804C7">
              <w:t>0</w:t>
            </w:r>
          </w:p>
        </w:tc>
        <w:tc>
          <w:tcPr>
            <w:tcW w:w="1235" w:type="dxa"/>
          </w:tcPr>
          <w:p w14:paraId="5B72802C" w14:textId="77777777" w:rsidR="00B954E8" w:rsidRPr="005B4EB9" w:rsidRDefault="00B954E8" w:rsidP="00B954E8">
            <w:pPr>
              <w:jc w:val="center"/>
              <w:rPr>
                <w:i/>
              </w:rPr>
            </w:pPr>
            <w:r w:rsidRPr="005B4EB9">
              <w:rPr>
                <w:i/>
              </w:rPr>
              <w:t>n/a</w:t>
            </w:r>
          </w:p>
        </w:tc>
        <w:tc>
          <w:tcPr>
            <w:tcW w:w="1235" w:type="dxa"/>
          </w:tcPr>
          <w:p w14:paraId="52ABF68B" w14:textId="77777777" w:rsidR="00B954E8" w:rsidRDefault="00B954E8" w:rsidP="00B954E8">
            <w:pPr>
              <w:jc w:val="center"/>
            </w:pPr>
            <w:r w:rsidRPr="005D0C32">
              <w:t>0</w:t>
            </w:r>
          </w:p>
        </w:tc>
        <w:tc>
          <w:tcPr>
            <w:tcW w:w="1235" w:type="dxa"/>
          </w:tcPr>
          <w:p w14:paraId="2A1E152E" w14:textId="77777777" w:rsidR="00B954E8" w:rsidRDefault="00B954E8" w:rsidP="00B954E8">
            <w:pPr>
              <w:jc w:val="center"/>
            </w:pPr>
            <w:r w:rsidRPr="005D0C32">
              <w:t>0</w:t>
            </w:r>
          </w:p>
        </w:tc>
      </w:tr>
      <w:tr w:rsidR="00B954E8" w14:paraId="0B9FAAC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1317" w:type="dxa"/>
          </w:tcPr>
          <w:p w14:paraId="4D26897F" w14:textId="77777777" w:rsidR="00B954E8" w:rsidRDefault="00B954E8" w:rsidP="00B954E8">
            <w:r>
              <w:t>4</w:t>
            </w:r>
            <w:r w:rsidRPr="007F3104">
              <w:t>-ET</w:t>
            </w:r>
          </w:p>
        </w:tc>
        <w:tc>
          <w:tcPr>
            <w:tcW w:w="1760" w:type="dxa"/>
          </w:tcPr>
          <w:p w14:paraId="5A75A134" w14:textId="77777777" w:rsidR="00B954E8" w:rsidRDefault="00B954E8" w:rsidP="00B954E8">
            <w:r>
              <w:t>HSD</w:t>
            </w:r>
          </w:p>
        </w:tc>
        <w:tc>
          <w:tcPr>
            <w:tcW w:w="6155" w:type="dxa"/>
          </w:tcPr>
          <w:p w14:paraId="6DB64073" w14:textId="77777777" w:rsidR="00B954E8" w:rsidRPr="00FB5D53" w:rsidRDefault="00B954E8" w:rsidP="00B954E8">
            <w:pPr>
              <w:rPr>
                <w:i/>
              </w:rPr>
            </w:pPr>
            <w:r w:rsidRPr="00DD08B6">
              <w:t>Liver</w:t>
            </w:r>
          </w:p>
        </w:tc>
        <w:tc>
          <w:tcPr>
            <w:tcW w:w="1234" w:type="dxa"/>
          </w:tcPr>
          <w:p w14:paraId="03D35F96" w14:textId="77777777" w:rsidR="00B954E8" w:rsidRDefault="00B954E8" w:rsidP="00B954E8">
            <w:pPr>
              <w:jc w:val="center"/>
            </w:pPr>
            <w:r w:rsidRPr="005804C7">
              <w:t>0</w:t>
            </w:r>
          </w:p>
        </w:tc>
        <w:tc>
          <w:tcPr>
            <w:tcW w:w="1235" w:type="dxa"/>
          </w:tcPr>
          <w:p w14:paraId="5F06AEDE" w14:textId="77777777" w:rsidR="00B954E8" w:rsidRPr="005B4EB9" w:rsidRDefault="00B954E8" w:rsidP="00B954E8">
            <w:pPr>
              <w:jc w:val="center"/>
              <w:rPr>
                <w:i/>
              </w:rPr>
            </w:pPr>
            <w:r w:rsidRPr="005B4EB9">
              <w:rPr>
                <w:i/>
              </w:rPr>
              <w:t>n/a</w:t>
            </w:r>
          </w:p>
        </w:tc>
        <w:tc>
          <w:tcPr>
            <w:tcW w:w="1235" w:type="dxa"/>
          </w:tcPr>
          <w:p w14:paraId="1E6F6F64" w14:textId="77777777" w:rsidR="00B954E8" w:rsidRDefault="00B954E8" w:rsidP="00B954E8">
            <w:pPr>
              <w:jc w:val="center"/>
            </w:pPr>
            <w:r w:rsidRPr="005D0C32">
              <w:t>0</w:t>
            </w:r>
          </w:p>
        </w:tc>
        <w:tc>
          <w:tcPr>
            <w:tcW w:w="1235" w:type="dxa"/>
          </w:tcPr>
          <w:p w14:paraId="341102A8" w14:textId="77777777" w:rsidR="00B954E8" w:rsidRDefault="00B954E8" w:rsidP="00B954E8">
            <w:pPr>
              <w:jc w:val="center"/>
            </w:pPr>
            <w:r w:rsidRPr="005D0C32">
              <w:t>0</w:t>
            </w:r>
          </w:p>
        </w:tc>
      </w:tr>
    </w:tbl>
    <w:p w14:paraId="076702D7" w14:textId="77777777" w:rsidR="00B954E8" w:rsidRDefault="00B954E8" w:rsidP="00B954E8">
      <w:pPr>
        <w:rPr>
          <w:sz w:val="22"/>
          <w:szCs w:val="22"/>
        </w:rPr>
      </w:pPr>
      <w:r>
        <w:t xml:space="preserve">n/a = Exposure group not applicable; </w:t>
      </w:r>
      <w:r w:rsidRPr="0091066D">
        <w:rPr>
          <w:sz w:val="22"/>
          <w:szCs w:val="22"/>
        </w:rPr>
        <w:t>* Incidence followed by average severity in parentheses</w:t>
      </w:r>
    </w:p>
    <w:p w14:paraId="15E49939" w14:textId="77777777" w:rsidR="00B954E8" w:rsidRDefault="00B954E8" w:rsidP="00B954E8">
      <w:pPr>
        <w:sectPr w:rsidR="00B954E8" w:rsidSect="00B954E8">
          <w:pgSz w:w="15840" w:h="12240" w:orient="landscape" w:code="1"/>
          <w:pgMar w:top="2160" w:right="1440" w:bottom="1800" w:left="1440" w:header="1800" w:footer="1080" w:gutter="0"/>
          <w:cols w:space="720"/>
          <w:titlePg/>
          <w:docGrid w:linePitch="360"/>
        </w:sectPr>
      </w:pPr>
    </w:p>
    <w:p w14:paraId="7DD6CC23" w14:textId="77777777" w:rsidR="00B954E8" w:rsidRDefault="00B954E8" w:rsidP="00B954E8">
      <w:pPr>
        <w:jc w:val="center"/>
        <w:sectPr w:rsidR="00B954E8" w:rsidSect="00B954E8">
          <w:footerReference w:type="first" r:id="rId8"/>
          <w:pgSz w:w="12240" w:h="15840" w:code="1"/>
          <w:pgMar w:top="2160" w:right="1440" w:bottom="1800" w:left="1440" w:header="1800" w:footer="1080" w:gutter="0"/>
          <w:cols w:space="720"/>
          <w:vAlign w:val="center"/>
          <w:titlePg/>
          <w:docGrid w:linePitch="360"/>
        </w:sectPr>
      </w:pPr>
      <w:r>
        <w:lastRenderedPageBreak/>
        <w:t>TABLE 3</w:t>
      </w:r>
      <w:r w:rsidRPr="009133FF">
        <w:t>:</w:t>
      </w:r>
      <w:r>
        <w:t xml:space="preserve"> </w:t>
      </w:r>
      <w:r w:rsidRPr="009133FF">
        <w:br/>
        <w:t>INDIVIDUAL ANIMAL DATA</w:t>
      </w:r>
    </w:p>
    <w:p w14:paraId="34624FE7" w14:textId="77777777" w:rsidR="00B954E8" w:rsidRPr="009133FF" w:rsidRDefault="00B954E8" w:rsidP="00B954E8">
      <w:pPr>
        <w:jc w:val="center"/>
        <w:rPr>
          <w:b/>
        </w:rPr>
      </w:pPr>
    </w:p>
    <w:p w14:paraId="3AA02E0E" w14:textId="77777777" w:rsidR="00B954E8" w:rsidRPr="00A208E2" w:rsidRDefault="00B954E8" w:rsidP="00B954E8">
      <w:r w:rsidRPr="00A208E2">
        <w:t>Two-week Toxicogenomic Study of C9 Alkylbenzenes in Female B6C3F1/N Mice and Male Harlan Sprague Dawley Rats</w:t>
      </w:r>
    </w:p>
    <w:p w14:paraId="2E13A076" w14:textId="77777777" w:rsidR="00B954E8" w:rsidRPr="00A208E2" w:rsidRDefault="00B954E8" w:rsidP="00B954E8">
      <w:pPr>
        <w:spacing w:before="120"/>
      </w:pPr>
      <w:r w:rsidRPr="00A208E2">
        <w:t>Study Ref. No. 2015-306-328</w:t>
      </w:r>
    </w:p>
    <w:p w14:paraId="41FF8C62" w14:textId="77777777" w:rsidR="00B954E8" w:rsidRPr="00A208E2" w:rsidRDefault="00B954E8" w:rsidP="00B954E8">
      <w:pPr>
        <w:spacing w:before="120" w:after="120"/>
      </w:pPr>
      <w:r w:rsidRPr="00A208E2">
        <w:t>Protocol:  Comparison of C9 alkylbenzenes with cumene in B6C3F1/N Mice and HSD rats exposed for 3 hours/day for 12 exposures.  Control (Group 1) animals rece</w:t>
      </w:r>
      <w:r>
        <w:t xml:space="preserve">ived filtered conditioned air. </w:t>
      </w:r>
    </w:p>
    <w:tbl>
      <w:tblPr>
        <w:tblW w:w="13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1440"/>
        <w:gridCol w:w="1440"/>
        <w:gridCol w:w="2700"/>
        <w:gridCol w:w="1350"/>
        <w:gridCol w:w="4050"/>
      </w:tblGrid>
      <w:tr w:rsidR="00B954E8" w:rsidRPr="0091066D" w14:paraId="31F1EA8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3"/>
          <w:tblHeader/>
          <w:jc w:val="center"/>
        </w:trPr>
        <w:tc>
          <w:tcPr>
            <w:tcW w:w="2073" w:type="dxa"/>
            <w:vAlign w:val="center"/>
          </w:tcPr>
          <w:p w14:paraId="03B96A5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7B30495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440" w:type="dxa"/>
            <w:vAlign w:val="center"/>
          </w:tcPr>
          <w:p w14:paraId="0679827E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700" w:type="dxa"/>
            <w:vAlign w:val="center"/>
          </w:tcPr>
          <w:p w14:paraId="7E8FDC22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350" w:type="dxa"/>
            <w:vAlign w:val="center"/>
          </w:tcPr>
          <w:p w14:paraId="6FFD05A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4050" w:type="dxa"/>
            <w:vAlign w:val="center"/>
          </w:tcPr>
          <w:p w14:paraId="58CFAB7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5C96213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9"/>
          <w:tblHeader/>
          <w:jc w:val="center"/>
        </w:trPr>
        <w:tc>
          <w:tcPr>
            <w:tcW w:w="2073" w:type="dxa"/>
            <w:vAlign w:val="center"/>
          </w:tcPr>
          <w:p w14:paraId="28BFA912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5BC5D175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2-ET</w:t>
            </w:r>
          </w:p>
        </w:tc>
        <w:tc>
          <w:tcPr>
            <w:tcW w:w="1440" w:type="dxa"/>
            <w:vAlign w:val="center"/>
          </w:tcPr>
          <w:p w14:paraId="4F015F0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2A679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00" w:type="dxa"/>
            <w:vAlign w:val="center"/>
          </w:tcPr>
          <w:p w14:paraId="479444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14:paraId="1E0602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050" w:type="dxa"/>
            <w:vAlign w:val="center"/>
          </w:tcPr>
          <w:p w14:paraId="67A268A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4D21CCC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  <w:jc w:val="center"/>
        </w:trPr>
        <w:tc>
          <w:tcPr>
            <w:tcW w:w="13053" w:type="dxa"/>
            <w:gridSpan w:val="6"/>
          </w:tcPr>
          <w:p w14:paraId="0685248F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3CD832CE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7E9054F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vAlign w:val="center"/>
          </w:tcPr>
          <w:p w14:paraId="24BA7E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218B77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7E7955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0FDC51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12238A9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vAlign w:val="center"/>
          </w:tcPr>
          <w:p w14:paraId="78876D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A32207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vAlign w:val="center"/>
          </w:tcPr>
          <w:p w14:paraId="02177E8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14:paraId="5A5E37A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6B8981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15406DF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63C7657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vAlign w:val="center"/>
          </w:tcPr>
          <w:p w14:paraId="738D2E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68028DB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vAlign w:val="center"/>
          </w:tcPr>
          <w:p w14:paraId="40132E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14:paraId="3AE3E9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5486C56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514F69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6E8ECA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vAlign w:val="center"/>
          </w:tcPr>
          <w:p w14:paraId="76F31F3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DF6F3D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75"/>
          <w:tblHeader/>
          <w:jc w:val="center"/>
        </w:trPr>
        <w:tc>
          <w:tcPr>
            <w:tcW w:w="2073" w:type="dxa"/>
            <w:vAlign w:val="center"/>
          </w:tcPr>
          <w:p w14:paraId="4503EA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 w14:paraId="424105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5387BA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18FC29C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350" w:type="dxa"/>
            <w:vAlign w:val="center"/>
          </w:tcPr>
          <w:p w14:paraId="1CDA99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vAlign w:val="center"/>
          </w:tcPr>
          <w:p w14:paraId="094242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7EAF5F8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15F483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605EDE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282C6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E09D63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3A6CC9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7A71E6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6418F01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9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28F05BA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27F872D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0159F7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736949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Metaplasia, osseous, minimal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294427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36B54B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8A160D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2BC0BE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1C49304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ECCF4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7C99F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CFEFAB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0CE56D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32A2E1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420C68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71212F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2119A3D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FB0027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4E5B7D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26E5A6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0D092E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143813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657F1C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6E3F50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23CDAA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539DE8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6BE7A5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361E32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55"/>
          <w:tblHeader/>
          <w:jc w:val="center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4CA04AE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C669F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80DE03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75FFFF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18EB79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  <w:vAlign w:val="center"/>
          </w:tcPr>
          <w:p w14:paraId="1CB33E1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DA26E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19"/>
          <w:tblHeader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C9B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7D48FB6B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347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08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9FF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6C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13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4B7C04F6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 xml:space="preserve">n = no remarkable lesion; </w:t>
      </w:r>
      <w:r w:rsidRPr="00974716">
        <w:rPr>
          <w:sz w:val="22"/>
          <w:szCs w:val="22"/>
        </w:rPr>
        <w:t>- = not present</w:t>
      </w:r>
      <w:r>
        <w:rPr>
          <w:sz w:val="22"/>
          <w:szCs w:val="22"/>
        </w:rPr>
        <w:t xml:space="preserve"> </w:t>
      </w:r>
    </w:p>
    <w:p w14:paraId="6FD73AB7" w14:textId="77777777" w:rsidR="00B954E8" w:rsidRDefault="00B954E8" w:rsidP="00B954E8">
      <w:pPr>
        <w:rPr>
          <w:sz w:val="22"/>
          <w:szCs w:val="22"/>
        </w:rPr>
        <w:sectPr w:rsidR="00B954E8" w:rsidSect="00B954E8">
          <w:footerReference w:type="first" r:id="rId9"/>
          <w:pgSz w:w="15840" w:h="12240" w:orient="landscape" w:code="1"/>
          <w:pgMar w:top="2160" w:right="1440" w:bottom="1800" w:left="1440" w:header="1800" w:footer="1080" w:gutter="0"/>
          <w:cols w:space="720"/>
          <w:titlePg/>
          <w:docGrid w:linePitch="360"/>
        </w:sectPr>
      </w:pPr>
    </w:p>
    <w:p w14:paraId="2EF46728" w14:textId="77777777" w:rsidR="00B954E8" w:rsidRPr="0091066D" w:rsidRDefault="00B954E8" w:rsidP="00B954E8">
      <w:pPr>
        <w:rPr>
          <w:sz w:val="22"/>
          <w:szCs w:val="22"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035"/>
        <w:gridCol w:w="2430"/>
        <w:gridCol w:w="990"/>
        <w:gridCol w:w="4770"/>
        <w:gridCol w:w="1998"/>
      </w:tblGrid>
      <w:tr w:rsidR="00B954E8" w:rsidRPr="0091066D" w14:paraId="6F71390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87"/>
          <w:tblHeader/>
          <w:jc w:val="center"/>
        </w:trPr>
        <w:tc>
          <w:tcPr>
            <w:tcW w:w="1953" w:type="dxa"/>
            <w:vAlign w:val="center"/>
          </w:tcPr>
          <w:p w14:paraId="712639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14:paraId="6289357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2430" w:type="dxa"/>
            <w:vAlign w:val="center"/>
          </w:tcPr>
          <w:p w14:paraId="44D5773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990" w:type="dxa"/>
            <w:vAlign w:val="center"/>
          </w:tcPr>
          <w:p w14:paraId="4C4C4AE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4770" w:type="dxa"/>
            <w:vAlign w:val="center"/>
          </w:tcPr>
          <w:p w14:paraId="25E287C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998" w:type="dxa"/>
            <w:vAlign w:val="center"/>
          </w:tcPr>
          <w:p w14:paraId="7E7F29B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2563166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71"/>
          <w:tblHeader/>
          <w:jc w:val="center"/>
        </w:trPr>
        <w:tc>
          <w:tcPr>
            <w:tcW w:w="1953" w:type="dxa"/>
            <w:vAlign w:val="center"/>
          </w:tcPr>
          <w:p w14:paraId="65A6E8F6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4F441097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2-ET</w:t>
            </w:r>
          </w:p>
        </w:tc>
        <w:tc>
          <w:tcPr>
            <w:tcW w:w="1035" w:type="dxa"/>
            <w:vAlign w:val="center"/>
          </w:tcPr>
          <w:p w14:paraId="013D47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30" w:type="dxa"/>
            <w:vAlign w:val="center"/>
          </w:tcPr>
          <w:p w14:paraId="26FD05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53BA4EA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70" w:type="dxa"/>
            <w:vAlign w:val="center"/>
          </w:tcPr>
          <w:p w14:paraId="2D69351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8" w:type="dxa"/>
            <w:vAlign w:val="center"/>
          </w:tcPr>
          <w:p w14:paraId="382603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59B341A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3176" w:type="dxa"/>
            <w:gridSpan w:val="6"/>
          </w:tcPr>
          <w:p w14:paraId="655F79FB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1AD78919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0FF6637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953" w:type="dxa"/>
            <w:vAlign w:val="center"/>
          </w:tcPr>
          <w:p w14:paraId="4CEB49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035" w:type="dxa"/>
            <w:vAlign w:val="center"/>
          </w:tcPr>
          <w:p w14:paraId="796296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563054C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Olfactory epithelium – Atrophy, marked</w:t>
            </w:r>
          </w:p>
        </w:tc>
        <w:tc>
          <w:tcPr>
            <w:tcW w:w="990" w:type="dxa"/>
            <w:vAlign w:val="center"/>
          </w:tcPr>
          <w:p w14:paraId="1730C6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453590A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minimal</w:t>
            </w:r>
          </w:p>
          <w:p w14:paraId="32FA63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1998" w:type="dxa"/>
            <w:vAlign w:val="center"/>
          </w:tcPr>
          <w:p w14:paraId="4AD95D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14FC05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953" w:type="dxa"/>
            <w:vAlign w:val="center"/>
          </w:tcPr>
          <w:p w14:paraId="7A51749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17</w:t>
            </w:r>
          </w:p>
        </w:tc>
        <w:tc>
          <w:tcPr>
            <w:tcW w:w="1035" w:type="dxa"/>
            <w:vAlign w:val="center"/>
          </w:tcPr>
          <w:p w14:paraId="21F281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6F5DD6D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Olfactory epithelium – Atrophy, marked</w:t>
            </w:r>
          </w:p>
        </w:tc>
        <w:tc>
          <w:tcPr>
            <w:tcW w:w="990" w:type="dxa"/>
            <w:vAlign w:val="center"/>
          </w:tcPr>
          <w:p w14:paraId="7E081F2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189F9FE4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centrilobular, mild</w:t>
            </w:r>
          </w:p>
          <w:p w14:paraId="3EC5B263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minimal</w:t>
            </w:r>
          </w:p>
          <w:p w14:paraId="415961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1998" w:type="dxa"/>
            <w:vAlign w:val="center"/>
          </w:tcPr>
          <w:p w14:paraId="1CFF18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7ADD469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953" w:type="dxa"/>
            <w:vAlign w:val="center"/>
          </w:tcPr>
          <w:p w14:paraId="6B9331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19</w:t>
            </w:r>
          </w:p>
        </w:tc>
        <w:tc>
          <w:tcPr>
            <w:tcW w:w="1035" w:type="dxa"/>
            <w:vAlign w:val="center"/>
          </w:tcPr>
          <w:p w14:paraId="08DF28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743057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Olfactory epithelium – Atrophy, marked</w:t>
            </w:r>
          </w:p>
        </w:tc>
        <w:tc>
          <w:tcPr>
            <w:tcW w:w="990" w:type="dxa"/>
            <w:vAlign w:val="center"/>
          </w:tcPr>
          <w:p w14:paraId="7D9E29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37A563B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centrilobular, minimal</w:t>
            </w:r>
          </w:p>
          <w:p w14:paraId="5EEE833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7F2C05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1998" w:type="dxa"/>
            <w:vAlign w:val="center"/>
          </w:tcPr>
          <w:p w14:paraId="56E3C3D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77C512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953" w:type="dxa"/>
            <w:vAlign w:val="center"/>
          </w:tcPr>
          <w:p w14:paraId="15EA7B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30</w:t>
            </w:r>
          </w:p>
        </w:tc>
        <w:tc>
          <w:tcPr>
            <w:tcW w:w="1035" w:type="dxa"/>
            <w:vAlign w:val="center"/>
          </w:tcPr>
          <w:p w14:paraId="5FA128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449075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Olfactory epithelium – Atrophy, moderate</w:t>
            </w:r>
          </w:p>
        </w:tc>
        <w:tc>
          <w:tcPr>
            <w:tcW w:w="990" w:type="dxa"/>
            <w:vAlign w:val="center"/>
          </w:tcPr>
          <w:p w14:paraId="750375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20C006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98" w:type="dxa"/>
            <w:vAlign w:val="center"/>
          </w:tcPr>
          <w:p w14:paraId="01B6A8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31E329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953" w:type="dxa"/>
            <w:vAlign w:val="center"/>
          </w:tcPr>
          <w:p w14:paraId="574183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31</w:t>
            </w:r>
          </w:p>
        </w:tc>
        <w:tc>
          <w:tcPr>
            <w:tcW w:w="1035" w:type="dxa"/>
            <w:vAlign w:val="center"/>
          </w:tcPr>
          <w:p w14:paraId="076E44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2C379E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Olfactory epithelium – Atrophy, moderate</w:t>
            </w:r>
          </w:p>
        </w:tc>
        <w:tc>
          <w:tcPr>
            <w:tcW w:w="990" w:type="dxa"/>
            <w:vAlign w:val="center"/>
          </w:tcPr>
          <w:p w14:paraId="6CB7DF5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650025C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centrilobular, minimal</w:t>
            </w:r>
          </w:p>
          <w:p w14:paraId="51B567CE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375C2BF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mild</w:t>
            </w:r>
          </w:p>
        </w:tc>
        <w:tc>
          <w:tcPr>
            <w:tcW w:w="1998" w:type="dxa"/>
            <w:vAlign w:val="center"/>
          </w:tcPr>
          <w:p w14:paraId="661087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</w:tbl>
    <w:p w14:paraId="5886DC7C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 xml:space="preserve">n = no remarkable lesion; </w:t>
      </w:r>
      <w:r w:rsidRPr="00974716">
        <w:rPr>
          <w:sz w:val="22"/>
          <w:szCs w:val="22"/>
        </w:rPr>
        <w:t>- = not present</w:t>
      </w:r>
      <w:r>
        <w:rPr>
          <w:sz w:val="22"/>
          <w:szCs w:val="22"/>
        </w:rPr>
        <w:t xml:space="preserve"> </w:t>
      </w:r>
    </w:p>
    <w:p w14:paraId="48C56BE5" w14:textId="77777777" w:rsidR="00B954E8" w:rsidRDefault="00B954E8" w:rsidP="00B954E8">
      <w:pPr>
        <w:rPr>
          <w:sz w:val="22"/>
          <w:szCs w:val="22"/>
        </w:rPr>
        <w:sectPr w:rsidR="00B954E8" w:rsidSect="00B954E8">
          <w:pgSz w:w="15840" w:h="12240" w:orient="landscape" w:code="1"/>
          <w:pgMar w:top="2160" w:right="1440" w:bottom="1800" w:left="1440" w:header="1800" w:footer="1080" w:gutter="0"/>
          <w:cols w:space="720"/>
          <w:titlePg/>
          <w:docGrid w:linePitch="360"/>
        </w:sectPr>
      </w:pPr>
    </w:p>
    <w:p w14:paraId="58C90AC7" w14:textId="77777777" w:rsidR="00B954E8" w:rsidRDefault="00B954E8" w:rsidP="00B954E8">
      <w:pPr>
        <w:rPr>
          <w:sz w:val="22"/>
          <w:szCs w:val="22"/>
        </w:rPr>
      </w:pPr>
    </w:p>
    <w:tbl>
      <w:tblPr>
        <w:tblW w:w="12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9"/>
        <w:gridCol w:w="1080"/>
        <w:gridCol w:w="2386"/>
        <w:gridCol w:w="1260"/>
        <w:gridCol w:w="3690"/>
        <w:gridCol w:w="2422"/>
      </w:tblGrid>
      <w:tr w:rsidR="00B954E8" w:rsidRPr="0091066D" w14:paraId="6DBBD9B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87"/>
          <w:tblHeader/>
          <w:jc w:val="center"/>
        </w:trPr>
        <w:tc>
          <w:tcPr>
            <w:tcW w:w="2019" w:type="dxa"/>
            <w:vAlign w:val="center"/>
          </w:tcPr>
          <w:p w14:paraId="33AF65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ACD780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2386" w:type="dxa"/>
            <w:vAlign w:val="center"/>
          </w:tcPr>
          <w:p w14:paraId="6783CFC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1260" w:type="dxa"/>
            <w:vAlign w:val="center"/>
          </w:tcPr>
          <w:p w14:paraId="46C72112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3690" w:type="dxa"/>
            <w:vAlign w:val="center"/>
          </w:tcPr>
          <w:p w14:paraId="604C7B3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422" w:type="dxa"/>
            <w:vAlign w:val="center"/>
          </w:tcPr>
          <w:p w14:paraId="711FD85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7532C09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71"/>
          <w:tblHeader/>
          <w:jc w:val="center"/>
        </w:trPr>
        <w:tc>
          <w:tcPr>
            <w:tcW w:w="2019" w:type="dxa"/>
            <w:vAlign w:val="center"/>
          </w:tcPr>
          <w:p w14:paraId="5A9B7C2C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19F77D3A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2-ET</w:t>
            </w:r>
          </w:p>
        </w:tc>
        <w:tc>
          <w:tcPr>
            <w:tcW w:w="1080" w:type="dxa"/>
            <w:vAlign w:val="center"/>
          </w:tcPr>
          <w:p w14:paraId="468BDA5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86" w:type="dxa"/>
            <w:vAlign w:val="center"/>
          </w:tcPr>
          <w:p w14:paraId="7E44CF6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0D607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690" w:type="dxa"/>
            <w:vAlign w:val="center"/>
          </w:tcPr>
          <w:p w14:paraId="1DDB320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22" w:type="dxa"/>
            <w:vAlign w:val="center"/>
          </w:tcPr>
          <w:p w14:paraId="7D1A4E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5F67F2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12857" w:type="dxa"/>
            <w:gridSpan w:val="6"/>
          </w:tcPr>
          <w:p w14:paraId="37143568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1D519FB0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HSD Rats</w:t>
            </w:r>
            <w:r>
              <w:rPr>
                <w:rFonts w:eastAsia="MS Mincho"/>
                <w:b/>
                <w:sz w:val="22"/>
                <w:szCs w:val="22"/>
              </w:rPr>
              <w:t xml:space="preserve"> (Continued)</w:t>
            </w:r>
          </w:p>
        </w:tc>
      </w:tr>
      <w:tr w:rsidR="00B954E8" w:rsidRPr="0091066D" w14:paraId="4EA2433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vAlign w:val="center"/>
          </w:tcPr>
          <w:p w14:paraId="31D521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87018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14:paraId="5F7758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14:paraId="007C2B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690" w:type="dxa"/>
            <w:vAlign w:val="center"/>
          </w:tcPr>
          <w:p w14:paraId="3697D4DE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79CE12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2422" w:type="dxa"/>
            <w:vAlign w:val="center"/>
          </w:tcPr>
          <w:p w14:paraId="71B52D9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4A8C54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vAlign w:val="center"/>
          </w:tcPr>
          <w:p w14:paraId="41FA1EC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337A90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14:paraId="7FFED1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14:paraId="6DA611C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690" w:type="dxa"/>
            <w:vAlign w:val="center"/>
          </w:tcPr>
          <w:p w14:paraId="17059C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22" w:type="dxa"/>
            <w:vAlign w:val="center"/>
          </w:tcPr>
          <w:p w14:paraId="4D536D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315AFF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vAlign w:val="center"/>
          </w:tcPr>
          <w:p w14:paraId="29A583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4DC4A4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14:paraId="0BD464D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14:paraId="6E2DB2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690" w:type="dxa"/>
            <w:vAlign w:val="center"/>
          </w:tcPr>
          <w:p w14:paraId="6A1DE2CD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centrilobular, minimal</w:t>
            </w:r>
          </w:p>
          <w:p w14:paraId="1792C08C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73F167D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2422" w:type="dxa"/>
            <w:vAlign w:val="center"/>
          </w:tcPr>
          <w:p w14:paraId="0F2896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60631A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vAlign w:val="center"/>
          </w:tcPr>
          <w:p w14:paraId="120D31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14:paraId="1F3135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14:paraId="3DE5D5F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14:paraId="354E389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690" w:type="dxa"/>
            <w:vAlign w:val="center"/>
          </w:tcPr>
          <w:p w14:paraId="14DD430F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centrilobular, minimal</w:t>
            </w:r>
          </w:p>
          <w:p w14:paraId="0762604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6413743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mild</w:t>
            </w:r>
          </w:p>
        </w:tc>
        <w:tc>
          <w:tcPr>
            <w:tcW w:w="2422" w:type="dxa"/>
            <w:vAlign w:val="center"/>
          </w:tcPr>
          <w:p w14:paraId="595ED45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642722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vAlign w:val="center"/>
          </w:tcPr>
          <w:p w14:paraId="56ABB8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35</w:t>
            </w:r>
          </w:p>
        </w:tc>
        <w:tc>
          <w:tcPr>
            <w:tcW w:w="1080" w:type="dxa"/>
            <w:vAlign w:val="center"/>
          </w:tcPr>
          <w:p w14:paraId="14C453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14:paraId="4AC57E6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14:paraId="158FABE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690" w:type="dxa"/>
            <w:vAlign w:val="center"/>
          </w:tcPr>
          <w:p w14:paraId="43C3BA3A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Glycogen depletion, centrilobular, mild</w:t>
            </w:r>
          </w:p>
          <w:p w14:paraId="46CC2B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Hepatocyte – Necrosis, centrilobular, minimal</w:t>
            </w:r>
          </w:p>
        </w:tc>
        <w:tc>
          <w:tcPr>
            <w:tcW w:w="2422" w:type="dxa"/>
            <w:vAlign w:val="center"/>
          </w:tcPr>
          <w:p w14:paraId="219D2F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CB521C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1"/>
          <w:tblHeader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A79" w14:textId="77777777" w:rsidR="00B954E8" w:rsidRPr="00F10F8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F10F8A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5AF8A8A9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F10F8A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A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8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OE -  Atrophy 5 (3.6)*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DF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2D2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centri 5 (1.2)</w:t>
            </w:r>
          </w:p>
          <w:p w14:paraId="37FEA02B" w14:textId="77777777" w:rsidR="00B954E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 – Glycogen depl 8 (1.8)</w:t>
            </w:r>
          </w:p>
          <w:p w14:paraId="3E5371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Hepat – Necrosis, cetnri 8 (1.3)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5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5BDD9520" w14:textId="77777777" w:rsidR="00B954E8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5EAED18D" w14:textId="77777777" w:rsidR="00B954E8" w:rsidRDefault="00B954E8" w:rsidP="00B954E8">
      <w:pPr>
        <w:rPr>
          <w:sz w:val="22"/>
          <w:szCs w:val="22"/>
        </w:rPr>
      </w:pPr>
    </w:p>
    <w:p w14:paraId="73AA01C2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127320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lastRenderedPageBreak/>
        <w:t xml:space="preserve"> </w:t>
      </w:r>
    </w:p>
    <w:tbl>
      <w:tblPr>
        <w:tblW w:w="12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98"/>
        <w:gridCol w:w="1350"/>
        <w:gridCol w:w="3727"/>
        <w:gridCol w:w="1223"/>
        <w:gridCol w:w="3240"/>
      </w:tblGrid>
      <w:tr w:rsidR="00B954E8" w:rsidRPr="0091066D" w14:paraId="44CFDB4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23"/>
          <w:tblHeader/>
          <w:jc w:val="center"/>
        </w:trPr>
        <w:tc>
          <w:tcPr>
            <w:tcW w:w="2018" w:type="dxa"/>
            <w:vAlign w:val="center"/>
          </w:tcPr>
          <w:p w14:paraId="4AD7720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63D995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350" w:type="dxa"/>
            <w:vAlign w:val="center"/>
          </w:tcPr>
          <w:p w14:paraId="44302D3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3727" w:type="dxa"/>
            <w:vAlign w:val="center"/>
          </w:tcPr>
          <w:p w14:paraId="074380E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223" w:type="dxa"/>
            <w:vAlign w:val="center"/>
          </w:tcPr>
          <w:p w14:paraId="43B5FE2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240" w:type="dxa"/>
            <w:vAlign w:val="center"/>
          </w:tcPr>
          <w:p w14:paraId="37E41A4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29C2067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36"/>
          <w:tblHeader/>
          <w:jc w:val="center"/>
        </w:trPr>
        <w:tc>
          <w:tcPr>
            <w:tcW w:w="2018" w:type="dxa"/>
            <w:vAlign w:val="center"/>
          </w:tcPr>
          <w:p w14:paraId="751CC879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6C43D04D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2-ET</w:t>
            </w:r>
          </w:p>
        </w:tc>
        <w:tc>
          <w:tcPr>
            <w:tcW w:w="1298" w:type="dxa"/>
            <w:vAlign w:val="center"/>
          </w:tcPr>
          <w:p w14:paraId="009B0E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14:paraId="5776570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727" w:type="dxa"/>
            <w:vAlign w:val="center"/>
          </w:tcPr>
          <w:p w14:paraId="71F630C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23" w:type="dxa"/>
            <w:vAlign w:val="center"/>
          </w:tcPr>
          <w:p w14:paraId="0CBA9A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240" w:type="dxa"/>
            <w:vAlign w:val="center"/>
          </w:tcPr>
          <w:p w14:paraId="6DD89B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3C4244D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51"/>
          <w:tblHeader/>
          <w:jc w:val="center"/>
        </w:trPr>
        <w:tc>
          <w:tcPr>
            <w:tcW w:w="12856" w:type="dxa"/>
            <w:gridSpan w:val="6"/>
          </w:tcPr>
          <w:p w14:paraId="137EBFB3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2000 ppm</w:t>
            </w:r>
          </w:p>
          <w:p w14:paraId="008CFFE9" w14:textId="77777777" w:rsidR="00B954E8" w:rsidRPr="0091066D" w:rsidRDefault="00B954E8" w:rsidP="00B954E8">
            <w:pPr>
              <w:rPr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3225D8C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5558CD7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18 MS</w:t>
            </w:r>
          </w:p>
        </w:tc>
        <w:tc>
          <w:tcPr>
            <w:tcW w:w="1298" w:type="dxa"/>
            <w:vAlign w:val="center"/>
          </w:tcPr>
          <w:p w14:paraId="4ACF4B3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0D852F8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497E4BB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0D2C030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6C7DD37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5D26A62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70FA9A8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29 MS</w:t>
            </w:r>
          </w:p>
        </w:tc>
        <w:tc>
          <w:tcPr>
            <w:tcW w:w="1298" w:type="dxa"/>
            <w:vAlign w:val="center"/>
          </w:tcPr>
          <w:p w14:paraId="5906B1B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70DB90F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3255406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0B938B6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3657B0C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63D2EE9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370"/>
          <w:tblHeader/>
          <w:jc w:val="center"/>
        </w:trPr>
        <w:tc>
          <w:tcPr>
            <w:tcW w:w="2018" w:type="dxa"/>
            <w:vAlign w:val="center"/>
          </w:tcPr>
          <w:p w14:paraId="2EC00AE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36 MS</w:t>
            </w:r>
          </w:p>
        </w:tc>
        <w:tc>
          <w:tcPr>
            <w:tcW w:w="1298" w:type="dxa"/>
            <w:vAlign w:val="center"/>
          </w:tcPr>
          <w:p w14:paraId="186FA56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0E2A081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7D85046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Hemorrhage, minimal</w:t>
            </w:r>
          </w:p>
          <w:p w14:paraId="7306465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  <w:p w14:paraId="52C58BE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Erythrophagocytosis, minimal</w:t>
            </w:r>
          </w:p>
        </w:tc>
        <w:tc>
          <w:tcPr>
            <w:tcW w:w="1223" w:type="dxa"/>
            <w:vAlign w:val="center"/>
          </w:tcPr>
          <w:p w14:paraId="7F946F4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7C7E2BF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Renal tubule – Dilation, mild</w:t>
            </w:r>
          </w:p>
          <w:p w14:paraId="0F69AB0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Renal tubule – Mineralization, minimal</w:t>
            </w:r>
          </w:p>
        </w:tc>
      </w:tr>
      <w:tr w:rsidR="00B954E8" w:rsidRPr="0091066D" w14:paraId="110CF48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087"/>
          <w:tblHeader/>
          <w:jc w:val="center"/>
        </w:trPr>
        <w:tc>
          <w:tcPr>
            <w:tcW w:w="2018" w:type="dxa"/>
            <w:tcBorders>
              <w:bottom w:val="single" w:sz="4" w:space="0" w:color="000000"/>
            </w:tcBorders>
            <w:vAlign w:val="center"/>
          </w:tcPr>
          <w:p w14:paraId="2E1879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12 MS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  <w:vAlign w:val="center"/>
          </w:tcPr>
          <w:p w14:paraId="7BFD620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42A7A8E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tcBorders>
              <w:bottom w:val="single" w:sz="4" w:space="0" w:color="000000"/>
            </w:tcBorders>
            <w:vAlign w:val="center"/>
          </w:tcPr>
          <w:p w14:paraId="3506618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  <w:vAlign w:val="center"/>
          </w:tcPr>
          <w:p w14:paraId="50D8752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1B13FFD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Renal tubule – Dilation, mild</w:t>
            </w:r>
          </w:p>
          <w:p w14:paraId="694B83D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Renal tubule – Mineralization, minimal</w:t>
            </w:r>
          </w:p>
        </w:tc>
      </w:tr>
      <w:tr w:rsidR="00B954E8" w:rsidRPr="0091066D" w14:paraId="26C4E83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390D550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9 MS</w:t>
            </w:r>
          </w:p>
        </w:tc>
        <w:tc>
          <w:tcPr>
            <w:tcW w:w="1298" w:type="dxa"/>
            <w:vAlign w:val="center"/>
          </w:tcPr>
          <w:p w14:paraId="4F82D42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6912301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79CAC9B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73A9BE5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51F7B41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2DE0295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6B0E5F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11 MS</w:t>
            </w:r>
          </w:p>
        </w:tc>
        <w:tc>
          <w:tcPr>
            <w:tcW w:w="1298" w:type="dxa"/>
            <w:vAlign w:val="center"/>
          </w:tcPr>
          <w:p w14:paraId="2163345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75DC145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17046D6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1FE5B33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4A18A0D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6B7204D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0B9F77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14 MS</w:t>
            </w:r>
          </w:p>
        </w:tc>
        <w:tc>
          <w:tcPr>
            <w:tcW w:w="1298" w:type="dxa"/>
            <w:vAlign w:val="center"/>
          </w:tcPr>
          <w:p w14:paraId="7FBA40D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2756C2D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467E5FD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792FA6D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3420DAA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5DF3516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  <w:jc w:val="center"/>
        </w:trPr>
        <w:tc>
          <w:tcPr>
            <w:tcW w:w="2018" w:type="dxa"/>
            <w:vAlign w:val="center"/>
          </w:tcPr>
          <w:p w14:paraId="102FF4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15 FD</w:t>
            </w:r>
          </w:p>
        </w:tc>
        <w:tc>
          <w:tcPr>
            <w:tcW w:w="1298" w:type="dxa"/>
            <w:vAlign w:val="center"/>
          </w:tcPr>
          <w:p w14:paraId="1AC9C15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490B57E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5337702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10D6C6C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1A94EA7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4060AB1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8"/>
          <w:tblHeader/>
          <w:jc w:val="center"/>
        </w:trPr>
        <w:tc>
          <w:tcPr>
            <w:tcW w:w="2018" w:type="dxa"/>
            <w:vAlign w:val="center"/>
          </w:tcPr>
          <w:p w14:paraId="5A86165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21 MS</w:t>
            </w:r>
          </w:p>
        </w:tc>
        <w:tc>
          <w:tcPr>
            <w:tcW w:w="1298" w:type="dxa"/>
            <w:vAlign w:val="center"/>
          </w:tcPr>
          <w:p w14:paraId="6514A7A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646FAE0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727" w:type="dxa"/>
            <w:vAlign w:val="center"/>
          </w:tcPr>
          <w:p w14:paraId="2B73CA3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223" w:type="dxa"/>
            <w:vAlign w:val="center"/>
          </w:tcPr>
          <w:p w14:paraId="14205B2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38556DC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56D5324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51"/>
          <w:tblHeader/>
          <w:jc w:val="center"/>
        </w:trPr>
        <w:tc>
          <w:tcPr>
            <w:tcW w:w="2018" w:type="dxa"/>
          </w:tcPr>
          <w:p w14:paraId="579004EB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4B197F5E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298" w:type="dxa"/>
            <w:vAlign w:val="center"/>
          </w:tcPr>
          <w:p w14:paraId="2C38046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14:paraId="7C0CBEC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727" w:type="dxa"/>
            <w:vAlign w:val="center"/>
          </w:tcPr>
          <w:p w14:paraId="100095D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vAlign w:val="center"/>
          </w:tcPr>
          <w:p w14:paraId="01812B2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vAlign w:val="center"/>
          </w:tcPr>
          <w:p w14:paraId="53614D0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</w:tbl>
    <w:p w14:paraId="4BF5C0B4" w14:textId="77777777" w:rsidR="00B954E8" w:rsidRDefault="00B954E8" w:rsidP="00B954E8">
      <w:pPr>
        <w:ind w:left="90"/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974716">
        <w:rPr>
          <w:sz w:val="22"/>
          <w:szCs w:val="22"/>
        </w:rPr>
        <w:t>; - = not present; MS = moribund sacrifice; FD = found dead</w:t>
      </w:r>
    </w:p>
    <w:p w14:paraId="2DEE921B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1242"/>
        <w:gridCol w:w="1440"/>
        <w:gridCol w:w="3330"/>
        <w:gridCol w:w="2070"/>
        <w:gridCol w:w="2771"/>
      </w:tblGrid>
      <w:tr w:rsidR="00B954E8" w:rsidRPr="0091066D" w14:paraId="6886546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29"/>
          <w:tblHeader/>
          <w:jc w:val="center"/>
        </w:trPr>
        <w:tc>
          <w:tcPr>
            <w:tcW w:w="2036" w:type="dxa"/>
            <w:vAlign w:val="center"/>
          </w:tcPr>
          <w:p w14:paraId="3467F20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2BD80D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440" w:type="dxa"/>
            <w:vAlign w:val="center"/>
          </w:tcPr>
          <w:p w14:paraId="0B0480B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3330" w:type="dxa"/>
            <w:vAlign w:val="center"/>
          </w:tcPr>
          <w:p w14:paraId="46CAA05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070" w:type="dxa"/>
            <w:vAlign w:val="center"/>
          </w:tcPr>
          <w:p w14:paraId="6675AB0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771" w:type="dxa"/>
            <w:vAlign w:val="center"/>
          </w:tcPr>
          <w:p w14:paraId="4B2F16B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449DF78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58"/>
          <w:tblHeader/>
          <w:jc w:val="center"/>
        </w:trPr>
        <w:tc>
          <w:tcPr>
            <w:tcW w:w="2036" w:type="dxa"/>
            <w:vAlign w:val="center"/>
          </w:tcPr>
          <w:p w14:paraId="0460AD91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0BEF455B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2-ET</w:t>
            </w:r>
          </w:p>
        </w:tc>
        <w:tc>
          <w:tcPr>
            <w:tcW w:w="1242" w:type="dxa"/>
            <w:vAlign w:val="center"/>
          </w:tcPr>
          <w:p w14:paraId="754477F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5EBA48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330" w:type="dxa"/>
            <w:vAlign w:val="center"/>
          </w:tcPr>
          <w:p w14:paraId="2B6D92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  <w:vAlign w:val="center"/>
          </w:tcPr>
          <w:p w14:paraId="259CC5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71" w:type="dxa"/>
            <w:vAlign w:val="center"/>
          </w:tcPr>
          <w:p w14:paraId="0A539C4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4D99CF7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  <w:jc w:val="center"/>
        </w:trPr>
        <w:tc>
          <w:tcPr>
            <w:tcW w:w="12889" w:type="dxa"/>
            <w:gridSpan w:val="6"/>
          </w:tcPr>
          <w:p w14:paraId="7B2EADD1" w14:textId="77777777" w:rsidR="00B954E8" w:rsidRPr="0084394A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48CF23B6" w14:textId="77777777" w:rsidR="00B954E8" w:rsidRPr="0084394A" w:rsidRDefault="00B954E8" w:rsidP="00B954E8">
            <w:pPr>
              <w:rPr>
                <w:b/>
                <w:sz w:val="22"/>
                <w:szCs w:val="22"/>
              </w:rPr>
            </w:pPr>
            <w:r w:rsidRPr="0084394A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1644DE3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2036" w:type="dxa"/>
            <w:vAlign w:val="center"/>
          </w:tcPr>
          <w:p w14:paraId="20B8D39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38</w:t>
            </w:r>
          </w:p>
        </w:tc>
        <w:tc>
          <w:tcPr>
            <w:tcW w:w="1242" w:type="dxa"/>
            <w:vAlign w:val="center"/>
          </w:tcPr>
          <w:p w14:paraId="6D9AD72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683D821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1AB53ED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3637BF2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13AE06B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733A293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87"/>
          <w:tblHeader/>
          <w:jc w:val="center"/>
        </w:trPr>
        <w:tc>
          <w:tcPr>
            <w:tcW w:w="2036" w:type="dxa"/>
            <w:vAlign w:val="center"/>
          </w:tcPr>
          <w:p w14:paraId="6B0CE8B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40</w:t>
            </w:r>
          </w:p>
        </w:tc>
        <w:tc>
          <w:tcPr>
            <w:tcW w:w="1242" w:type="dxa"/>
            <w:vAlign w:val="center"/>
          </w:tcPr>
          <w:p w14:paraId="6948E2C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2C303FD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520EBFC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1ADFFB8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1DC03EE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4651298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2036" w:type="dxa"/>
            <w:vAlign w:val="center"/>
          </w:tcPr>
          <w:p w14:paraId="194C022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41</w:t>
            </w:r>
          </w:p>
        </w:tc>
        <w:tc>
          <w:tcPr>
            <w:tcW w:w="1242" w:type="dxa"/>
            <w:vAlign w:val="center"/>
          </w:tcPr>
          <w:p w14:paraId="13FAECE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1C6035B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31FA4DE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6A8A8FB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60B9788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77A5FBB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2036" w:type="dxa"/>
            <w:tcBorders>
              <w:bottom w:val="single" w:sz="4" w:space="0" w:color="000000"/>
            </w:tcBorders>
            <w:vAlign w:val="center"/>
          </w:tcPr>
          <w:p w14:paraId="32B32E7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43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1F0B09F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058AF89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3F6E9B5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114AD33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tcBorders>
              <w:bottom w:val="single" w:sz="4" w:space="0" w:color="000000"/>
            </w:tcBorders>
            <w:vAlign w:val="center"/>
          </w:tcPr>
          <w:p w14:paraId="7E96BB8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39850E0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103"/>
          <w:tblHeader/>
          <w:jc w:val="center"/>
        </w:trPr>
        <w:tc>
          <w:tcPr>
            <w:tcW w:w="2036" w:type="dxa"/>
            <w:vAlign w:val="center"/>
          </w:tcPr>
          <w:p w14:paraId="35B79B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52</w:t>
            </w:r>
          </w:p>
        </w:tc>
        <w:tc>
          <w:tcPr>
            <w:tcW w:w="1242" w:type="dxa"/>
            <w:vAlign w:val="center"/>
          </w:tcPr>
          <w:p w14:paraId="5FC3A19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6F1A878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67CE1AE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68EC3B6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2070" w:type="dxa"/>
            <w:vAlign w:val="center"/>
          </w:tcPr>
          <w:p w14:paraId="49AF026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59FC278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5B29474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  <w:jc w:val="center"/>
        </w:trPr>
        <w:tc>
          <w:tcPr>
            <w:tcW w:w="2036" w:type="dxa"/>
            <w:vAlign w:val="center"/>
          </w:tcPr>
          <w:p w14:paraId="407908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53</w:t>
            </w:r>
          </w:p>
        </w:tc>
        <w:tc>
          <w:tcPr>
            <w:tcW w:w="1242" w:type="dxa"/>
            <w:vAlign w:val="center"/>
          </w:tcPr>
          <w:p w14:paraId="7E527E0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3DB9B42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1841EFE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349D245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Inflammation, chronic, minimal</w:t>
            </w:r>
          </w:p>
        </w:tc>
        <w:tc>
          <w:tcPr>
            <w:tcW w:w="2771" w:type="dxa"/>
            <w:vAlign w:val="center"/>
          </w:tcPr>
          <w:p w14:paraId="0B87287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64FC95B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2036" w:type="dxa"/>
            <w:vAlign w:val="center"/>
          </w:tcPr>
          <w:p w14:paraId="59A089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56</w:t>
            </w:r>
          </w:p>
        </w:tc>
        <w:tc>
          <w:tcPr>
            <w:tcW w:w="1242" w:type="dxa"/>
            <w:vAlign w:val="center"/>
          </w:tcPr>
          <w:p w14:paraId="7EC2D0C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12D08F9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330" w:type="dxa"/>
            <w:vAlign w:val="center"/>
          </w:tcPr>
          <w:p w14:paraId="6621E60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3D8287A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539A640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6E5A67A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119"/>
          <w:tblHeader/>
          <w:jc w:val="center"/>
        </w:trPr>
        <w:tc>
          <w:tcPr>
            <w:tcW w:w="2036" w:type="dxa"/>
            <w:vAlign w:val="center"/>
          </w:tcPr>
          <w:p w14:paraId="490895A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57</w:t>
            </w:r>
          </w:p>
        </w:tc>
        <w:tc>
          <w:tcPr>
            <w:tcW w:w="1242" w:type="dxa"/>
            <w:vAlign w:val="center"/>
          </w:tcPr>
          <w:p w14:paraId="6960F68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47DED6B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4ADEED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654A90A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2070" w:type="dxa"/>
            <w:vAlign w:val="center"/>
          </w:tcPr>
          <w:p w14:paraId="789D581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47499EB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2A43666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71"/>
          <w:tblHeader/>
          <w:jc w:val="center"/>
        </w:trPr>
        <w:tc>
          <w:tcPr>
            <w:tcW w:w="2036" w:type="dxa"/>
            <w:vAlign w:val="center"/>
          </w:tcPr>
          <w:p w14:paraId="1D488D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68</w:t>
            </w:r>
          </w:p>
        </w:tc>
        <w:tc>
          <w:tcPr>
            <w:tcW w:w="1242" w:type="dxa"/>
            <w:vAlign w:val="center"/>
          </w:tcPr>
          <w:p w14:paraId="03797F9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671F6F3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3330" w:type="dxa"/>
            <w:vAlign w:val="center"/>
          </w:tcPr>
          <w:p w14:paraId="3BFA316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0846EF0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771" w:type="dxa"/>
            <w:vAlign w:val="center"/>
          </w:tcPr>
          <w:p w14:paraId="244C9D8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40F253F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58"/>
          <w:tblHeader/>
          <w:jc w:val="center"/>
        </w:trPr>
        <w:tc>
          <w:tcPr>
            <w:tcW w:w="2036" w:type="dxa"/>
          </w:tcPr>
          <w:p w14:paraId="76BB957D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1562DF1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242" w:type="dxa"/>
            <w:vAlign w:val="center"/>
          </w:tcPr>
          <w:p w14:paraId="0D15207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E8A538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3330" w:type="dxa"/>
            <w:vAlign w:val="center"/>
          </w:tcPr>
          <w:p w14:paraId="1BB3895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Bronchus hyper 2 (1.0)*</w:t>
            </w:r>
          </w:p>
          <w:p w14:paraId="51A9592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Bronchiole hyper 2 (1.0)</w:t>
            </w:r>
          </w:p>
        </w:tc>
        <w:tc>
          <w:tcPr>
            <w:tcW w:w="2070" w:type="dxa"/>
            <w:vAlign w:val="center"/>
          </w:tcPr>
          <w:p w14:paraId="68CCFE2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2771" w:type="dxa"/>
            <w:vAlign w:val="center"/>
          </w:tcPr>
          <w:p w14:paraId="1B3E529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</w:tbl>
    <w:p w14:paraId="2B8B71DD" w14:textId="77777777" w:rsidR="00B954E8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1F9BE3EF" w14:textId="77777777" w:rsidR="00B954E8" w:rsidRPr="0091066D" w:rsidRDefault="00B954E8" w:rsidP="00B954E8">
      <w:pPr>
        <w:rPr>
          <w:sz w:val="22"/>
          <w:szCs w:val="22"/>
        </w:rPr>
      </w:pPr>
    </w:p>
    <w:p w14:paraId="3A840797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3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1076"/>
        <w:gridCol w:w="4036"/>
        <w:gridCol w:w="3856"/>
        <w:gridCol w:w="896"/>
        <w:gridCol w:w="1078"/>
      </w:tblGrid>
      <w:tr w:rsidR="00B954E8" w:rsidRPr="0091066D" w14:paraId="797C2C7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91"/>
          <w:tblHeader/>
          <w:jc w:val="center"/>
        </w:trPr>
        <w:tc>
          <w:tcPr>
            <w:tcW w:w="2080" w:type="dxa"/>
            <w:vAlign w:val="center"/>
          </w:tcPr>
          <w:p w14:paraId="7623F56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5C8B8B6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4036" w:type="dxa"/>
            <w:vAlign w:val="center"/>
          </w:tcPr>
          <w:p w14:paraId="706FAD6E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3856" w:type="dxa"/>
            <w:vAlign w:val="center"/>
          </w:tcPr>
          <w:p w14:paraId="075D4BF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896" w:type="dxa"/>
            <w:vAlign w:val="center"/>
          </w:tcPr>
          <w:p w14:paraId="21376DD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076" w:type="dxa"/>
            <w:vAlign w:val="center"/>
          </w:tcPr>
          <w:p w14:paraId="667D8C4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0C20644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6"/>
          <w:tblHeader/>
          <w:jc w:val="center"/>
        </w:trPr>
        <w:tc>
          <w:tcPr>
            <w:tcW w:w="2080" w:type="dxa"/>
            <w:vAlign w:val="center"/>
          </w:tcPr>
          <w:p w14:paraId="2BC3419A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2"/>
              </w:rPr>
            </w:pPr>
            <w:r w:rsidRPr="0084394A">
              <w:rPr>
                <w:rFonts w:eastAsia="MS Mincho"/>
                <w:b/>
                <w:sz w:val="20"/>
                <w:szCs w:val="22"/>
              </w:rPr>
              <w:t xml:space="preserve">Exp/An # </w:t>
            </w:r>
          </w:p>
          <w:p w14:paraId="7CB87F64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2"/>
                <w:lang w:eastAsia="ja-JP"/>
              </w:rPr>
            </w:pPr>
            <w:r w:rsidRPr="0084394A">
              <w:rPr>
                <w:rFonts w:eastAsia="MS Mincho"/>
                <w:b/>
                <w:sz w:val="20"/>
                <w:szCs w:val="22"/>
              </w:rPr>
              <w:t>2-ET</w:t>
            </w:r>
          </w:p>
        </w:tc>
        <w:tc>
          <w:tcPr>
            <w:tcW w:w="1076" w:type="dxa"/>
            <w:vAlign w:val="center"/>
          </w:tcPr>
          <w:p w14:paraId="4CFC2659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</w:p>
        </w:tc>
        <w:tc>
          <w:tcPr>
            <w:tcW w:w="4036" w:type="dxa"/>
            <w:vAlign w:val="center"/>
          </w:tcPr>
          <w:p w14:paraId="00580A77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</w:p>
        </w:tc>
        <w:tc>
          <w:tcPr>
            <w:tcW w:w="3856" w:type="dxa"/>
            <w:vAlign w:val="center"/>
          </w:tcPr>
          <w:p w14:paraId="4C961A72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</w:p>
        </w:tc>
        <w:tc>
          <w:tcPr>
            <w:tcW w:w="896" w:type="dxa"/>
            <w:vAlign w:val="center"/>
          </w:tcPr>
          <w:p w14:paraId="35816F7E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</w:p>
        </w:tc>
        <w:tc>
          <w:tcPr>
            <w:tcW w:w="1076" w:type="dxa"/>
            <w:vAlign w:val="center"/>
          </w:tcPr>
          <w:p w14:paraId="419F021A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</w:p>
        </w:tc>
      </w:tr>
      <w:tr w:rsidR="00B954E8" w:rsidRPr="0091066D" w14:paraId="3943E94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82"/>
          <w:tblHeader/>
          <w:jc w:val="center"/>
        </w:trPr>
        <w:tc>
          <w:tcPr>
            <w:tcW w:w="13022" w:type="dxa"/>
            <w:gridSpan w:val="6"/>
          </w:tcPr>
          <w:p w14:paraId="51B4DB67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2"/>
              </w:rPr>
            </w:pPr>
            <w:r w:rsidRPr="0084394A">
              <w:rPr>
                <w:rFonts w:eastAsia="MS Mincho"/>
                <w:b/>
                <w:sz w:val="20"/>
                <w:szCs w:val="22"/>
              </w:rPr>
              <w:t xml:space="preserve">1000 ppm, </w:t>
            </w:r>
          </w:p>
          <w:p w14:paraId="2251DACF" w14:textId="77777777" w:rsidR="00B954E8" w:rsidRPr="0084394A" w:rsidRDefault="00B954E8" w:rsidP="00B954E8">
            <w:pPr>
              <w:rPr>
                <w:b/>
                <w:sz w:val="20"/>
                <w:szCs w:val="22"/>
              </w:rPr>
            </w:pPr>
            <w:r w:rsidRPr="0084394A">
              <w:rPr>
                <w:rFonts w:eastAsia="MS Mincho"/>
                <w:b/>
                <w:sz w:val="20"/>
                <w:szCs w:val="22"/>
              </w:rPr>
              <w:t>B6C3F1/N Mice</w:t>
            </w:r>
          </w:p>
        </w:tc>
      </w:tr>
      <w:tr w:rsidR="00B954E8" w:rsidRPr="0091066D" w14:paraId="0ACFCAE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686"/>
          <w:tblHeader/>
          <w:jc w:val="center"/>
        </w:trPr>
        <w:tc>
          <w:tcPr>
            <w:tcW w:w="2080" w:type="dxa"/>
            <w:vAlign w:val="center"/>
          </w:tcPr>
          <w:p w14:paraId="7D5822F9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44</w:t>
            </w:r>
          </w:p>
        </w:tc>
        <w:tc>
          <w:tcPr>
            <w:tcW w:w="1076" w:type="dxa"/>
            <w:vAlign w:val="center"/>
          </w:tcPr>
          <w:p w14:paraId="3942ABC9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vAlign w:val="center"/>
          </w:tcPr>
          <w:p w14:paraId="4DC50547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</w:tc>
        <w:tc>
          <w:tcPr>
            <w:tcW w:w="3856" w:type="dxa"/>
            <w:vAlign w:val="center"/>
          </w:tcPr>
          <w:p w14:paraId="1A6844AB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Bronchus, epithelium – Hyperplasia, mild</w:t>
            </w:r>
          </w:p>
          <w:p w14:paraId="2D1F1FBA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Bronchiole, epithelium – Hyperplasia, mild</w:t>
            </w:r>
          </w:p>
        </w:tc>
        <w:tc>
          <w:tcPr>
            <w:tcW w:w="896" w:type="dxa"/>
            <w:vAlign w:val="center"/>
          </w:tcPr>
          <w:p w14:paraId="1E10E09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vAlign w:val="center"/>
          </w:tcPr>
          <w:p w14:paraId="0885A9C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685CA68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686"/>
          <w:tblHeader/>
          <w:jc w:val="center"/>
        </w:trPr>
        <w:tc>
          <w:tcPr>
            <w:tcW w:w="2080" w:type="dxa"/>
            <w:vAlign w:val="center"/>
          </w:tcPr>
          <w:p w14:paraId="60A6F66C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46</w:t>
            </w:r>
          </w:p>
        </w:tc>
        <w:tc>
          <w:tcPr>
            <w:tcW w:w="1076" w:type="dxa"/>
            <w:vAlign w:val="center"/>
          </w:tcPr>
          <w:p w14:paraId="00488187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vAlign w:val="center"/>
          </w:tcPr>
          <w:p w14:paraId="789DC7EB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</w:tc>
        <w:tc>
          <w:tcPr>
            <w:tcW w:w="3856" w:type="dxa"/>
            <w:vAlign w:val="center"/>
          </w:tcPr>
          <w:p w14:paraId="580B8532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Bronchus, epithelium – Hyperplasia, minimal</w:t>
            </w:r>
          </w:p>
          <w:p w14:paraId="4D01BCEF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Bronchiole, epithelium – Hyperplasia, minimal</w:t>
            </w:r>
          </w:p>
        </w:tc>
        <w:tc>
          <w:tcPr>
            <w:tcW w:w="896" w:type="dxa"/>
            <w:vAlign w:val="center"/>
          </w:tcPr>
          <w:p w14:paraId="56B9FAA2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vAlign w:val="center"/>
          </w:tcPr>
          <w:p w14:paraId="37D10294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3014513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61"/>
          <w:tblHeader/>
          <w:jc w:val="center"/>
        </w:trPr>
        <w:tc>
          <w:tcPr>
            <w:tcW w:w="2080" w:type="dxa"/>
            <w:vAlign w:val="center"/>
          </w:tcPr>
          <w:p w14:paraId="456E77AB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58</w:t>
            </w:r>
          </w:p>
        </w:tc>
        <w:tc>
          <w:tcPr>
            <w:tcW w:w="1076" w:type="dxa"/>
            <w:vAlign w:val="center"/>
          </w:tcPr>
          <w:p w14:paraId="39F1AC0B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vAlign w:val="center"/>
          </w:tcPr>
          <w:p w14:paraId="0762026F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Olfactory epithelium – Atrophy, marked</w:t>
            </w:r>
          </w:p>
          <w:p w14:paraId="56040708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  <w:p w14:paraId="738EAC46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Inflammation, neutrophil, minimal</w:t>
            </w:r>
          </w:p>
        </w:tc>
        <w:tc>
          <w:tcPr>
            <w:tcW w:w="3856" w:type="dxa"/>
            <w:vAlign w:val="center"/>
          </w:tcPr>
          <w:p w14:paraId="4373E8A0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Bronchus, epithelium – Hyperplasia, minimal</w:t>
            </w:r>
          </w:p>
          <w:p w14:paraId="50B00AE1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Bronchiole, epithelium – Hyperplasia, minimal</w:t>
            </w:r>
          </w:p>
        </w:tc>
        <w:tc>
          <w:tcPr>
            <w:tcW w:w="896" w:type="dxa"/>
            <w:vAlign w:val="center"/>
          </w:tcPr>
          <w:p w14:paraId="0C9E41E4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vAlign w:val="center"/>
          </w:tcPr>
          <w:p w14:paraId="2E528DB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616492E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46"/>
          <w:tblHeader/>
          <w:jc w:val="center"/>
        </w:trPr>
        <w:tc>
          <w:tcPr>
            <w:tcW w:w="2080" w:type="dxa"/>
            <w:vAlign w:val="center"/>
          </w:tcPr>
          <w:p w14:paraId="167BB439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59</w:t>
            </w:r>
          </w:p>
        </w:tc>
        <w:tc>
          <w:tcPr>
            <w:tcW w:w="1076" w:type="dxa"/>
            <w:vAlign w:val="center"/>
          </w:tcPr>
          <w:p w14:paraId="22BDA602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vAlign w:val="center"/>
          </w:tcPr>
          <w:p w14:paraId="60965026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  <w:p w14:paraId="018DAF34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Inflammation, neutrophil, mild</w:t>
            </w:r>
          </w:p>
        </w:tc>
        <w:tc>
          <w:tcPr>
            <w:tcW w:w="3856" w:type="dxa"/>
            <w:vAlign w:val="center"/>
          </w:tcPr>
          <w:p w14:paraId="338718DC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896" w:type="dxa"/>
            <w:vAlign w:val="center"/>
          </w:tcPr>
          <w:p w14:paraId="60D187E3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vAlign w:val="center"/>
          </w:tcPr>
          <w:p w14:paraId="6156FE3F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19844A4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61"/>
          <w:tblHeader/>
          <w:jc w:val="center"/>
        </w:trPr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14:paraId="6A645D7D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61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27637FBE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tcBorders>
              <w:bottom w:val="single" w:sz="4" w:space="0" w:color="000000"/>
            </w:tcBorders>
            <w:vAlign w:val="center"/>
          </w:tcPr>
          <w:p w14:paraId="2F28751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  <w:p w14:paraId="3E21B240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Inflammation, neutrophil, minimal</w:t>
            </w:r>
          </w:p>
          <w:p w14:paraId="2DC01D7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Olfactory epithelium – Atrophy, minimal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14:paraId="3E380EE4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Bronchus, epithelium – Hyperplasia, minimal</w:t>
            </w:r>
          </w:p>
          <w:p w14:paraId="07A00970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Bronchiole, epithelium – Hyperplasia, minimal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vAlign w:val="center"/>
          </w:tcPr>
          <w:p w14:paraId="2196C18A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2F8B9949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2AA6666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22"/>
          <w:tblHeader/>
          <w:jc w:val="center"/>
        </w:trPr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14:paraId="03236270" w14:textId="77777777" w:rsidR="00B954E8" w:rsidRPr="008A71A9" w:rsidRDefault="00B954E8" w:rsidP="00B954E8">
            <w:pPr>
              <w:jc w:val="center"/>
              <w:rPr>
                <w:rFonts w:eastAsia="MS Mincho"/>
                <w:sz w:val="20"/>
                <w:szCs w:val="22"/>
              </w:rPr>
            </w:pPr>
            <w:r w:rsidRPr="008A71A9">
              <w:rPr>
                <w:rFonts w:eastAsia="MS Mincho"/>
                <w:sz w:val="20"/>
                <w:szCs w:val="22"/>
              </w:rPr>
              <w:t>72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7F841CD4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4036" w:type="dxa"/>
            <w:tcBorders>
              <w:bottom w:val="single" w:sz="4" w:space="0" w:color="000000"/>
            </w:tcBorders>
            <w:vAlign w:val="center"/>
          </w:tcPr>
          <w:p w14:paraId="0A52EF6D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Metaplasia, squamous, mild</w:t>
            </w:r>
          </w:p>
          <w:p w14:paraId="2AB7DD20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Respiratory epithelium – Inflammation, neutrophil, mild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14:paraId="6AAAD4C3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vAlign w:val="center"/>
          </w:tcPr>
          <w:p w14:paraId="36B12943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n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4588C2CF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-</w:t>
            </w:r>
          </w:p>
        </w:tc>
      </w:tr>
      <w:tr w:rsidR="00B954E8" w:rsidRPr="0091066D" w14:paraId="29B3341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22"/>
          <w:tblHeader/>
          <w:jc w:val="center"/>
        </w:trPr>
        <w:tc>
          <w:tcPr>
            <w:tcW w:w="2080" w:type="dxa"/>
            <w:tcBorders>
              <w:bottom w:val="single" w:sz="4" w:space="0" w:color="000000"/>
            </w:tcBorders>
            <w:vAlign w:val="bottom"/>
          </w:tcPr>
          <w:p w14:paraId="4CB24F49" w14:textId="77777777" w:rsidR="00B954E8" w:rsidRPr="008A71A9" w:rsidRDefault="00B954E8" w:rsidP="00B954E8">
            <w:pPr>
              <w:rPr>
                <w:rFonts w:eastAsia="MS Mincho"/>
                <w:b/>
                <w:sz w:val="20"/>
                <w:szCs w:val="22"/>
              </w:rPr>
            </w:pPr>
            <w:r w:rsidRPr="008A71A9">
              <w:rPr>
                <w:rFonts w:eastAsia="MS Mincho"/>
                <w:b/>
                <w:sz w:val="20"/>
                <w:szCs w:val="22"/>
              </w:rPr>
              <w:t>Incidence/</w:t>
            </w:r>
          </w:p>
          <w:p w14:paraId="6F987843" w14:textId="77777777" w:rsidR="00B954E8" w:rsidRPr="008A71A9" w:rsidRDefault="00B954E8" w:rsidP="00B954E8">
            <w:pPr>
              <w:rPr>
                <w:rFonts w:eastAsia="MS Mincho"/>
                <w:b/>
                <w:sz w:val="20"/>
                <w:szCs w:val="22"/>
              </w:rPr>
            </w:pPr>
            <w:r w:rsidRPr="008A71A9">
              <w:rPr>
                <w:rFonts w:eastAsia="MS Mincho"/>
                <w:b/>
                <w:sz w:val="20"/>
                <w:szCs w:val="22"/>
              </w:rPr>
              <w:t>Average Severity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474A8CE3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4036" w:type="dxa"/>
            <w:tcBorders>
              <w:bottom w:val="single" w:sz="4" w:space="0" w:color="000000"/>
            </w:tcBorders>
            <w:vAlign w:val="center"/>
          </w:tcPr>
          <w:p w14:paraId="120BC5B2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 – Meta, squam 6 (2.0)*</w:t>
            </w:r>
          </w:p>
          <w:p w14:paraId="68AC0059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OE - Atrophy  2 (2.5)</w:t>
            </w:r>
          </w:p>
          <w:p w14:paraId="29964980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RE – Inflamm, neut 4 (1.5)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14:paraId="058E6DF3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Bronchus - Hyper 4 (1.5)</w:t>
            </w:r>
          </w:p>
          <w:p w14:paraId="441CAA77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 w:rsidRPr="008A71A9">
              <w:rPr>
                <w:sz w:val="20"/>
                <w:szCs w:val="22"/>
              </w:rPr>
              <w:t>Bronchiole- Hyper 4 (1.5)</w:t>
            </w:r>
          </w:p>
        </w:tc>
        <w:tc>
          <w:tcPr>
            <w:tcW w:w="896" w:type="dxa"/>
            <w:tcBorders>
              <w:bottom w:val="single" w:sz="4" w:space="0" w:color="000000"/>
            </w:tcBorders>
            <w:vAlign w:val="center"/>
          </w:tcPr>
          <w:p w14:paraId="1AC470FF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vAlign w:val="center"/>
          </w:tcPr>
          <w:p w14:paraId="7D2FB156" w14:textId="77777777" w:rsidR="00B954E8" w:rsidRPr="008A71A9" w:rsidRDefault="00B954E8" w:rsidP="00B954E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</w:tbl>
    <w:p w14:paraId="5AE330BF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b/>
          <w:sz w:val="22"/>
          <w:szCs w:val="22"/>
        </w:rPr>
        <w:t xml:space="preserve"> </w:t>
      </w: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58D20506" w14:textId="77777777" w:rsidR="00B954E8" w:rsidRPr="0091066D" w:rsidRDefault="00B954E8" w:rsidP="00B954E8">
      <w:pPr>
        <w:rPr>
          <w:b/>
          <w:sz w:val="22"/>
          <w:szCs w:val="22"/>
        </w:rPr>
      </w:pPr>
    </w:p>
    <w:tbl>
      <w:tblPr>
        <w:tblW w:w="13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990"/>
        <w:gridCol w:w="2171"/>
        <w:gridCol w:w="4499"/>
        <w:gridCol w:w="2759"/>
        <w:gridCol w:w="1077"/>
      </w:tblGrid>
      <w:tr w:rsidR="00B954E8" w:rsidRPr="009B4C50" w14:paraId="4DA83AA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62"/>
          <w:tblHeader/>
          <w:jc w:val="center"/>
        </w:trPr>
        <w:tc>
          <w:tcPr>
            <w:tcW w:w="1998" w:type="dxa"/>
            <w:vAlign w:val="center"/>
          </w:tcPr>
          <w:p w14:paraId="0C1797C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025F2DA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BRAIN</w:t>
            </w:r>
          </w:p>
        </w:tc>
        <w:tc>
          <w:tcPr>
            <w:tcW w:w="2171" w:type="dxa"/>
            <w:vAlign w:val="center"/>
          </w:tcPr>
          <w:p w14:paraId="4AE254F5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NOSE</w:t>
            </w:r>
          </w:p>
        </w:tc>
        <w:tc>
          <w:tcPr>
            <w:tcW w:w="4499" w:type="dxa"/>
            <w:vAlign w:val="center"/>
          </w:tcPr>
          <w:p w14:paraId="67E22AF2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LUNG</w:t>
            </w:r>
          </w:p>
        </w:tc>
        <w:tc>
          <w:tcPr>
            <w:tcW w:w="2759" w:type="dxa"/>
            <w:vAlign w:val="center"/>
          </w:tcPr>
          <w:p w14:paraId="6A967C60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LIVER</w:t>
            </w:r>
          </w:p>
        </w:tc>
        <w:tc>
          <w:tcPr>
            <w:tcW w:w="1077" w:type="dxa"/>
            <w:vAlign w:val="center"/>
          </w:tcPr>
          <w:p w14:paraId="2A2E4F62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KIDNEY</w:t>
            </w:r>
          </w:p>
        </w:tc>
      </w:tr>
      <w:tr w:rsidR="00B954E8" w:rsidRPr="009B4C50" w14:paraId="7DF8681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21"/>
          <w:tblHeader/>
          <w:jc w:val="center"/>
        </w:trPr>
        <w:tc>
          <w:tcPr>
            <w:tcW w:w="1998" w:type="dxa"/>
            <w:vAlign w:val="center"/>
          </w:tcPr>
          <w:p w14:paraId="49DE8FD3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84394A">
              <w:rPr>
                <w:rFonts w:eastAsia="MS Mincho"/>
                <w:b/>
                <w:sz w:val="20"/>
                <w:szCs w:val="20"/>
              </w:rPr>
              <w:t xml:space="preserve">Exp/An # </w:t>
            </w:r>
          </w:p>
          <w:p w14:paraId="7A408138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4394A">
              <w:rPr>
                <w:rFonts w:eastAsia="MS Mincho"/>
                <w:b/>
                <w:sz w:val="20"/>
                <w:szCs w:val="20"/>
              </w:rPr>
              <w:t>2-ET</w:t>
            </w:r>
          </w:p>
        </w:tc>
        <w:tc>
          <w:tcPr>
            <w:tcW w:w="990" w:type="dxa"/>
            <w:vAlign w:val="center"/>
          </w:tcPr>
          <w:p w14:paraId="17AA2CF2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14:paraId="768AED18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499" w:type="dxa"/>
            <w:vAlign w:val="center"/>
          </w:tcPr>
          <w:p w14:paraId="4AB69FDD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759" w:type="dxa"/>
            <w:vAlign w:val="center"/>
          </w:tcPr>
          <w:p w14:paraId="5B1FBBB9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77" w:type="dxa"/>
            <w:vAlign w:val="center"/>
          </w:tcPr>
          <w:p w14:paraId="6B718B43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954E8" w:rsidRPr="009B4C50" w14:paraId="086312A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33"/>
          <w:tblHeader/>
          <w:jc w:val="center"/>
        </w:trPr>
        <w:tc>
          <w:tcPr>
            <w:tcW w:w="13494" w:type="dxa"/>
            <w:gridSpan w:val="6"/>
          </w:tcPr>
          <w:p w14:paraId="3DBF64EC" w14:textId="77777777" w:rsidR="00B954E8" w:rsidRPr="0084394A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84394A">
              <w:rPr>
                <w:rFonts w:eastAsia="MS Mincho"/>
                <w:b/>
                <w:sz w:val="20"/>
                <w:szCs w:val="20"/>
              </w:rPr>
              <w:t>2000 ppm</w:t>
            </w:r>
          </w:p>
          <w:p w14:paraId="728F8EB8" w14:textId="77777777" w:rsidR="00B954E8" w:rsidRPr="0084394A" w:rsidRDefault="00B954E8" w:rsidP="00B954E8">
            <w:pPr>
              <w:rPr>
                <w:b/>
                <w:sz w:val="20"/>
                <w:szCs w:val="20"/>
              </w:rPr>
            </w:pPr>
            <w:r w:rsidRPr="0084394A">
              <w:rPr>
                <w:rFonts w:eastAsia="MS Mincho"/>
                <w:b/>
                <w:sz w:val="20"/>
                <w:szCs w:val="20"/>
              </w:rPr>
              <w:t>B6C3F1/N Mice</w:t>
            </w:r>
          </w:p>
        </w:tc>
      </w:tr>
      <w:tr w:rsidR="00B954E8" w:rsidRPr="009B4C50" w14:paraId="0A51B61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21"/>
          <w:tblHeader/>
          <w:jc w:val="center"/>
        </w:trPr>
        <w:tc>
          <w:tcPr>
            <w:tcW w:w="1998" w:type="dxa"/>
            <w:vAlign w:val="center"/>
          </w:tcPr>
          <w:p w14:paraId="5BCF09B3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14:paraId="30B3F5FD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vAlign w:val="center"/>
          </w:tcPr>
          <w:p w14:paraId="02F0BC36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n</w:t>
            </w:r>
          </w:p>
        </w:tc>
        <w:tc>
          <w:tcPr>
            <w:tcW w:w="4499" w:type="dxa"/>
            <w:vAlign w:val="center"/>
          </w:tcPr>
          <w:p w14:paraId="68711A2A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5605A017" w14:textId="77777777" w:rsidR="00B954E8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moderate</w:t>
            </w:r>
          </w:p>
          <w:p w14:paraId="30DB733D" w14:textId="77777777" w:rsidR="00B954E8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</w:t>
            </w:r>
            <w:r>
              <w:rPr>
                <w:sz w:val="20"/>
                <w:szCs w:val="20"/>
              </w:rPr>
              <w:t>oderate</w:t>
            </w:r>
          </w:p>
          <w:p w14:paraId="6DE0BFAD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Bronchiole</w:t>
            </w:r>
            <w:r w:rsidRPr="009B4C50">
              <w:rPr>
                <w:sz w:val="20"/>
                <w:szCs w:val="20"/>
              </w:rPr>
              <w:t>, epithelium – Vacuolation, m</w:t>
            </w:r>
            <w:r>
              <w:rPr>
                <w:sz w:val="20"/>
                <w:szCs w:val="20"/>
              </w:rPr>
              <w:t>oderate</w:t>
            </w:r>
          </w:p>
        </w:tc>
        <w:tc>
          <w:tcPr>
            <w:tcW w:w="2759" w:type="dxa"/>
            <w:vAlign w:val="center"/>
          </w:tcPr>
          <w:p w14:paraId="62264BDA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n</w:t>
            </w:r>
          </w:p>
        </w:tc>
        <w:tc>
          <w:tcPr>
            <w:tcW w:w="1077" w:type="dxa"/>
            <w:vAlign w:val="center"/>
          </w:tcPr>
          <w:p w14:paraId="7238DBB5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0AA8625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54"/>
          <w:tblHeader/>
          <w:jc w:val="center"/>
        </w:trPr>
        <w:tc>
          <w:tcPr>
            <w:tcW w:w="1998" w:type="dxa"/>
            <w:vAlign w:val="center"/>
          </w:tcPr>
          <w:p w14:paraId="7BC2D289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65</w:t>
            </w:r>
          </w:p>
        </w:tc>
        <w:tc>
          <w:tcPr>
            <w:tcW w:w="990" w:type="dxa"/>
            <w:vAlign w:val="center"/>
          </w:tcPr>
          <w:p w14:paraId="7C13D79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vAlign w:val="center"/>
          </w:tcPr>
          <w:p w14:paraId="2042A595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moderate</w:t>
            </w:r>
          </w:p>
        </w:tc>
        <w:tc>
          <w:tcPr>
            <w:tcW w:w="4499" w:type="dxa"/>
            <w:vAlign w:val="center"/>
          </w:tcPr>
          <w:p w14:paraId="37D703FF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4EC11053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minimal</w:t>
            </w:r>
          </w:p>
          <w:p w14:paraId="5F9C0CF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mild</w:t>
            </w:r>
          </w:p>
          <w:p w14:paraId="00A9CD7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Vacuolation, mild</w:t>
            </w:r>
          </w:p>
        </w:tc>
        <w:tc>
          <w:tcPr>
            <w:tcW w:w="2759" w:type="dxa"/>
            <w:vAlign w:val="center"/>
          </w:tcPr>
          <w:p w14:paraId="0D3B8255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n</w:t>
            </w:r>
          </w:p>
        </w:tc>
        <w:tc>
          <w:tcPr>
            <w:tcW w:w="1077" w:type="dxa"/>
            <w:vAlign w:val="center"/>
          </w:tcPr>
          <w:p w14:paraId="3F03AA48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2D7DE99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54"/>
          <w:tblHeader/>
          <w:jc w:val="center"/>
        </w:trPr>
        <w:tc>
          <w:tcPr>
            <w:tcW w:w="1998" w:type="dxa"/>
            <w:vAlign w:val="center"/>
          </w:tcPr>
          <w:p w14:paraId="78D24F9D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14:paraId="3745455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vAlign w:val="center"/>
          </w:tcPr>
          <w:p w14:paraId="778174C3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moderate</w:t>
            </w:r>
          </w:p>
        </w:tc>
        <w:tc>
          <w:tcPr>
            <w:tcW w:w="4499" w:type="dxa"/>
            <w:vAlign w:val="center"/>
          </w:tcPr>
          <w:p w14:paraId="3C696775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32B2CED8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mild</w:t>
            </w:r>
          </w:p>
          <w:p w14:paraId="10B5F80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minimal</w:t>
            </w:r>
          </w:p>
          <w:p w14:paraId="2FFA04C8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Vacuolation, minimal</w:t>
            </w:r>
          </w:p>
        </w:tc>
        <w:tc>
          <w:tcPr>
            <w:tcW w:w="2759" w:type="dxa"/>
            <w:vAlign w:val="center"/>
          </w:tcPr>
          <w:p w14:paraId="25964260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n</w:t>
            </w:r>
          </w:p>
        </w:tc>
        <w:tc>
          <w:tcPr>
            <w:tcW w:w="1077" w:type="dxa"/>
            <w:vAlign w:val="center"/>
          </w:tcPr>
          <w:p w14:paraId="107D2EED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2490A29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527798ED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5132B016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bottom w:val="single" w:sz="4" w:space="0" w:color="000000"/>
            </w:tcBorders>
            <w:vAlign w:val="center"/>
          </w:tcPr>
          <w:p w14:paraId="209A1CBA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tcBorders>
              <w:bottom w:val="single" w:sz="4" w:space="0" w:color="000000"/>
            </w:tcBorders>
            <w:vAlign w:val="center"/>
          </w:tcPr>
          <w:p w14:paraId="534CD22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n</w:t>
            </w:r>
          </w:p>
        </w:tc>
        <w:tc>
          <w:tcPr>
            <w:tcW w:w="2759" w:type="dxa"/>
            <w:tcBorders>
              <w:bottom w:val="single" w:sz="4" w:space="0" w:color="000000"/>
            </w:tcBorders>
            <w:vAlign w:val="center"/>
          </w:tcPr>
          <w:p w14:paraId="4527000E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Hepatocyte - Hypertrophy, centrilobular, moderate</w:t>
            </w:r>
          </w:p>
          <w:p w14:paraId="0439E36B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Hepatocyte - N</w:t>
            </w:r>
            <w:r w:rsidRPr="00941F0D">
              <w:rPr>
                <w:rFonts w:eastAsia="MS Mincho"/>
                <w:sz w:val="20"/>
                <w:szCs w:val="20"/>
              </w:rPr>
              <w:t>ecrosis, centrilobular, mild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BD63A8A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0F31ECD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071"/>
          <w:tblHeader/>
          <w:jc w:val="center"/>
        </w:trPr>
        <w:tc>
          <w:tcPr>
            <w:tcW w:w="1998" w:type="dxa"/>
            <w:vAlign w:val="center"/>
          </w:tcPr>
          <w:p w14:paraId="5BBA4841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14:paraId="1472D7C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vAlign w:val="center"/>
          </w:tcPr>
          <w:p w14:paraId="14CDCCC9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vAlign w:val="center"/>
          </w:tcPr>
          <w:p w14:paraId="3635F16B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n</w:t>
            </w:r>
          </w:p>
        </w:tc>
        <w:tc>
          <w:tcPr>
            <w:tcW w:w="2759" w:type="dxa"/>
            <w:vAlign w:val="center"/>
          </w:tcPr>
          <w:p w14:paraId="4E7B6AC4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Hepatocyte – Hypertrophy, centrilobular, mild</w:t>
            </w:r>
          </w:p>
          <w:p w14:paraId="6FBBB352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Hepatocyte - </w:t>
            </w:r>
            <w:r w:rsidRPr="00941F0D">
              <w:rPr>
                <w:rFonts w:eastAsia="MS Mincho"/>
                <w:sz w:val="20"/>
                <w:szCs w:val="20"/>
              </w:rPr>
              <w:t>Necrosis, centrilobular, minimal</w:t>
            </w:r>
          </w:p>
        </w:tc>
        <w:tc>
          <w:tcPr>
            <w:tcW w:w="1077" w:type="dxa"/>
            <w:vAlign w:val="center"/>
          </w:tcPr>
          <w:p w14:paraId="0EDB53FE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15CB291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  <w:jc w:val="center"/>
        </w:trPr>
        <w:tc>
          <w:tcPr>
            <w:tcW w:w="1998" w:type="dxa"/>
            <w:vAlign w:val="center"/>
          </w:tcPr>
          <w:p w14:paraId="095815CE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14:paraId="13493291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  <w:vAlign w:val="center"/>
          </w:tcPr>
          <w:p w14:paraId="7A259706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vAlign w:val="center"/>
          </w:tcPr>
          <w:p w14:paraId="0F1FC3C8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50A69A36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moderate</w:t>
            </w:r>
          </w:p>
        </w:tc>
        <w:tc>
          <w:tcPr>
            <w:tcW w:w="2759" w:type="dxa"/>
            <w:vAlign w:val="center"/>
          </w:tcPr>
          <w:p w14:paraId="2276D931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Hepatocyte - Hypertrophy, centrilobular, moderate</w:t>
            </w:r>
          </w:p>
          <w:p w14:paraId="447702E5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Hepatocyte - </w:t>
            </w:r>
            <w:r w:rsidRPr="00941F0D">
              <w:rPr>
                <w:rFonts w:eastAsia="MS Mincho"/>
                <w:sz w:val="20"/>
                <w:szCs w:val="20"/>
              </w:rPr>
              <w:t>Necrosis, centrilobular, minimal</w:t>
            </w:r>
          </w:p>
        </w:tc>
        <w:tc>
          <w:tcPr>
            <w:tcW w:w="1077" w:type="dxa"/>
            <w:vAlign w:val="center"/>
          </w:tcPr>
          <w:p w14:paraId="24B6D9B8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</w:tbl>
    <w:p w14:paraId="2DF4D2AB" w14:textId="77777777" w:rsidR="00B954E8" w:rsidRDefault="00B954E8" w:rsidP="00B954E8">
      <w:pPr>
        <w:ind w:left="-90"/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974716">
        <w:rPr>
          <w:sz w:val="22"/>
          <w:szCs w:val="22"/>
        </w:rPr>
        <w:t>; - = not present</w:t>
      </w:r>
      <w:r>
        <w:rPr>
          <w:sz w:val="22"/>
          <w:szCs w:val="22"/>
        </w:rPr>
        <w:t xml:space="preserve"> </w:t>
      </w:r>
    </w:p>
    <w:p w14:paraId="2442A624" w14:textId="77777777" w:rsidR="00B954E8" w:rsidRDefault="00B954E8" w:rsidP="00B954E8">
      <w:r>
        <w:rPr>
          <w:sz w:val="22"/>
          <w:szCs w:val="22"/>
        </w:rPr>
        <w:t xml:space="preserve"> </w:t>
      </w:r>
      <w:r>
        <w:br w:type="page"/>
      </w:r>
    </w:p>
    <w:tbl>
      <w:tblPr>
        <w:tblW w:w="13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990"/>
        <w:gridCol w:w="1935"/>
        <w:gridCol w:w="4499"/>
        <w:gridCol w:w="2296"/>
        <w:gridCol w:w="1304"/>
      </w:tblGrid>
      <w:tr w:rsidR="00B954E8" w:rsidRPr="009B4C50" w14:paraId="1C84533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998" w:type="dxa"/>
            <w:vAlign w:val="center"/>
          </w:tcPr>
          <w:p w14:paraId="2BEC7983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9FE668A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BRAIN</w:t>
            </w:r>
          </w:p>
        </w:tc>
        <w:tc>
          <w:tcPr>
            <w:tcW w:w="1935" w:type="dxa"/>
            <w:vAlign w:val="center"/>
          </w:tcPr>
          <w:p w14:paraId="1FB08EB5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NOSE</w:t>
            </w:r>
          </w:p>
        </w:tc>
        <w:tc>
          <w:tcPr>
            <w:tcW w:w="4499" w:type="dxa"/>
            <w:vAlign w:val="center"/>
          </w:tcPr>
          <w:p w14:paraId="535F6FAC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LUNG</w:t>
            </w:r>
          </w:p>
        </w:tc>
        <w:tc>
          <w:tcPr>
            <w:tcW w:w="2296" w:type="dxa"/>
            <w:vAlign w:val="center"/>
          </w:tcPr>
          <w:p w14:paraId="0F4C02FD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LIVER</w:t>
            </w:r>
          </w:p>
        </w:tc>
        <w:tc>
          <w:tcPr>
            <w:tcW w:w="1304" w:type="dxa"/>
            <w:vAlign w:val="center"/>
          </w:tcPr>
          <w:p w14:paraId="721B4DCB" w14:textId="77777777" w:rsidR="00B954E8" w:rsidRPr="009B4C50" w:rsidRDefault="00B954E8" w:rsidP="00B954E8">
            <w:pPr>
              <w:jc w:val="center"/>
              <w:rPr>
                <w:rFonts w:eastAsia="MS Mincho"/>
                <w:b/>
                <w:sz w:val="22"/>
                <w:szCs w:val="20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0"/>
                <w:lang w:eastAsia="ja-JP"/>
              </w:rPr>
              <w:t>KIDNEY</w:t>
            </w:r>
          </w:p>
        </w:tc>
      </w:tr>
      <w:tr w:rsidR="00B954E8" w:rsidRPr="009B4C50" w14:paraId="26B5BC6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998" w:type="dxa"/>
            <w:vAlign w:val="center"/>
          </w:tcPr>
          <w:p w14:paraId="1B784EC0" w14:textId="77777777" w:rsidR="00B954E8" w:rsidRPr="0010639E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10639E">
              <w:rPr>
                <w:rFonts w:eastAsia="MS Mincho"/>
                <w:b/>
                <w:sz w:val="20"/>
                <w:szCs w:val="20"/>
              </w:rPr>
              <w:t xml:space="preserve">Exp/An # </w:t>
            </w:r>
          </w:p>
          <w:p w14:paraId="7171EE51" w14:textId="77777777" w:rsidR="00B954E8" w:rsidRPr="009B4C50" w:rsidRDefault="00B954E8" w:rsidP="00B954E8">
            <w:pPr>
              <w:rPr>
                <w:rFonts w:eastAsia="MS Mincho"/>
                <w:sz w:val="20"/>
                <w:szCs w:val="20"/>
              </w:rPr>
            </w:pPr>
            <w:r w:rsidRPr="0010639E">
              <w:rPr>
                <w:rFonts w:eastAsia="MS Mincho"/>
                <w:b/>
                <w:sz w:val="20"/>
                <w:szCs w:val="20"/>
              </w:rPr>
              <w:t>2-ET</w:t>
            </w:r>
          </w:p>
        </w:tc>
        <w:tc>
          <w:tcPr>
            <w:tcW w:w="990" w:type="dxa"/>
            <w:vAlign w:val="center"/>
          </w:tcPr>
          <w:p w14:paraId="3AD0A013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7099BC1C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9" w:type="dxa"/>
            <w:vAlign w:val="center"/>
          </w:tcPr>
          <w:p w14:paraId="54D27BC0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9E25F13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C662C13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</w:p>
        </w:tc>
      </w:tr>
      <w:tr w:rsidR="00B954E8" w:rsidRPr="009B4C50" w14:paraId="3D5F841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3022" w:type="dxa"/>
            <w:gridSpan w:val="6"/>
            <w:vAlign w:val="center"/>
          </w:tcPr>
          <w:p w14:paraId="2508A93C" w14:textId="77777777" w:rsidR="00B954E8" w:rsidRPr="0010639E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10639E">
              <w:rPr>
                <w:rFonts w:eastAsia="MS Mincho"/>
                <w:b/>
                <w:sz w:val="20"/>
                <w:szCs w:val="20"/>
              </w:rPr>
              <w:t>2000 ppm</w:t>
            </w:r>
          </w:p>
          <w:p w14:paraId="58512E06" w14:textId="77777777" w:rsidR="00B954E8" w:rsidRPr="009B4C50" w:rsidRDefault="00B954E8" w:rsidP="00B954E8">
            <w:pPr>
              <w:rPr>
                <w:sz w:val="20"/>
                <w:szCs w:val="20"/>
              </w:rPr>
            </w:pPr>
            <w:r w:rsidRPr="0010639E">
              <w:rPr>
                <w:rFonts w:eastAsia="MS Mincho"/>
                <w:b/>
                <w:sz w:val="20"/>
                <w:szCs w:val="20"/>
              </w:rPr>
              <w:t>B6C3F1/N Mice</w:t>
            </w:r>
            <w:r>
              <w:rPr>
                <w:rFonts w:eastAsia="MS Mincho"/>
                <w:b/>
                <w:sz w:val="20"/>
                <w:szCs w:val="20"/>
              </w:rPr>
              <w:t xml:space="preserve"> (Continued)</w:t>
            </w:r>
          </w:p>
        </w:tc>
      </w:tr>
      <w:tr w:rsidR="00B954E8" w:rsidRPr="009B4C50" w14:paraId="19A0D76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998" w:type="dxa"/>
            <w:vAlign w:val="center"/>
          </w:tcPr>
          <w:p w14:paraId="145BD72E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64</w:t>
            </w:r>
          </w:p>
        </w:tc>
        <w:tc>
          <w:tcPr>
            <w:tcW w:w="990" w:type="dxa"/>
            <w:vAlign w:val="center"/>
          </w:tcPr>
          <w:p w14:paraId="225AAB3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14:paraId="0B6857D2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vAlign w:val="center"/>
          </w:tcPr>
          <w:p w14:paraId="3CFDD52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minimal</w:t>
            </w:r>
          </w:p>
          <w:p w14:paraId="70E7060B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Vacuolation, minimal</w:t>
            </w:r>
          </w:p>
        </w:tc>
        <w:tc>
          <w:tcPr>
            <w:tcW w:w="2296" w:type="dxa"/>
            <w:vAlign w:val="center"/>
          </w:tcPr>
          <w:p w14:paraId="69DFBBC5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n</w:t>
            </w:r>
          </w:p>
        </w:tc>
        <w:tc>
          <w:tcPr>
            <w:tcW w:w="1304" w:type="dxa"/>
            <w:vAlign w:val="center"/>
          </w:tcPr>
          <w:p w14:paraId="4733646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3F54571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33"/>
          <w:tblHeader/>
          <w:jc w:val="center"/>
        </w:trPr>
        <w:tc>
          <w:tcPr>
            <w:tcW w:w="1998" w:type="dxa"/>
            <w:vAlign w:val="center"/>
          </w:tcPr>
          <w:p w14:paraId="4A758062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69</w:t>
            </w:r>
          </w:p>
        </w:tc>
        <w:tc>
          <w:tcPr>
            <w:tcW w:w="990" w:type="dxa"/>
            <w:vAlign w:val="center"/>
          </w:tcPr>
          <w:p w14:paraId="18CB1F3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14:paraId="437A801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vAlign w:val="center"/>
          </w:tcPr>
          <w:p w14:paraId="4D90C1C7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4566DDD0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minimal</w:t>
            </w:r>
          </w:p>
          <w:p w14:paraId="16584B55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minimal</w:t>
            </w:r>
          </w:p>
          <w:p w14:paraId="544EBC6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Vacuolation, minimal</w:t>
            </w:r>
          </w:p>
        </w:tc>
        <w:tc>
          <w:tcPr>
            <w:tcW w:w="2296" w:type="dxa"/>
            <w:vAlign w:val="center"/>
          </w:tcPr>
          <w:p w14:paraId="6B9E313A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Hepatocyte - Hypertrophy, centrilobular, marked</w:t>
            </w:r>
          </w:p>
          <w:p w14:paraId="2ED3634D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Hepatocyte - </w:t>
            </w:r>
            <w:r w:rsidRPr="00941F0D">
              <w:rPr>
                <w:rFonts w:eastAsia="MS Mincho"/>
                <w:sz w:val="20"/>
                <w:szCs w:val="20"/>
              </w:rPr>
              <w:t>Necrosis, centrilobular, minimal</w:t>
            </w:r>
          </w:p>
        </w:tc>
        <w:tc>
          <w:tcPr>
            <w:tcW w:w="1304" w:type="dxa"/>
            <w:vAlign w:val="center"/>
          </w:tcPr>
          <w:p w14:paraId="7E9543BB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774D67D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54"/>
          <w:tblHeader/>
          <w:jc w:val="center"/>
        </w:trPr>
        <w:tc>
          <w:tcPr>
            <w:tcW w:w="1998" w:type="dxa"/>
            <w:vAlign w:val="center"/>
          </w:tcPr>
          <w:p w14:paraId="219D0404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14:paraId="1FAFC2F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14:paraId="34D6D8A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marked</w:t>
            </w:r>
          </w:p>
        </w:tc>
        <w:tc>
          <w:tcPr>
            <w:tcW w:w="4499" w:type="dxa"/>
            <w:vAlign w:val="center"/>
          </w:tcPr>
          <w:p w14:paraId="3141E8CA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n</w:t>
            </w:r>
          </w:p>
        </w:tc>
        <w:tc>
          <w:tcPr>
            <w:tcW w:w="2296" w:type="dxa"/>
            <w:vAlign w:val="center"/>
          </w:tcPr>
          <w:p w14:paraId="488C65B9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Hepatocyte - </w:t>
            </w:r>
            <w:r w:rsidRPr="00941F0D">
              <w:rPr>
                <w:rFonts w:eastAsia="MS Mincho"/>
                <w:sz w:val="20"/>
                <w:szCs w:val="20"/>
              </w:rPr>
              <w:t>Necrosis, centrilobular, minimal</w:t>
            </w:r>
            <w:r w:rsidRPr="00941F0D">
              <w:rPr>
                <w:sz w:val="20"/>
                <w:szCs w:val="20"/>
              </w:rPr>
              <w:t xml:space="preserve"> Hepatocyte - Hypertrophy, centrilobular, moderate</w:t>
            </w:r>
          </w:p>
        </w:tc>
        <w:tc>
          <w:tcPr>
            <w:tcW w:w="1304" w:type="dxa"/>
            <w:vAlign w:val="center"/>
          </w:tcPr>
          <w:p w14:paraId="4D2749F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1601BBF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67"/>
          <w:tblHeader/>
          <w:jc w:val="center"/>
        </w:trPr>
        <w:tc>
          <w:tcPr>
            <w:tcW w:w="1998" w:type="dxa"/>
            <w:vAlign w:val="center"/>
          </w:tcPr>
          <w:p w14:paraId="6F9483A8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71</w:t>
            </w:r>
          </w:p>
        </w:tc>
        <w:tc>
          <w:tcPr>
            <w:tcW w:w="990" w:type="dxa"/>
            <w:vAlign w:val="center"/>
          </w:tcPr>
          <w:p w14:paraId="2F8BAFDB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14:paraId="1CE626B9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Olfactory epithelium – </w:t>
            </w:r>
            <w:r>
              <w:rPr>
                <w:sz w:val="20"/>
                <w:szCs w:val="20"/>
              </w:rPr>
              <w:t>Necrosis</w:t>
            </w:r>
            <w:r w:rsidRPr="009B4C50">
              <w:rPr>
                <w:sz w:val="20"/>
                <w:szCs w:val="20"/>
              </w:rPr>
              <w:t>, moderate</w:t>
            </w:r>
          </w:p>
        </w:tc>
        <w:tc>
          <w:tcPr>
            <w:tcW w:w="4499" w:type="dxa"/>
            <w:vAlign w:val="center"/>
          </w:tcPr>
          <w:p w14:paraId="44684998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>Bronchus, epithelium – Hyperplasia, minimal</w:t>
            </w:r>
          </w:p>
          <w:p w14:paraId="6FDC2382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Hyperplasia, minimal</w:t>
            </w:r>
          </w:p>
          <w:p w14:paraId="6B4B238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Bronchus, epithelium – Vacuolation, minimal</w:t>
            </w:r>
          </w:p>
          <w:p w14:paraId="3C9E715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Bronchiole, epithelium – Vacuolation, minimal</w:t>
            </w:r>
          </w:p>
        </w:tc>
        <w:tc>
          <w:tcPr>
            <w:tcW w:w="2296" w:type="dxa"/>
            <w:vAlign w:val="center"/>
          </w:tcPr>
          <w:p w14:paraId="25700B13" w14:textId="77777777" w:rsidR="00B954E8" w:rsidRPr="00941F0D" w:rsidRDefault="00B954E8" w:rsidP="00B954E8">
            <w:pPr>
              <w:jc w:val="center"/>
              <w:rPr>
                <w:sz w:val="20"/>
                <w:szCs w:val="20"/>
              </w:rPr>
            </w:pPr>
            <w:r w:rsidRPr="00941F0D">
              <w:rPr>
                <w:sz w:val="20"/>
                <w:szCs w:val="20"/>
              </w:rPr>
              <w:t>n</w:t>
            </w:r>
          </w:p>
        </w:tc>
        <w:tc>
          <w:tcPr>
            <w:tcW w:w="1304" w:type="dxa"/>
            <w:vAlign w:val="center"/>
          </w:tcPr>
          <w:p w14:paraId="5665AF45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-</w:t>
            </w:r>
          </w:p>
        </w:tc>
      </w:tr>
      <w:tr w:rsidR="00B954E8" w:rsidRPr="009B4C50" w14:paraId="6D1C211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854"/>
          <w:tblHeader/>
          <w:jc w:val="center"/>
        </w:trPr>
        <w:tc>
          <w:tcPr>
            <w:tcW w:w="1998" w:type="dxa"/>
            <w:vAlign w:val="bottom"/>
          </w:tcPr>
          <w:p w14:paraId="5B94BAA9" w14:textId="77777777" w:rsidR="00B954E8" w:rsidRPr="009B4C50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9B4C50">
              <w:rPr>
                <w:rFonts w:eastAsia="MS Mincho"/>
                <w:b/>
                <w:sz w:val="20"/>
                <w:szCs w:val="20"/>
              </w:rPr>
              <w:t>Incidence/</w:t>
            </w:r>
          </w:p>
          <w:p w14:paraId="73C9CD9E" w14:textId="77777777" w:rsidR="00B954E8" w:rsidRPr="009B4C50" w:rsidRDefault="00B954E8" w:rsidP="00B954E8">
            <w:pPr>
              <w:rPr>
                <w:rFonts w:eastAsia="MS Mincho"/>
                <w:b/>
                <w:sz w:val="20"/>
                <w:szCs w:val="20"/>
              </w:rPr>
            </w:pPr>
            <w:r w:rsidRPr="009B4C50">
              <w:rPr>
                <w:rFonts w:eastAsia="MS Mincho"/>
                <w:b/>
                <w:sz w:val="20"/>
                <w:szCs w:val="20"/>
              </w:rPr>
              <w:t>Average Severity</w:t>
            </w:r>
          </w:p>
        </w:tc>
        <w:tc>
          <w:tcPr>
            <w:tcW w:w="990" w:type="dxa"/>
            <w:vAlign w:val="center"/>
          </w:tcPr>
          <w:p w14:paraId="1FE219A4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5" w:type="dxa"/>
            <w:vAlign w:val="center"/>
          </w:tcPr>
          <w:p w14:paraId="3FFE6A24" w14:textId="77777777" w:rsidR="00B954E8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OE </w:t>
            </w:r>
            <w:r>
              <w:rPr>
                <w:sz w:val="20"/>
                <w:szCs w:val="20"/>
              </w:rPr>
              <w:t>–</w:t>
            </w:r>
            <w:r w:rsidRPr="009B4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Necrosis</w:t>
            </w:r>
          </w:p>
          <w:p w14:paraId="1E3ABE72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 9 (3.7)*</w:t>
            </w:r>
          </w:p>
        </w:tc>
        <w:tc>
          <w:tcPr>
            <w:tcW w:w="4499" w:type="dxa"/>
            <w:vAlign w:val="center"/>
          </w:tcPr>
          <w:p w14:paraId="4EA8ED4F" w14:textId="77777777" w:rsidR="00B954E8" w:rsidRPr="009B4C50" w:rsidRDefault="00B954E8" w:rsidP="00B954E8">
            <w:pPr>
              <w:jc w:val="center"/>
              <w:rPr>
                <w:rFonts w:eastAsia="MS Mincho"/>
                <w:sz w:val="20"/>
                <w:szCs w:val="20"/>
              </w:rPr>
            </w:pPr>
            <w:r w:rsidRPr="009B4C50">
              <w:rPr>
                <w:rFonts w:eastAsia="MS Mincho"/>
                <w:sz w:val="20"/>
                <w:szCs w:val="20"/>
              </w:rPr>
              <w:t xml:space="preserve">Bronchus - Hyper 6 </w:t>
            </w:r>
            <w:r w:rsidRPr="00182C99">
              <w:rPr>
                <w:rFonts w:eastAsia="MS Mincho"/>
                <w:sz w:val="20"/>
                <w:szCs w:val="20"/>
              </w:rPr>
              <w:t>(</w:t>
            </w:r>
            <w:r w:rsidRPr="00157C49">
              <w:rPr>
                <w:rFonts w:eastAsia="MS Mincho"/>
                <w:sz w:val="20"/>
                <w:szCs w:val="20"/>
              </w:rPr>
              <w:t>1.0)</w:t>
            </w:r>
          </w:p>
          <w:p w14:paraId="41A4DDFE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Bronchiole - Hyper 6 (1.8)</w:t>
            </w:r>
          </w:p>
          <w:p w14:paraId="6CE5417F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Bronchus – Vacuolation 6 (1.5</w:t>
            </w:r>
            <w:r w:rsidRPr="009B4C50">
              <w:rPr>
                <w:sz w:val="20"/>
                <w:szCs w:val="20"/>
              </w:rPr>
              <w:t>)</w:t>
            </w:r>
          </w:p>
          <w:p w14:paraId="320E9861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 xml:space="preserve">Bronchiole - </w:t>
            </w:r>
            <w:r>
              <w:rPr>
                <w:sz w:val="20"/>
                <w:szCs w:val="20"/>
              </w:rPr>
              <w:t>Vacuolation 6 (1.5</w:t>
            </w:r>
            <w:r w:rsidRPr="009B4C50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vAlign w:val="center"/>
          </w:tcPr>
          <w:p w14:paraId="74F882CC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 w:rsidRPr="009B4C50">
              <w:rPr>
                <w:sz w:val="20"/>
                <w:szCs w:val="20"/>
              </w:rPr>
              <w:t>Hypertrophy, centri</w:t>
            </w:r>
            <w:r>
              <w:rPr>
                <w:sz w:val="20"/>
                <w:szCs w:val="20"/>
              </w:rPr>
              <w:t xml:space="preserve"> 5 (3.0</w:t>
            </w:r>
            <w:r w:rsidRPr="009B4C50">
              <w:rPr>
                <w:sz w:val="20"/>
                <w:szCs w:val="20"/>
              </w:rPr>
              <w:t>)</w:t>
            </w:r>
          </w:p>
          <w:p w14:paraId="7CBEC9D6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Hepatocyte – Necrosis, centri 5 (1.2</w:t>
            </w:r>
            <w:r w:rsidRPr="009B4C50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14:paraId="3E520F27" w14:textId="77777777" w:rsidR="00B954E8" w:rsidRPr="009B4C50" w:rsidRDefault="00B954E8" w:rsidP="00B95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B2F161F" w14:textId="77777777" w:rsidR="00B954E8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>;</w:t>
      </w:r>
      <w:r w:rsidRPr="0084394A">
        <w:rPr>
          <w:sz w:val="22"/>
          <w:szCs w:val="22"/>
        </w:rPr>
        <w:t xml:space="preserve"> </w:t>
      </w: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08709349" w14:textId="77777777" w:rsidR="00B954E8" w:rsidRPr="0091066D" w:rsidRDefault="00B954E8" w:rsidP="00B954E8">
      <w:pPr>
        <w:rPr>
          <w:b/>
          <w:sz w:val="22"/>
          <w:szCs w:val="22"/>
        </w:rPr>
      </w:pPr>
    </w:p>
    <w:p w14:paraId="61CEF9E9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248"/>
        <w:gridCol w:w="2942"/>
        <w:gridCol w:w="1070"/>
        <w:gridCol w:w="1248"/>
        <w:gridCol w:w="4461"/>
      </w:tblGrid>
      <w:tr w:rsidR="00B954E8" w:rsidRPr="0091066D" w14:paraId="40DAC2D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68"/>
          <w:tblHeader/>
          <w:jc w:val="center"/>
        </w:trPr>
        <w:tc>
          <w:tcPr>
            <w:tcW w:w="2068" w:type="dxa"/>
            <w:vAlign w:val="center"/>
          </w:tcPr>
          <w:p w14:paraId="5C5647CB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248" w:type="dxa"/>
            <w:vAlign w:val="center"/>
          </w:tcPr>
          <w:p w14:paraId="750D230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2942" w:type="dxa"/>
            <w:vAlign w:val="center"/>
          </w:tcPr>
          <w:p w14:paraId="14053C5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1070" w:type="dxa"/>
            <w:vAlign w:val="center"/>
          </w:tcPr>
          <w:p w14:paraId="27E911C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248" w:type="dxa"/>
            <w:vAlign w:val="center"/>
          </w:tcPr>
          <w:p w14:paraId="335AD06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4458" w:type="dxa"/>
            <w:vAlign w:val="center"/>
          </w:tcPr>
          <w:p w14:paraId="3DFA27E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5D981C7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72"/>
          <w:tblHeader/>
          <w:jc w:val="center"/>
        </w:trPr>
        <w:tc>
          <w:tcPr>
            <w:tcW w:w="2068" w:type="dxa"/>
            <w:vAlign w:val="center"/>
          </w:tcPr>
          <w:p w14:paraId="23722CE4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6E30FECB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1248" w:type="dxa"/>
            <w:vAlign w:val="center"/>
          </w:tcPr>
          <w:p w14:paraId="68AB950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942" w:type="dxa"/>
            <w:vAlign w:val="center"/>
          </w:tcPr>
          <w:p w14:paraId="1980FAF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70" w:type="dxa"/>
            <w:vAlign w:val="center"/>
          </w:tcPr>
          <w:p w14:paraId="0427E1B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48" w:type="dxa"/>
            <w:vAlign w:val="center"/>
          </w:tcPr>
          <w:p w14:paraId="090C08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58" w:type="dxa"/>
            <w:vAlign w:val="center"/>
          </w:tcPr>
          <w:p w14:paraId="2DC0EE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79A2E53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83"/>
          <w:tblHeader/>
          <w:jc w:val="center"/>
        </w:trPr>
        <w:tc>
          <w:tcPr>
            <w:tcW w:w="13037" w:type="dxa"/>
            <w:gridSpan w:val="6"/>
          </w:tcPr>
          <w:p w14:paraId="2F886043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1DE1C72E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1A16F78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72"/>
          <w:tblHeader/>
          <w:jc w:val="center"/>
        </w:trPr>
        <w:tc>
          <w:tcPr>
            <w:tcW w:w="2068" w:type="dxa"/>
            <w:vAlign w:val="center"/>
          </w:tcPr>
          <w:p w14:paraId="794016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1248" w:type="dxa"/>
            <w:vAlign w:val="center"/>
          </w:tcPr>
          <w:p w14:paraId="2AB088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42" w:type="dxa"/>
            <w:vAlign w:val="center"/>
          </w:tcPr>
          <w:p w14:paraId="517880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Respiratory epithelium – Metaplasia, squamous, mild</w:t>
            </w:r>
          </w:p>
        </w:tc>
        <w:tc>
          <w:tcPr>
            <w:tcW w:w="1070" w:type="dxa"/>
            <w:vAlign w:val="center"/>
          </w:tcPr>
          <w:p w14:paraId="16F819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center"/>
          </w:tcPr>
          <w:p w14:paraId="46FB51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vAlign w:val="center"/>
          </w:tcPr>
          <w:p w14:paraId="325FA3A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9B7C08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  <w:jc w:val="center"/>
        </w:trPr>
        <w:tc>
          <w:tcPr>
            <w:tcW w:w="2068" w:type="dxa"/>
            <w:vAlign w:val="center"/>
          </w:tcPr>
          <w:p w14:paraId="7E2365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18</w:t>
            </w:r>
          </w:p>
        </w:tc>
        <w:tc>
          <w:tcPr>
            <w:tcW w:w="1248" w:type="dxa"/>
            <w:vAlign w:val="center"/>
          </w:tcPr>
          <w:p w14:paraId="2EEEC1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42" w:type="dxa"/>
            <w:vAlign w:val="center"/>
          </w:tcPr>
          <w:p w14:paraId="186FFF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70" w:type="dxa"/>
            <w:vAlign w:val="center"/>
          </w:tcPr>
          <w:p w14:paraId="1BA91F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center"/>
          </w:tcPr>
          <w:p w14:paraId="42170C8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vAlign w:val="center"/>
          </w:tcPr>
          <w:p w14:paraId="094791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60D7F20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  <w:jc w:val="center"/>
        </w:trPr>
        <w:tc>
          <w:tcPr>
            <w:tcW w:w="2068" w:type="dxa"/>
            <w:vAlign w:val="center"/>
          </w:tcPr>
          <w:p w14:paraId="3961779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19</w:t>
            </w:r>
          </w:p>
        </w:tc>
        <w:tc>
          <w:tcPr>
            <w:tcW w:w="1248" w:type="dxa"/>
            <w:vAlign w:val="center"/>
          </w:tcPr>
          <w:p w14:paraId="6B35F4C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42" w:type="dxa"/>
            <w:vAlign w:val="center"/>
          </w:tcPr>
          <w:p w14:paraId="0FFC92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70" w:type="dxa"/>
            <w:vAlign w:val="center"/>
          </w:tcPr>
          <w:p w14:paraId="678AE79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center"/>
          </w:tcPr>
          <w:p w14:paraId="56E2A2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vAlign w:val="center"/>
          </w:tcPr>
          <w:p w14:paraId="4F8C9FB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70D7D3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83"/>
          <w:tblHeader/>
          <w:jc w:val="center"/>
        </w:trPr>
        <w:tc>
          <w:tcPr>
            <w:tcW w:w="2068" w:type="dxa"/>
            <w:vAlign w:val="center"/>
          </w:tcPr>
          <w:p w14:paraId="576C68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24</w:t>
            </w:r>
          </w:p>
        </w:tc>
        <w:tc>
          <w:tcPr>
            <w:tcW w:w="1248" w:type="dxa"/>
            <w:vAlign w:val="center"/>
          </w:tcPr>
          <w:p w14:paraId="74F8C44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42" w:type="dxa"/>
            <w:vAlign w:val="center"/>
          </w:tcPr>
          <w:p w14:paraId="068E0B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70" w:type="dxa"/>
            <w:vAlign w:val="center"/>
          </w:tcPr>
          <w:p w14:paraId="124E44F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center"/>
          </w:tcPr>
          <w:p w14:paraId="5FB865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vAlign w:val="center"/>
          </w:tcPr>
          <w:p w14:paraId="40298B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  <w:p w14:paraId="14CA7C4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</w:tc>
      </w:tr>
      <w:tr w:rsidR="00B954E8" w:rsidRPr="0091066D" w14:paraId="5844E32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1B8A6C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29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87B92B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27B8457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634D5E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A242D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48E36F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196F61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65CAA37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9EEA9D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43F720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7A9E4F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6556BC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3614A8A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</w:tc>
      </w:tr>
      <w:tr w:rsidR="00B954E8" w:rsidRPr="0091066D" w14:paraId="4226A14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276ADD7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49BFF3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63E00A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250CB4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7379FB6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29AF38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6A4549F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5F06E7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23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6E571F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4B529CA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3B5161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3C0EB9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1BF3926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4CAE3E4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80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7F3492C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34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1EEFBFA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6E9817B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5BD3EF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6C94F7F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29F8E67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50E8CA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191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5397AB2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37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7C8D684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  <w:vAlign w:val="center"/>
          </w:tcPr>
          <w:p w14:paraId="57E580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14:paraId="1A73DE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6A23E5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vAlign w:val="center"/>
          </w:tcPr>
          <w:p w14:paraId="7E1BA17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3D26BD2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83"/>
          <w:tblHeader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B983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40779E1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D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F2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 – Meta, squam 1 (2.0)*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DC1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7D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0AC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12331A46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</w:p>
    <w:p w14:paraId="4D83A899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980"/>
        <w:gridCol w:w="1248"/>
        <w:gridCol w:w="1426"/>
        <w:gridCol w:w="2140"/>
        <w:gridCol w:w="5175"/>
      </w:tblGrid>
      <w:tr w:rsidR="00B954E8" w:rsidRPr="0091066D" w14:paraId="39A978A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  <w:jc w:val="center"/>
        </w:trPr>
        <w:tc>
          <w:tcPr>
            <w:tcW w:w="2068" w:type="dxa"/>
            <w:vAlign w:val="center"/>
          </w:tcPr>
          <w:p w14:paraId="4EE7E62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80" w:type="dxa"/>
            <w:vAlign w:val="center"/>
          </w:tcPr>
          <w:p w14:paraId="31742CB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248" w:type="dxa"/>
            <w:vAlign w:val="center"/>
          </w:tcPr>
          <w:p w14:paraId="50E4798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1426" w:type="dxa"/>
            <w:vAlign w:val="center"/>
          </w:tcPr>
          <w:p w14:paraId="6817962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140" w:type="dxa"/>
            <w:vAlign w:val="center"/>
          </w:tcPr>
          <w:p w14:paraId="6BE802A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5175" w:type="dxa"/>
            <w:vAlign w:val="center"/>
          </w:tcPr>
          <w:p w14:paraId="3EBB7CA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67A46EB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43"/>
          <w:tblHeader/>
          <w:jc w:val="center"/>
        </w:trPr>
        <w:tc>
          <w:tcPr>
            <w:tcW w:w="2068" w:type="dxa"/>
            <w:vAlign w:val="center"/>
          </w:tcPr>
          <w:p w14:paraId="358710D6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199DBDFB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980" w:type="dxa"/>
            <w:vAlign w:val="center"/>
          </w:tcPr>
          <w:p w14:paraId="538E10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48" w:type="dxa"/>
            <w:vAlign w:val="center"/>
          </w:tcPr>
          <w:p w14:paraId="0C2212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26" w:type="dxa"/>
            <w:vAlign w:val="center"/>
          </w:tcPr>
          <w:p w14:paraId="122754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40" w:type="dxa"/>
            <w:vAlign w:val="center"/>
          </w:tcPr>
          <w:p w14:paraId="09CE52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175" w:type="dxa"/>
            <w:vAlign w:val="center"/>
          </w:tcPr>
          <w:p w14:paraId="4B3266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3F23F3A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57"/>
          <w:tblHeader/>
          <w:jc w:val="center"/>
        </w:trPr>
        <w:tc>
          <w:tcPr>
            <w:tcW w:w="13037" w:type="dxa"/>
            <w:gridSpan w:val="6"/>
          </w:tcPr>
          <w:p w14:paraId="2A39292B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6DED2EA9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04E0140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15"/>
          <w:tblHeader/>
          <w:jc w:val="center"/>
        </w:trPr>
        <w:tc>
          <w:tcPr>
            <w:tcW w:w="2068" w:type="dxa"/>
            <w:vAlign w:val="center"/>
          </w:tcPr>
          <w:p w14:paraId="6146CA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980" w:type="dxa"/>
            <w:vAlign w:val="center"/>
          </w:tcPr>
          <w:p w14:paraId="73CB98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14:paraId="64B0FB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26" w:type="dxa"/>
            <w:vAlign w:val="center"/>
          </w:tcPr>
          <w:p w14:paraId="74BED4F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vAlign w:val="center"/>
          </w:tcPr>
          <w:p w14:paraId="57FD2E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vAlign w:val="center"/>
          </w:tcPr>
          <w:p w14:paraId="26F44A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A59C1E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  <w:jc w:val="center"/>
        </w:trPr>
        <w:tc>
          <w:tcPr>
            <w:tcW w:w="2068" w:type="dxa"/>
            <w:vAlign w:val="center"/>
          </w:tcPr>
          <w:p w14:paraId="236C14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16</w:t>
            </w:r>
          </w:p>
        </w:tc>
        <w:tc>
          <w:tcPr>
            <w:tcW w:w="980" w:type="dxa"/>
            <w:vAlign w:val="center"/>
          </w:tcPr>
          <w:p w14:paraId="044BE39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14:paraId="6E66EFE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26" w:type="dxa"/>
            <w:vAlign w:val="center"/>
          </w:tcPr>
          <w:p w14:paraId="7E0E0E7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vAlign w:val="center"/>
          </w:tcPr>
          <w:p w14:paraId="7C4CCE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vAlign w:val="center"/>
          </w:tcPr>
          <w:p w14:paraId="29973F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1953643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15"/>
          <w:tblHeader/>
          <w:jc w:val="center"/>
        </w:trPr>
        <w:tc>
          <w:tcPr>
            <w:tcW w:w="2068" w:type="dxa"/>
            <w:vAlign w:val="center"/>
          </w:tcPr>
          <w:p w14:paraId="507013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22</w:t>
            </w:r>
          </w:p>
        </w:tc>
        <w:tc>
          <w:tcPr>
            <w:tcW w:w="980" w:type="dxa"/>
            <w:vAlign w:val="center"/>
          </w:tcPr>
          <w:p w14:paraId="769DA7C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14:paraId="1939663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26" w:type="dxa"/>
            <w:vAlign w:val="center"/>
          </w:tcPr>
          <w:p w14:paraId="4A1404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vAlign w:val="center"/>
          </w:tcPr>
          <w:p w14:paraId="7D093A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vAlign w:val="center"/>
          </w:tcPr>
          <w:p w14:paraId="660643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7E0E832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  <w:jc w:val="center"/>
        </w:trPr>
        <w:tc>
          <w:tcPr>
            <w:tcW w:w="2068" w:type="dxa"/>
            <w:vAlign w:val="center"/>
          </w:tcPr>
          <w:p w14:paraId="2F3837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25</w:t>
            </w:r>
          </w:p>
        </w:tc>
        <w:tc>
          <w:tcPr>
            <w:tcW w:w="980" w:type="dxa"/>
            <w:vAlign w:val="center"/>
          </w:tcPr>
          <w:p w14:paraId="1AA863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14:paraId="490C75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26" w:type="dxa"/>
            <w:vAlign w:val="center"/>
          </w:tcPr>
          <w:p w14:paraId="7E0928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vAlign w:val="center"/>
          </w:tcPr>
          <w:p w14:paraId="405666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vAlign w:val="center"/>
          </w:tcPr>
          <w:p w14:paraId="4DB043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439F26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15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0DCAF6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3E66B7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05A207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3414D8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1EC420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652DAC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</w:tc>
      </w:tr>
      <w:tr w:rsidR="00B954E8" w:rsidRPr="0091066D" w14:paraId="7D2CCE1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5E144C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4BC6CA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46586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65E3DB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71638D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1327E94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30E974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43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3AEC04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0B71C3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2667D3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78349E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15B1CE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615C0A9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7F7E9C4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01CD30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37D0CF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60AFE1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567C1C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726B3DB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172B9E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110715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15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373E70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7172233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42BD4D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734A1FB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7DAF8C8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52AF7B0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7189FF1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  <w:jc w:val="center"/>
        </w:trPr>
        <w:tc>
          <w:tcPr>
            <w:tcW w:w="2068" w:type="dxa"/>
            <w:tcBorders>
              <w:bottom w:val="single" w:sz="4" w:space="0" w:color="000000"/>
            </w:tcBorders>
            <w:vAlign w:val="center"/>
          </w:tcPr>
          <w:p w14:paraId="5EDA26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center"/>
          </w:tcPr>
          <w:p w14:paraId="72069F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14:paraId="032D89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14:paraId="050DB5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vAlign w:val="center"/>
          </w:tcPr>
          <w:p w14:paraId="79E88E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14:paraId="699E1B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0C0D8E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57"/>
          <w:tblHeader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078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424099A1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8DC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FD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6A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13F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738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214D43F3" w14:textId="77777777" w:rsidR="00B954E8" w:rsidRDefault="00B954E8" w:rsidP="00B954E8">
      <w:pPr>
        <w:rPr>
          <w:sz w:val="22"/>
          <w:szCs w:val="22"/>
        </w:rPr>
      </w:pP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2C347FB2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530"/>
        <w:gridCol w:w="2763"/>
        <w:gridCol w:w="2366"/>
        <w:gridCol w:w="1926"/>
        <w:gridCol w:w="2319"/>
      </w:tblGrid>
      <w:tr w:rsidR="00B954E8" w:rsidRPr="0091066D" w14:paraId="4956C66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48"/>
          <w:tblHeader/>
          <w:jc w:val="center"/>
        </w:trPr>
        <w:tc>
          <w:tcPr>
            <w:tcW w:w="2088" w:type="dxa"/>
            <w:vAlign w:val="center"/>
          </w:tcPr>
          <w:p w14:paraId="75138EE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0A5E197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2763" w:type="dxa"/>
            <w:vAlign w:val="center"/>
          </w:tcPr>
          <w:p w14:paraId="5703090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366" w:type="dxa"/>
            <w:vAlign w:val="center"/>
          </w:tcPr>
          <w:p w14:paraId="2A7EFB0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926" w:type="dxa"/>
            <w:vAlign w:val="center"/>
          </w:tcPr>
          <w:p w14:paraId="647059E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319" w:type="dxa"/>
            <w:vAlign w:val="center"/>
          </w:tcPr>
          <w:p w14:paraId="453625D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06A930A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88" w:type="dxa"/>
            <w:vAlign w:val="center"/>
          </w:tcPr>
          <w:p w14:paraId="21055B32" w14:textId="77777777" w:rsidR="00B954E8" w:rsidRPr="00F73B32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F73B32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65884C7A" w14:textId="77777777" w:rsidR="00B954E8" w:rsidRPr="00F73B32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73B32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1530" w:type="dxa"/>
            <w:vAlign w:val="center"/>
          </w:tcPr>
          <w:p w14:paraId="38EAD0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63" w:type="dxa"/>
            <w:vAlign w:val="center"/>
          </w:tcPr>
          <w:p w14:paraId="2359BC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66" w:type="dxa"/>
            <w:vAlign w:val="center"/>
          </w:tcPr>
          <w:p w14:paraId="449C1E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26" w:type="dxa"/>
            <w:vAlign w:val="center"/>
          </w:tcPr>
          <w:p w14:paraId="3457FC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19" w:type="dxa"/>
            <w:vAlign w:val="center"/>
          </w:tcPr>
          <w:p w14:paraId="2E8D880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0FBB77D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28"/>
          <w:tblHeader/>
          <w:jc w:val="center"/>
        </w:trPr>
        <w:tc>
          <w:tcPr>
            <w:tcW w:w="12992" w:type="dxa"/>
            <w:gridSpan w:val="6"/>
          </w:tcPr>
          <w:p w14:paraId="23BCD0B6" w14:textId="77777777" w:rsidR="00B954E8" w:rsidRPr="00F73B32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F73B32">
              <w:rPr>
                <w:rFonts w:eastAsia="MS Mincho"/>
                <w:b/>
                <w:sz w:val="22"/>
                <w:szCs w:val="22"/>
              </w:rPr>
              <w:t>2000 ppm</w:t>
            </w:r>
          </w:p>
          <w:p w14:paraId="1D9F9FA0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F73B32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6400759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48"/>
          <w:tblHeader/>
          <w:jc w:val="center"/>
        </w:trPr>
        <w:tc>
          <w:tcPr>
            <w:tcW w:w="2088" w:type="dxa"/>
            <w:vAlign w:val="center"/>
          </w:tcPr>
          <w:p w14:paraId="25F2691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14:paraId="5FB5C72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63" w:type="dxa"/>
            <w:vAlign w:val="center"/>
          </w:tcPr>
          <w:p w14:paraId="5BA7224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66" w:type="dxa"/>
            <w:vAlign w:val="center"/>
          </w:tcPr>
          <w:p w14:paraId="35DACD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vAlign w:val="center"/>
          </w:tcPr>
          <w:p w14:paraId="25FFA58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vAlign w:val="center"/>
          </w:tcPr>
          <w:p w14:paraId="5B7CF6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3FF1D7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28"/>
          <w:tblHeader/>
          <w:jc w:val="center"/>
        </w:trPr>
        <w:tc>
          <w:tcPr>
            <w:tcW w:w="2088" w:type="dxa"/>
            <w:vAlign w:val="center"/>
          </w:tcPr>
          <w:p w14:paraId="00AB97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11</w:t>
            </w:r>
          </w:p>
        </w:tc>
        <w:tc>
          <w:tcPr>
            <w:tcW w:w="1530" w:type="dxa"/>
            <w:vAlign w:val="center"/>
          </w:tcPr>
          <w:p w14:paraId="51E639F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63" w:type="dxa"/>
            <w:vAlign w:val="center"/>
          </w:tcPr>
          <w:p w14:paraId="084B61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66" w:type="dxa"/>
            <w:vAlign w:val="center"/>
          </w:tcPr>
          <w:p w14:paraId="4EEC02D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vAlign w:val="center"/>
          </w:tcPr>
          <w:p w14:paraId="4F3617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2319" w:type="dxa"/>
            <w:vAlign w:val="center"/>
          </w:tcPr>
          <w:p w14:paraId="693511F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608D690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88" w:type="dxa"/>
            <w:vAlign w:val="center"/>
          </w:tcPr>
          <w:p w14:paraId="5D19B4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27</w:t>
            </w:r>
          </w:p>
        </w:tc>
        <w:tc>
          <w:tcPr>
            <w:tcW w:w="1530" w:type="dxa"/>
            <w:vAlign w:val="center"/>
          </w:tcPr>
          <w:p w14:paraId="3E1FDF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Ventricle – Dilation, mild</w:t>
            </w:r>
          </w:p>
        </w:tc>
        <w:tc>
          <w:tcPr>
            <w:tcW w:w="2763" w:type="dxa"/>
            <w:vAlign w:val="center"/>
          </w:tcPr>
          <w:p w14:paraId="67DF73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66" w:type="dxa"/>
            <w:vAlign w:val="center"/>
          </w:tcPr>
          <w:p w14:paraId="0260AE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vAlign w:val="center"/>
          </w:tcPr>
          <w:p w14:paraId="5221D2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vAlign w:val="center"/>
          </w:tcPr>
          <w:p w14:paraId="7698D7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6DC81A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88" w:type="dxa"/>
            <w:vAlign w:val="center"/>
          </w:tcPr>
          <w:p w14:paraId="2C0247A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28</w:t>
            </w:r>
          </w:p>
        </w:tc>
        <w:tc>
          <w:tcPr>
            <w:tcW w:w="1530" w:type="dxa"/>
            <w:vAlign w:val="center"/>
          </w:tcPr>
          <w:p w14:paraId="6E8452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63" w:type="dxa"/>
            <w:vAlign w:val="center"/>
          </w:tcPr>
          <w:p w14:paraId="654D6C6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Respiratory epithelium – Metaplasia, squamous, minimal</w:t>
            </w:r>
          </w:p>
        </w:tc>
        <w:tc>
          <w:tcPr>
            <w:tcW w:w="2366" w:type="dxa"/>
            <w:vAlign w:val="center"/>
          </w:tcPr>
          <w:p w14:paraId="6644B2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vAlign w:val="center"/>
          </w:tcPr>
          <w:p w14:paraId="749277C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vAlign w:val="center"/>
          </w:tcPr>
          <w:p w14:paraId="320939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607912D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4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466B6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32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375A1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72D1DA2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77AC3C2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258C806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1A26E0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FF580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4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1FD3B20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761385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07BB49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36F53E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79637F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79161A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AD5F38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855CC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3E8F72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202EEF8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43A6D2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71D7DA2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00DA1E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7080694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48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CEBA71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775A2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06E03D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639EE7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621129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477F0F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C0BCA8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64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9545D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48590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130A61E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105BC1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2B1938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0194FF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5A2105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B64C8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465069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  <w:vAlign w:val="center"/>
          </w:tcPr>
          <w:p w14:paraId="12B9C5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vAlign w:val="center"/>
          </w:tcPr>
          <w:p w14:paraId="7BD54EB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vAlign w:val="center"/>
          </w:tcPr>
          <w:p w14:paraId="4139725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  <w:vAlign w:val="center"/>
          </w:tcPr>
          <w:p w14:paraId="53E50F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020D02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28"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518C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74F71D35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60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D8B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 – Meta, squam 1 (1.0)*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A93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AC2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043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482BBBDA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</w:p>
    <w:p w14:paraId="50D2655A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1080"/>
        <w:gridCol w:w="1260"/>
        <w:gridCol w:w="4320"/>
        <w:gridCol w:w="1800"/>
        <w:gridCol w:w="2520"/>
      </w:tblGrid>
      <w:tr w:rsidR="00B954E8" w:rsidRPr="0091066D" w14:paraId="07B0D3D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1998" w:type="dxa"/>
            <w:vAlign w:val="center"/>
          </w:tcPr>
          <w:p w14:paraId="3286FF4B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7FFCB2A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260" w:type="dxa"/>
            <w:vAlign w:val="center"/>
          </w:tcPr>
          <w:p w14:paraId="1C5F1C7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320" w:type="dxa"/>
            <w:vAlign w:val="center"/>
          </w:tcPr>
          <w:p w14:paraId="07D3F30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800" w:type="dxa"/>
            <w:vAlign w:val="center"/>
          </w:tcPr>
          <w:p w14:paraId="691FE9D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520" w:type="dxa"/>
            <w:vAlign w:val="center"/>
          </w:tcPr>
          <w:p w14:paraId="085A350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3024587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vAlign w:val="center"/>
          </w:tcPr>
          <w:p w14:paraId="25BB9C79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296E9EBB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1080" w:type="dxa"/>
            <w:vAlign w:val="center"/>
          </w:tcPr>
          <w:p w14:paraId="13CC3E6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D83DB4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320" w:type="dxa"/>
            <w:vAlign w:val="center"/>
          </w:tcPr>
          <w:p w14:paraId="667FFA0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14:paraId="56A8949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vAlign w:val="center"/>
          </w:tcPr>
          <w:p w14:paraId="1C597D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24A7BDE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7D632971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6039CE2F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47D3BD8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vAlign w:val="center"/>
          </w:tcPr>
          <w:p w14:paraId="522D6F8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41</w:t>
            </w:r>
          </w:p>
        </w:tc>
        <w:tc>
          <w:tcPr>
            <w:tcW w:w="1080" w:type="dxa"/>
            <w:vAlign w:val="center"/>
          </w:tcPr>
          <w:p w14:paraId="341B9C3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22453A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54D9B47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3EEE4BE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2520" w:type="dxa"/>
            <w:vAlign w:val="center"/>
          </w:tcPr>
          <w:p w14:paraId="56E26F4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A17E92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vAlign w:val="center"/>
          </w:tcPr>
          <w:p w14:paraId="211AA98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45</w:t>
            </w:r>
          </w:p>
        </w:tc>
        <w:tc>
          <w:tcPr>
            <w:tcW w:w="1080" w:type="dxa"/>
            <w:vAlign w:val="center"/>
          </w:tcPr>
          <w:p w14:paraId="16E57B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7CD0FB0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783C49D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3BEA6DD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2B84A0C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77E621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vAlign w:val="center"/>
          </w:tcPr>
          <w:p w14:paraId="22592DC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48</w:t>
            </w:r>
          </w:p>
        </w:tc>
        <w:tc>
          <w:tcPr>
            <w:tcW w:w="1080" w:type="dxa"/>
            <w:vAlign w:val="center"/>
          </w:tcPr>
          <w:p w14:paraId="523D06C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0A38D2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40E063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7B6044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2520" w:type="dxa"/>
            <w:vAlign w:val="center"/>
          </w:tcPr>
          <w:p w14:paraId="373F03B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5055E4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vAlign w:val="center"/>
          </w:tcPr>
          <w:p w14:paraId="1686DC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52</w:t>
            </w:r>
          </w:p>
        </w:tc>
        <w:tc>
          <w:tcPr>
            <w:tcW w:w="1080" w:type="dxa"/>
            <w:vAlign w:val="center"/>
          </w:tcPr>
          <w:p w14:paraId="4EB9D54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4A372B2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4180544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732D4B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2BC6CF2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7FF10D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39FEF7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57A1E0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8DEF8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5CDF71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0320861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11C46FB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0A07FE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4F3599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642B0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576CFA0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0AC180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3C693F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2CC813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12AFE2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64F37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28586F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3CAC6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5231FA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5F815E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010E38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198D21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D815DD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3817398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E05E9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3E057D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0096E6A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mixed cell, minimal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381AEE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7C2C609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4377B4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76F8C4C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0A327A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E34B4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570C616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10166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7DBFDA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B3C908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14:paraId="1F80F4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133F5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154CB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1D1D53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0909A4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5209C0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447D19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23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2ED31588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DC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4EB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93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- Hyper 1 (2.0)*</w:t>
            </w:r>
          </w:p>
          <w:p w14:paraId="6187507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1 (2.0)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09A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2CA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6241458E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</w:p>
    <w:p w14:paraId="7D164A66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440"/>
        <w:gridCol w:w="4770"/>
        <w:gridCol w:w="1800"/>
        <w:gridCol w:w="1800"/>
      </w:tblGrid>
      <w:tr w:rsidR="00B954E8" w:rsidRPr="0091066D" w14:paraId="0636A0A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5B3127E2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07D3FA9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440" w:type="dxa"/>
            <w:vAlign w:val="center"/>
          </w:tcPr>
          <w:p w14:paraId="6A42605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770" w:type="dxa"/>
            <w:vAlign w:val="center"/>
          </w:tcPr>
          <w:p w14:paraId="0F775E8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800" w:type="dxa"/>
            <w:vAlign w:val="center"/>
          </w:tcPr>
          <w:p w14:paraId="7172F26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800" w:type="dxa"/>
            <w:vAlign w:val="center"/>
          </w:tcPr>
          <w:p w14:paraId="61C9650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398B984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8BD1275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087A07C5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1080" w:type="dxa"/>
            <w:vAlign w:val="center"/>
          </w:tcPr>
          <w:p w14:paraId="4C88CE6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376259D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70" w:type="dxa"/>
            <w:vAlign w:val="center"/>
          </w:tcPr>
          <w:p w14:paraId="531CAD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14:paraId="0E35E3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14:paraId="4470E1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145E377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85"/>
          <w:tblHeader/>
          <w:jc w:val="center"/>
        </w:trPr>
        <w:tc>
          <w:tcPr>
            <w:tcW w:w="12978" w:type="dxa"/>
            <w:gridSpan w:val="6"/>
          </w:tcPr>
          <w:p w14:paraId="3B5DB2A3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149ADEB3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7EACC24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D81CFA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39</w:t>
            </w:r>
          </w:p>
        </w:tc>
        <w:tc>
          <w:tcPr>
            <w:tcW w:w="1080" w:type="dxa"/>
            <w:vAlign w:val="center"/>
          </w:tcPr>
          <w:p w14:paraId="78081F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6AA19FC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557C3E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1A8356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800" w:type="dxa"/>
            <w:vAlign w:val="center"/>
          </w:tcPr>
          <w:p w14:paraId="3B9B81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57C3695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82091A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44A7482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60872E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3D1DF7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41B774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35F07E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1800" w:type="dxa"/>
            <w:vAlign w:val="center"/>
          </w:tcPr>
          <w:p w14:paraId="663299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3E3952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C0786E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480E13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44</w:t>
            </w:r>
          </w:p>
        </w:tc>
        <w:tc>
          <w:tcPr>
            <w:tcW w:w="1080" w:type="dxa"/>
            <w:vAlign w:val="center"/>
          </w:tcPr>
          <w:p w14:paraId="6F4C557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E76A9D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095D81C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63489A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736530A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5E1843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7CE18E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 w14:paraId="589EA5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9334C7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200A70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4B98A8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1800" w:type="dxa"/>
            <w:vAlign w:val="center"/>
          </w:tcPr>
          <w:p w14:paraId="3A76A5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74B02D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CC37FF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79A70D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AE71AA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6EF573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5957D8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1A0780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2CDB6C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78D69F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3E691D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3116AF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E417B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111B264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59972E6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7DB23D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4CFBD3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41D4F4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F7576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843F9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2BA7F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37ABB1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50BE16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277FFD1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A1F4AD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376E3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30F2D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18471B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7B0572B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1B0E80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656BE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8DB8F9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92B463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D864D6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4535C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0D003CF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5D2E9C9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6039A7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EEE87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3FBEE3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DF59CB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70C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6B1C8D00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2A7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0B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1DF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hyper 6 (1.3)*</w:t>
            </w:r>
          </w:p>
          <w:p w14:paraId="0250157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hyper 6 (1.3)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D2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4C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3289D16D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</w:p>
    <w:p w14:paraId="6C341E3C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170"/>
        <w:gridCol w:w="4680"/>
        <w:gridCol w:w="1980"/>
        <w:gridCol w:w="1980"/>
      </w:tblGrid>
      <w:tr w:rsidR="00B954E8" w:rsidRPr="0091066D" w14:paraId="4FB2CAF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2678C342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01E77E5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170" w:type="dxa"/>
            <w:vAlign w:val="center"/>
          </w:tcPr>
          <w:p w14:paraId="28E68E6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680" w:type="dxa"/>
            <w:vAlign w:val="center"/>
          </w:tcPr>
          <w:p w14:paraId="2FF19AC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980" w:type="dxa"/>
            <w:vAlign w:val="center"/>
          </w:tcPr>
          <w:p w14:paraId="62CB85D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980" w:type="dxa"/>
            <w:vAlign w:val="center"/>
          </w:tcPr>
          <w:p w14:paraId="34DAF9E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3E74C6C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9226092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56DF82E6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3-ET</w:t>
            </w:r>
          </w:p>
        </w:tc>
        <w:tc>
          <w:tcPr>
            <w:tcW w:w="1080" w:type="dxa"/>
            <w:vAlign w:val="center"/>
          </w:tcPr>
          <w:p w14:paraId="57ADA4C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3B97E7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680" w:type="dxa"/>
            <w:vAlign w:val="center"/>
          </w:tcPr>
          <w:p w14:paraId="4D99C9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1FC511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6635F13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73EDF46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20FB2979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2000 ppm</w:t>
            </w:r>
          </w:p>
          <w:p w14:paraId="5E72C49F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1CD703A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0AC622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38</w:t>
            </w:r>
          </w:p>
        </w:tc>
        <w:tc>
          <w:tcPr>
            <w:tcW w:w="1080" w:type="dxa"/>
            <w:vAlign w:val="center"/>
          </w:tcPr>
          <w:p w14:paraId="6E19336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57D6765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598806E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527ED2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66566E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049E8B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FB3A5A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42</w:t>
            </w:r>
          </w:p>
        </w:tc>
        <w:tc>
          <w:tcPr>
            <w:tcW w:w="1080" w:type="dxa"/>
            <w:vAlign w:val="center"/>
          </w:tcPr>
          <w:p w14:paraId="29E815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477F2B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680" w:type="dxa"/>
            <w:vAlign w:val="center"/>
          </w:tcPr>
          <w:p w14:paraId="74B4437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428CD2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980" w:type="dxa"/>
            <w:vAlign w:val="center"/>
          </w:tcPr>
          <w:p w14:paraId="2F7ACB0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74716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14CAB9E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CD1FFD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E72B2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47</w:t>
            </w:r>
          </w:p>
        </w:tc>
        <w:tc>
          <w:tcPr>
            <w:tcW w:w="1080" w:type="dxa"/>
            <w:vAlign w:val="center"/>
          </w:tcPr>
          <w:p w14:paraId="413559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36AC99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167779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0083134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3F8643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449984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F5129A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56</w:t>
            </w:r>
          </w:p>
        </w:tc>
        <w:tc>
          <w:tcPr>
            <w:tcW w:w="1080" w:type="dxa"/>
            <w:vAlign w:val="center"/>
          </w:tcPr>
          <w:p w14:paraId="27B8F0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7CDFBA8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2E03F03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68241F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1980" w:type="dxa"/>
            <w:vAlign w:val="center"/>
          </w:tcPr>
          <w:p w14:paraId="4CD2210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8D03D8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664B9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13AF85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2E57515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66D867F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7198E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4A7BC20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8B8078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7D403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B9C37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2FD33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16BC0E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478968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7D8019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3663AB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668AD3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01"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70583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98C440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51B56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44E48DC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0F1F3C9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3C655D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7CF4A7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5EF745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8CB009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EE244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6979ED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05902F0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076829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42085D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6CC70F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E4EF7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67EED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E6548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2E99560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4B86BDE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0B306C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5BB701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55CA29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C173B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25D1F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297C32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1CA276E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FB79DC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22DE2A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A37ECA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69A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6922053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32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4C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C6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- Hyper 4 (1.3)*</w:t>
            </w:r>
          </w:p>
          <w:p w14:paraId="14E6A9C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4 (1.3)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81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0F5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6E7E5BB1" w14:textId="77777777" w:rsidR="00B954E8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974716">
        <w:rPr>
          <w:sz w:val="22"/>
          <w:szCs w:val="22"/>
        </w:rPr>
        <w:t>n = no remarkable lesion; - = not present</w:t>
      </w:r>
      <w:r>
        <w:rPr>
          <w:sz w:val="22"/>
          <w:szCs w:val="22"/>
        </w:rPr>
        <w:t xml:space="preserve"> </w:t>
      </w:r>
    </w:p>
    <w:p w14:paraId="009088C5" w14:textId="77777777" w:rsidR="00B954E8" w:rsidRPr="0091066D" w:rsidRDefault="00B954E8" w:rsidP="00B954E8">
      <w:pPr>
        <w:rPr>
          <w:sz w:val="22"/>
          <w:szCs w:val="22"/>
        </w:rPr>
      </w:pPr>
    </w:p>
    <w:p w14:paraId="43DB9D98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9"/>
        <w:gridCol w:w="990"/>
        <w:gridCol w:w="900"/>
        <w:gridCol w:w="3960"/>
        <w:gridCol w:w="1890"/>
        <w:gridCol w:w="3069"/>
      </w:tblGrid>
      <w:tr w:rsidR="00B954E8" w:rsidRPr="0091066D" w14:paraId="4273B288" w14:textId="77777777" w:rsidTr="00B954E8">
        <w:tblPrEx>
          <w:tblCellMar>
            <w:top w:w="0" w:type="dxa"/>
            <w:bottom w:w="0" w:type="dxa"/>
          </w:tblCellMar>
        </w:tblPrEx>
        <w:trPr>
          <w:trHeight w:val="325"/>
          <w:tblHeader/>
          <w:jc w:val="center"/>
        </w:trPr>
        <w:tc>
          <w:tcPr>
            <w:tcW w:w="2169" w:type="dxa"/>
            <w:vAlign w:val="center"/>
          </w:tcPr>
          <w:p w14:paraId="5B39BA9E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50B9220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900" w:type="dxa"/>
            <w:vAlign w:val="center"/>
          </w:tcPr>
          <w:p w14:paraId="695A5BB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3960" w:type="dxa"/>
            <w:vAlign w:val="center"/>
          </w:tcPr>
          <w:p w14:paraId="4A7CCBF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890" w:type="dxa"/>
            <w:vAlign w:val="center"/>
          </w:tcPr>
          <w:p w14:paraId="30AA098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069" w:type="dxa"/>
            <w:vAlign w:val="center"/>
          </w:tcPr>
          <w:p w14:paraId="063BE2A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02D34C73" w14:textId="77777777" w:rsidTr="00B954E8">
        <w:tblPrEx>
          <w:tblCellMar>
            <w:top w:w="0" w:type="dxa"/>
            <w:bottom w:w="0" w:type="dxa"/>
          </w:tblCellMar>
        </w:tblPrEx>
        <w:trPr>
          <w:trHeight w:val="479"/>
          <w:tblHeader/>
          <w:jc w:val="center"/>
        </w:trPr>
        <w:tc>
          <w:tcPr>
            <w:tcW w:w="2169" w:type="dxa"/>
            <w:vAlign w:val="center"/>
          </w:tcPr>
          <w:p w14:paraId="6B94E146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49931A6A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4-ET</w:t>
            </w:r>
          </w:p>
        </w:tc>
        <w:tc>
          <w:tcPr>
            <w:tcW w:w="990" w:type="dxa"/>
            <w:vAlign w:val="center"/>
          </w:tcPr>
          <w:p w14:paraId="2B6922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7B5232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960" w:type="dxa"/>
            <w:vAlign w:val="center"/>
          </w:tcPr>
          <w:p w14:paraId="1B79A37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2480EA9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069" w:type="dxa"/>
            <w:vAlign w:val="center"/>
          </w:tcPr>
          <w:p w14:paraId="00B38A7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3D92FF3D" w14:textId="77777777" w:rsidTr="00B954E8">
        <w:tblPrEx>
          <w:tblCellMar>
            <w:top w:w="0" w:type="dxa"/>
            <w:bottom w:w="0" w:type="dxa"/>
          </w:tblCellMar>
        </w:tblPrEx>
        <w:trPr>
          <w:trHeight w:val="494"/>
          <w:tblHeader/>
          <w:jc w:val="center"/>
        </w:trPr>
        <w:tc>
          <w:tcPr>
            <w:tcW w:w="12978" w:type="dxa"/>
            <w:gridSpan w:val="6"/>
          </w:tcPr>
          <w:p w14:paraId="7F28961E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5313E708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0A11FD76" w14:textId="77777777" w:rsidTr="00B954E8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2169" w:type="dxa"/>
            <w:vAlign w:val="center"/>
          </w:tcPr>
          <w:p w14:paraId="4B569F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14:paraId="552371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4BD59E9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960" w:type="dxa"/>
            <w:vAlign w:val="center"/>
          </w:tcPr>
          <w:p w14:paraId="5D328B8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771FB77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vAlign w:val="center"/>
          </w:tcPr>
          <w:p w14:paraId="16CE795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1D37E65" w14:textId="77777777" w:rsidTr="00B954E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169" w:type="dxa"/>
            <w:vAlign w:val="center"/>
          </w:tcPr>
          <w:p w14:paraId="6F355F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26</w:t>
            </w:r>
          </w:p>
        </w:tc>
        <w:tc>
          <w:tcPr>
            <w:tcW w:w="990" w:type="dxa"/>
            <w:vAlign w:val="center"/>
          </w:tcPr>
          <w:p w14:paraId="6D91FE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14D84A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960" w:type="dxa"/>
            <w:vAlign w:val="center"/>
          </w:tcPr>
          <w:p w14:paraId="489E59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Inflammation, mixed cell, minimal</w:t>
            </w:r>
          </w:p>
          <w:p w14:paraId="7DEF74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Erythrophagocytosis, minimal</w:t>
            </w:r>
          </w:p>
        </w:tc>
        <w:tc>
          <w:tcPr>
            <w:tcW w:w="1890" w:type="dxa"/>
            <w:vAlign w:val="center"/>
          </w:tcPr>
          <w:p w14:paraId="664551C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vAlign w:val="center"/>
          </w:tcPr>
          <w:p w14:paraId="0C5EF4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C1069DF" w14:textId="77777777" w:rsidTr="00B954E8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2169" w:type="dxa"/>
            <w:vAlign w:val="center"/>
          </w:tcPr>
          <w:p w14:paraId="19A4B42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center"/>
          </w:tcPr>
          <w:p w14:paraId="5E9FC5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327846A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960" w:type="dxa"/>
            <w:vAlign w:val="center"/>
          </w:tcPr>
          <w:p w14:paraId="4B3B215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367A50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vAlign w:val="center"/>
          </w:tcPr>
          <w:p w14:paraId="0D7DBE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38B93D87" w14:textId="77777777" w:rsidTr="00B954E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169" w:type="dxa"/>
            <w:vAlign w:val="center"/>
          </w:tcPr>
          <w:p w14:paraId="0CBA69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34</w:t>
            </w:r>
          </w:p>
        </w:tc>
        <w:tc>
          <w:tcPr>
            <w:tcW w:w="990" w:type="dxa"/>
            <w:vAlign w:val="center"/>
          </w:tcPr>
          <w:p w14:paraId="666782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2C10B5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960" w:type="dxa"/>
            <w:vAlign w:val="center"/>
          </w:tcPr>
          <w:p w14:paraId="181B6B7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6EF58C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069" w:type="dxa"/>
            <w:vAlign w:val="center"/>
          </w:tcPr>
          <w:p w14:paraId="5D0C37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cast, minimal</w:t>
            </w:r>
          </w:p>
        </w:tc>
      </w:tr>
      <w:tr w:rsidR="00B954E8" w:rsidRPr="0091066D" w14:paraId="7113078C" w14:textId="77777777" w:rsidTr="00B954E8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357A47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37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F1D67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16252D0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2B3C0B9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3994F7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22E973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A6DBF34" w14:textId="77777777" w:rsidTr="00B954E8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02157B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D3DF7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1D3F3E2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1E413F3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482334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0992A91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E117522" w14:textId="77777777" w:rsidTr="00B954E8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3F4D24A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D83F0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19B5577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5CEA68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 xml:space="preserve">Alveolus – Infiltration cell, histiocyte, minimal  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27B897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6FA453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534B101" w14:textId="77777777" w:rsidTr="00B954E8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4EC7412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4D1AC6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174BDC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54527C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7B7016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1610FF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77A1DBF1" w14:textId="77777777" w:rsidTr="00B954E8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7177468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7D9C11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47D0BE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2E295B7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03A5CC3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0A97AB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A2384D8" w14:textId="77777777" w:rsidTr="00B954E8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2169" w:type="dxa"/>
            <w:tcBorders>
              <w:bottom w:val="single" w:sz="4" w:space="0" w:color="000000"/>
            </w:tcBorders>
            <w:vAlign w:val="center"/>
          </w:tcPr>
          <w:p w14:paraId="177FB3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9130E4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B177D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1F3D456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0C9CDF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  <w:vAlign w:val="center"/>
          </w:tcPr>
          <w:p w14:paraId="7927E2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4C5FBFB7" w14:textId="77777777" w:rsidTr="00B954E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068C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5583E58D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31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EAF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42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45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E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104ABFE0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</w:t>
      </w:r>
      <w:r>
        <w:rPr>
          <w:sz w:val="22"/>
          <w:szCs w:val="22"/>
        </w:rPr>
        <w:t xml:space="preserve"> </w:t>
      </w:r>
    </w:p>
    <w:p w14:paraId="1EAFB989" w14:textId="77777777" w:rsidR="00B954E8" w:rsidRPr="0091066D" w:rsidRDefault="00B954E8" w:rsidP="00B954E8">
      <w:pPr>
        <w:rPr>
          <w:sz w:val="22"/>
          <w:szCs w:val="22"/>
        </w:rPr>
      </w:pPr>
    </w:p>
    <w:p w14:paraId="566D8958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990"/>
        <w:gridCol w:w="4590"/>
        <w:gridCol w:w="1890"/>
        <w:gridCol w:w="2340"/>
      </w:tblGrid>
      <w:tr w:rsidR="00B954E8" w:rsidRPr="0091066D" w14:paraId="2693FCB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433AE73C" w14:textId="77777777" w:rsidR="00B954E8" w:rsidRPr="0091066D" w:rsidRDefault="00B954E8" w:rsidP="00B954E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5C5C2B6" w14:textId="77777777" w:rsidR="00B954E8" w:rsidRPr="0091066D" w:rsidRDefault="00B954E8" w:rsidP="00B954E8">
            <w:pPr>
              <w:jc w:val="center"/>
              <w:rPr>
                <w:b/>
                <w:sz w:val="22"/>
                <w:szCs w:val="22"/>
              </w:rPr>
            </w:pPr>
            <w:r w:rsidRPr="0091066D">
              <w:rPr>
                <w:b/>
                <w:sz w:val="22"/>
                <w:szCs w:val="22"/>
              </w:rPr>
              <w:t>BRAIN</w:t>
            </w:r>
          </w:p>
        </w:tc>
        <w:tc>
          <w:tcPr>
            <w:tcW w:w="990" w:type="dxa"/>
            <w:vAlign w:val="center"/>
          </w:tcPr>
          <w:p w14:paraId="4ECB98C2" w14:textId="77777777" w:rsidR="00B954E8" w:rsidRPr="0091066D" w:rsidRDefault="00B954E8" w:rsidP="00B954E8">
            <w:pPr>
              <w:jc w:val="center"/>
              <w:rPr>
                <w:b/>
                <w:sz w:val="22"/>
                <w:szCs w:val="22"/>
              </w:rPr>
            </w:pPr>
            <w:r w:rsidRPr="0091066D">
              <w:rPr>
                <w:b/>
                <w:sz w:val="22"/>
                <w:szCs w:val="22"/>
              </w:rPr>
              <w:t>NOSE</w:t>
            </w:r>
          </w:p>
        </w:tc>
        <w:tc>
          <w:tcPr>
            <w:tcW w:w="4590" w:type="dxa"/>
            <w:vAlign w:val="center"/>
          </w:tcPr>
          <w:p w14:paraId="73B01FBE" w14:textId="77777777" w:rsidR="00B954E8" w:rsidRPr="0091066D" w:rsidRDefault="00B954E8" w:rsidP="00B954E8">
            <w:pPr>
              <w:jc w:val="center"/>
              <w:rPr>
                <w:b/>
                <w:sz w:val="22"/>
                <w:szCs w:val="22"/>
              </w:rPr>
            </w:pPr>
            <w:r w:rsidRPr="0091066D">
              <w:rPr>
                <w:b/>
                <w:sz w:val="22"/>
                <w:szCs w:val="22"/>
              </w:rPr>
              <w:t>LUNG</w:t>
            </w:r>
          </w:p>
        </w:tc>
        <w:tc>
          <w:tcPr>
            <w:tcW w:w="1890" w:type="dxa"/>
            <w:vAlign w:val="center"/>
          </w:tcPr>
          <w:p w14:paraId="46BEB0FD" w14:textId="77777777" w:rsidR="00B954E8" w:rsidRPr="0091066D" w:rsidRDefault="00B954E8" w:rsidP="00B954E8">
            <w:pPr>
              <w:jc w:val="center"/>
              <w:rPr>
                <w:b/>
                <w:sz w:val="22"/>
                <w:szCs w:val="22"/>
              </w:rPr>
            </w:pPr>
            <w:r w:rsidRPr="0091066D">
              <w:rPr>
                <w:b/>
                <w:sz w:val="22"/>
                <w:szCs w:val="22"/>
              </w:rPr>
              <w:t>LIVER</w:t>
            </w:r>
          </w:p>
        </w:tc>
        <w:tc>
          <w:tcPr>
            <w:tcW w:w="2340" w:type="dxa"/>
            <w:vAlign w:val="center"/>
          </w:tcPr>
          <w:p w14:paraId="1C98A238" w14:textId="77777777" w:rsidR="00B954E8" w:rsidRPr="0091066D" w:rsidRDefault="00B954E8" w:rsidP="00B954E8">
            <w:pPr>
              <w:jc w:val="center"/>
              <w:rPr>
                <w:b/>
                <w:sz w:val="22"/>
                <w:szCs w:val="22"/>
              </w:rPr>
            </w:pPr>
            <w:r w:rsidRPr="0091066D">
              <w:rPr>
                <w:b/>
                <w:sz w:val="22"/>
                <w:szCs w:val="22"/>
              </w:rPr>
              <w:t>KIDNEY</w:t>
            </w:r>
          </w:p>
        </w:tc>
      </w:tr>
      <w:tr w:rsidR="00B954E8" w:rsidRPr="0091066D" w14:paraId="51BF322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651A436" w14:textId="77777777" w:rsidR="00B954E8" w:rsidRPr="0010639E" w:rsidRDefault="00B954E8" w:rsidP="00B954E8">
            <w:pPr>
              <w:rPr>
                <w:b/>
                <w:sz w:val="22"/>
                <w:szCs w:val="22"/>
              </w:rPr>
            </w:pPr>
            <w:r w:rsidRPr="0010639E">
              <w:rPr>
                <w:b/>
                <w:sz w:val="22"/>
                <w:szCs w:val="22"/>
              </w:rPr>
              <w:t xml:space="preserve">Exp/An # </w:t>
            </w:r>
          </w:p>
          <w:p w14:paraId="55156EE7" w14:textId="77777777" w:rsidR="00B954E8" w:rsidRPr="0091066D" w:rsidRDefault="00B954E8" w:rsidP="00B954E8">
            <w:pPr>
              <w:rPr>
                <w:sz w:val="22"/>
                <w:szCs w:val="22"/>
              </w:rPr>
            </w:pPr>
            <w:r w:rsidRPr="0010639E">
              <w:rPr>
                <w:b/>
                <w:sz w:val="22"/>
                <w:szCs w:val="22"/>
              </w:rPr>
              <w:t>4-ET</w:t>
            </w:r>
          </w:p>
        </w:tc>
        <w:tc>
          <w:tcPr>
            <w:tcW w:w="1080" w:type="dxa"/>
            <w:vAlign w:val="center"/>
          </w:tcPr>
          <w:p w14:paraId="324C721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C235A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6A90F1D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59B1C2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A93C37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</w:p>
        </w:tc>
      </w:tr>
      <w:tr w:rsidR="00B954E8" w:rsidRPr="0091066D" w14:paraId="38358BB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2EF4E927" w14:textId="77777777" w:rsidR="00B954E8" w:rsidRPr="0010639E" w:rsidRDefault="00B954E8" w:rsidP="00B954E8">
            <w:pPr>
              <w:rPr>
                <w:b/>
                <w:sz w:val="22"/>
                <w:szCs w:val="22"/>
              </w:rPr>
            </w:pPr>
            <w:r w:rsidRPr="0010639E">
              <w:rPr>
                <w:b/>
                <w:sz w:val="22"/>
                <w:szCs w:val="22"/>
              </w:rPr>
              <w:t>1000 ppm</w:t>
            </w:r>
          </w:p>
          <w:p w14:paraId="04A139DD" w14:textId="77777777" w:rsidR="00B954E8" w:rsidRPr="0091066D" w:rsidRDefault="00B954E8" w:rsidP="00B954E8">
            <w:pPr>
              <w:rPr>
                <w:sz w:val="22"/>
                <w:szCs w:val="22"/>
              </w:rPr>
            </w:pPr>
            <w:r w:rsidRPr="0010639E">
              <w:rPr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7815D4B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93D6FF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14:paraId="44FD9FC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50E6E2D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449A2F1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6A0E953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vAlign w:val="center"/>
          </w:tcPr>
          <w:p w14:paraId="4C807BA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3C16048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88D8E9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14:paraId="69A5619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089D08F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0B6DA6E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08A9989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vAlign w:val="center"/>
          </w:tcPr>
          <w:p w14:paraId="6D50493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Chronic progressive</w:t>
            </w:r>
            <w:r>
              <w:rPr>
                <w:sz w:val="22"/>
                <w:szCs w:val="22"/>
              </w:rPr>
              <w:t xml:space="preserve"> </w:t>
            </w:r>
            <w:r w:rsidRPr="0091066D">
              <w:rPr>
                <w:sz w:val="22"/>
                <w:szCs w:val="22"/>
              </w:rPr>
              <w:t xml:space="preserve">nephropathy, minimal </w:t>
            </w:r>
          </w:p>
        </w:tc>
      </w:tr>
      <w:tr w:rsidR="00B954E8" w:rsidRPr="0091066D" w14:paraId="6E413F2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3B8430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14:paraId="3EF1104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410B5E3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6C2A7B0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Infiltration cell, perivascular, mixed, minimal</w:t>
            </w:r>
          </w:p>
          <w:p w14:paraId="34BEE94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Alveolus, epithelium – Hyperplasia, minimal</w:t>
            </w:r>
          </w:p>
          <w:p w14:paraId="1B09118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90" w:type="dxa"/>
            <w:vAlign w:val="center"/>
          </w:tcPr>
          <w:p w14:paraId="45F1563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Inflammation, chronic, minimal</w:t>
            </w:r>
          </w:p>
        </w:tc>
        <w:tc>
          <w:tcPr>
            <w:tcW w:w="2340" w:type="dxa"/>
            <w:vAlign w:val="center"/>
          </w:tcPr>
          <w:p w14:paraId="5686038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Chronic progressive</w:t>
            </w:r>
            <w:r>
              <w:rPr>
                <w:sz w:val="22"/>
                <w:szCs w:val="22"/>
              </w:rPr>
              <w:t xml:space="preserve"> </w:t>
            </w:r>
            <w:r w:rsidRPr="0091066D">
              <w:rPr>
                <w:sz w:val="22"/>
                <w:szCs w:val="22"/>
              </w:rPr>
              <w:t>nephropathy, minimal</w:t>
            </w:r>
          </w:p>
        </w:tc>
      </w:tr>
      <w:tr w:rsidR="00B954E8" w:rsidRPr="0091066D" w14:paraId="12FE226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821C75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14:paraId="22E82EC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4057D65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04C6DB7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Alveolus, epithelium – Hyperplasia, minimal</w:t>
            </w:r>
          </w:p>
          <w:p w14:paraId="5BDD3FF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90" w:type="dxa"/>
            <w:vAlign w:val="center"/>
          </w:tcPr>
          <w:p w14:paraId="51ECA0C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vAlign w:val="center"/>
          </w:tcPr>
          <w:p w14:paraId="7DDFEFC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Chronic progressive</w:t>
            </w:r>
            <w:r>
              <w:rPr>
                <w:sz w:val="22"/>
                <w:szCs w:val="22"/>
              </w:rPr>
              <w:t xml:space="preserve"> </w:t>
            </w:r>
            <w:r w:rsidRPr="0091066D">
              <w:rPr>
                <w:sz w:val="22"/>
                <w:szCs w:val="22"/>
              </w:rPr>
              <w:t>nephropathy, minimal</w:t>
            </w:r>
          </w:p>
        </w:tc>
      </w:tr>
      <w:tr w:rsidR="00B954E8" w:rsidRPr="0091066D" w14:paraId="72529A8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A796D3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F5F43C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64B8D62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21FB94D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4B89E8A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04B0164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05CBB08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5FFCC04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142A9A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573D46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17A80747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242BE77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435A99D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5D26355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23F2CF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CABD87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679D236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1264FBB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471983A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38DBA3C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0E3BBC6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1DDA6CE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F91C41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61DB50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6CB77AC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55ED1F7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04DC307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</w:tr>
      <w:tr w:rsidR="00B954E8" w:rsidRPr="0091066D" w14:paraId="55D38C1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4B7118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E287A01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1DD4BE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71B5F16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6BFBBCE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338A25A9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Chronic progressive</w:t>
            </w:r>
            <w:r>
              <w:rPr>
                <w:sz w:val="22"/>
                <w:szCs w:val="22"/>
              </w:rPr>
              <w:t xml:space="preserve"> </w:t>
            </w:r>
            <w:r w:rsidRPr="0091066D">
              <w:rPr>
                <w:sz w:val="22"/>
                <w:szCs w:val="22"/>
              </w:rPr>
              <w:t>nephropathy, minimal</w:t>
            </w:r>
          </w:p>
        </w:tc>
      </w:tr>
      <w:tr w:rsidR="00B954E8" w:rsidRPr="0091066D" w14:paraId="453CAC0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4C4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7101FC71" w14:textId="77777777" w:rsidR="00B954E8" w:rsidRPr="0091066D" w:rsidRDefault="00B954E8" w:rsidP="00B954E8">
            <w:pPr>
              <w:rPr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61B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0A8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030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4A62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3F3B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</w:tbl>
    <w:p w14:paraId="43A04A1B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</w:t>
      </w:r>
      <w:r>
        <w:rPr>
          <w:sz w:val="22"/>
          <w:szCs w:val="22"/>
        </w:rPr>
        <w:t xml:space="preserve"> </w:t>
      </w:r>
    </w:p>
    <w:p w14:paraId="7747C52C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990"/>
        <w:gridCol w:w="1080"/>
        <w:gridCol w:w="4590"/>
        <w:gridCol w:w="990"/>
        <w:gridCol w:w="3240"/>
      </w:tblGrid>
      <w:tr w:rsidR="00B954E8" w:rsidRPr="0091066D" w14:paraId="4DD0C07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1764213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775C35E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080" w:type="dxa"/>
            <w:vAlign w:val="center"/>
          </w:tcPr>
          <w:p w14:paraId="278C5B0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590" w:type="dxa"/>
            <w:vAlign w:val="center"/>
          </w:tcPr>
          <w:p w14:paraId="4E8CBDE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990" w:type="dxa"/>
            <w:vAlign w:val="center"/>
          </w:tcPr>
          <w:p w14:paraId="085F61F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240" w:type="dxa"/>
            <w:vAlign w:val="center"/>
          </w:tcPr>
          <w:p w14:paraId="4E3E79B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4107391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C7484A6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7D11B1F6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4-ET</w:t>
            </w:r>
          </w:p>
        </w:tc>
        <w:tc>
          <w:tcPr>
            <w:tcW w:w="990" w:type="dxa"/>
            <w:vAlign w:val="center"/>
          </w:tcPr>
          <w:p w14:paraId="2AE52C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34E9B1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590" w:type="dxa"/>
            <w:vAlign w:val="center"/>
          </w:tcPr>
          <w:p w14:paraId="0448648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6845AF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240" w:type="dxa"/>
            <w:vAlign w:val="center"/>
          </w:tcPr>
          <w:p w14:paraId="546EFD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0356BDE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4D26976D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2000 ppm</w:t>
            </w:r>
          </w:p>
          <w:p w14:paraId="5C8C0989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57810F4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1C078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14:paraId="3FCD2D5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80" w:type="dxa"/>
            <w:vAlign w:val="center"/>
          </w:tcPr>
          <w:p w14:paraId="3D51CBB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0600BBD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65320B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4BE97D8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A073C8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0D3457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center"/>
          </w:tcPr>
          <w:p w14:paraId="2C13B6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0B54D5B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5098459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7CB1B5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48860F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EF80C4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2A991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center"/>
          </w:tcPr>
          <w:p w14:paraId="1E4C78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80" w:type="dxa"/>
            <w:vAlign w:val="center"/>
          </w:tcPr>
          <w:p w14:paraId="76AC95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55F6AA1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  <w:p w14:paraId="72E846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Alveolus, epithelium – Hyperplasia, minimal</w:t>
            </w:r>
          </w:p>
        </w:tc>
        <w:tc>
          <w:tcPr>
            <w:tcW w:w="990" w:type="dxa"/>
            <w:vAlign w:val="center"/>
          </w:tcPr>
          <w:p w14:paraId="53F843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764E254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60FC20D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CFBB5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center"/>
          </w:tcPr>
          <w:p w14:paraId="5F69AC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80" w:type="dxa"/>
            <w:vAlign w:val="center"/>
          </w:tcPr>
          <w:p w14:paraId="73FCD42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456329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0836CF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39BB496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3B8D81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3843D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432A0C3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F2312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3F835937" w14:textId="77777777" w:rsidR="00B954E8" w:rsidRPr="002779C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779C8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D026301" w14:textId="77777777" w:rsidR="00B954E8" w:rsidRPr="002779C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779C8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4F9CF6E7" w14:textId="77777777" w:rsidR="00B954E8" w:rsidRPr="002779C8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779C8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4BF964E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546612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8096E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CECAE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6EF5F48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6CB26B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13DACD0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6972AC1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9A000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4A5061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8AF0C2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3E72B18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51105A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B6193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 xml:space="preserve"> Chronic progressive nephropathy, minimal</w:t>
            </w:r>
          </w:p>
        </w:tc>
      </w:tr>
      <w:tr w:rsidR="00B954E8" w:rsidRPr="0091066D" w14:paraId="14F5599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F403BA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E3C6A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ECCAB6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4CD837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  <w:p w14:paraId="1DE671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Erythrophagocytosis, minimal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C8C57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1EFAC21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739F894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37A5F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8ACB3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45E69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34FF0A5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373C3E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1D2D72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36B7516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A61463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32 FD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0CEE6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C68AE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06EE716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48239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12DCABC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97FCA8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C146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649560A3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2E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8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53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935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CB6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16890837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present; FD = found dead</w:t>
      </w:r>
      <w:r>
        <w:rPr>
          <w:sz w:val="22"/>
          <w:szCs w:val="22"/>
        </w:rPr>
        <w:t xml:space="preserve"> </w:t>
      </w:r>
    </w:p>
    <w:p w14:paraId="220CECCA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1260"/>
        <w:gridCol w:w="1440"/>
        <w:gridCol w:w="1440"/>
        <w:gridCol w:w="3420"/>
        <w:gridCol w:w="3240"/>
      </w:tblGrid>
      <w:tr w:rsidR="00B954E8" w:rsidRPr="0091066D" w14:paraId="3965652A" w14:textId="77777777" w:rsidTr="00B954E8">
        <w:tblPrEx>
          <w:tblCellMar>
            <w:top w:w="0" w:type="dxa"/>
            <w:bottom w:w="0" w:type="dxa"/>
          </w:tblCellMar>
        </w:tblPrEx>
        <w:trPr>
          <w:trHeight w:val="336"/>
          <w:tblHeader/>
          <w:jc w:val="center"/>
        </w:trPr>
        <w:tc>
          <w:tcPr>
            <w:tcW w:w="2178" w:type="dxa"/>
            <w:vAlign w:val="center"/>
          </w:tcPr>
          <w:p w14:paraId="64E4CDC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8B8628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440" w:type="dxa"/>
            <w:vAlign w:val="center"/>
          </w:tcPr>
          <w:p w14:paraId="14A8B73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1440" w:type="dxa"/>
            <w:vAlign w:val="center"/>
          </w:tcPr>
          <w:p w14:paraId="2788F76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3420" w:type="dxa"/>
            <w:vAlign w:val="center"/>
          </w:tcPr>
          <w:p w14:paraId="4C88A02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240" w:type="dxa"/>
            <w:vAlign w:val="center"/>
          </w:tcPr>
          <w:p w14:paraId="3075FC8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2CF35BD7" w14:textId="77777777" w:rsidTr="00B954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78" w:type="dxa"/>
            <w:vAlign w:val="center"/>
          </w:tcPr>
          <w:p w14:paraId="01E6D6DA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0FCD0D77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4-ET</w:t>
            </w:r>
          </w:p>
        </w:tc>
        <w:tc>
          <w:tcPr>
            <w:tcW w:w="1260" w:type="dxa"/>
            <w:vAlign w:val="center"/>
          </w:tcPr>
          <w:p w14:paraId="488A3E6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7A892B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7B480A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420" w:type="dxa"/>
            <w:vAlign w:val="center"/>
          </w:tcPr>
          <w:p w14:paraId="15B81FA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240" w:type="dxa"/>
            <w:vAlign w:val="center"/>
          </w:tcPr>
          <w:p w14:paraId="53A2F0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51D186EA" w14:textId="77777777" w:rsidTr="00B954E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2978" w:type="dxa"/>
            <w:gridSpan w:val="6"/>
          </w:tcPr>
          <w:p w14:paraId="0F17224C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058B7343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5940A2F8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6E3193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39</w:t>
            </w:r>
          </w:p>
        </w:tc>
        <w:tc>
          <w:tcPr>
            <w:tcW w:w="1260" w:type="dxa"/>
            <w:vAlign w:val="center"/>
          </w:tcPr>
          <w:p w14:paraId="7F06B6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3FA3E16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0D0C429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2A6401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599F8F1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32249B6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1FB8E07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51</w:t>
            </w:r>
          </w:p>
        </w:tc>
        <w:tc>
          <w:tcPr>
            <w:tcW w:w="1260" w:type="dxa"/>
            <w:vAlign w:val="center"/>
          </w:tcPr>
          <w:p w14:paraId="1288A7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1F7F50D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24BF0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664942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2383D2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A00D0B3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257284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53</w:t>
            </w:r>
          </w:p>
        </w:tc>
        <w:tc>
          <w:tcPr>
            <w:tcW w:w="1260" w:type="dxa"/>
            <w:vAlign w:val="center"/>
          </w:tcPr>
          <w:p w14:paraId="3549D51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6C7F99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764043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1A7CC0D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3EFEA4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D64CFBB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1C5337E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54</w:t>
            </w:r>
          </w:p>
        </w:tc>
        <w:tc>
          <w:tcPr>
            <w:tcW w:w="1260" w:type="dxa"/>
            <w:vAlign w:val="center"/>
          </w:tcPr>
          <w:p w14:paraId="3F952A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5899F0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24A82E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630ECB9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49A516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9ADE127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14:paraId="7F8218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CFA1D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624625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3823E95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54BC2C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1FFB4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E0B410D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14:paraId="7EA371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5F454D2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00ACD5E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01972D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2779C8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1FADEA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6E062D7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5573BE3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14:paraId="10CB79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9102E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2CE2CA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139181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502223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48C840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EA5AA8B" w14:textId="77777777" w:rsidTr="00B95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79C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4C4504D6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656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DEB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DD5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1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C8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048C4A0D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 xml:space="preserve">n = no remarkable lesion; </w:t>
      </w:r>
      <w:r w:rsidRPr="002779C8">
        <w:rPr>
          <w:sz w:val="22"/>
          <w:szCs w:val="22"/>
        </w:rPr>
        <w:t>- = not present</w:t>
      </w:r>
      <w:r>
        <w:rPr>
          <w:sz w:val="22"/>
          <w:szCs w:val="22"/>
        </w:rPr>
        <w:t xml:space="preserve"> </w:t>
      </w:r>
    </w:p>
    <w:p w14:paraId="15018701" w14:textId="77777777" w:rsidR="00B954E8" w:rsidRPr="0091066D" w:rsidRDefault="00B954E8" w:rsidP="00B954E8">
      <w:pPr>
        <w:rPr>
          <w:sz w:val="22"/>
          <w:szCs w:val="22"/>
        </w:rPr>
      </w:pPr>
    </w:p>
    <w:p w14:paraId="76A4E044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972"/>
        <w:gridCol w:w="1045"/>
        <w:gridCol w:w="4680"/>
        <w:gridCol w:w="2160"/>
        <w:gridCol w:w="2070"/>
      </w:tblGrid>
      <w:tr w:rsidR="00B954E8" w:rsidRPr="0091066D" w14:paraId="383F5AA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  <w:jc w:val="center"/>
        </w:trPr>
        <w:tc>
          <w:tcPr>
            <w:tcW w:w="2051" w:type="dxa"/>
            <w:vAlign w:val="center"/>
          </w:tcPr>
          <w:p w14:paraId="2E3C85AB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72" w:type="dxa"/>
            <w:vAlign w:val="center"/>
          </w:tcPr>
          <w:p w14:paraId="62E0B96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045" w:type="dxa"/>
            <w:vAlign w:val="center"/>
          </w:tcPr>
          <w:p w14:paraId="62366F4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680" w:type="dxa"/>
            <w:vAlign w:val="center"/>
          </w:tcPr>
          <w:p w14:paraId="5D58BB9B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160" w:type="dxa"/>
            <w:vAlign w:val="center"/>
          </w:tcPr>
          <w:p w14:paraId="302212F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070" w:type="dxa"/>
            <w:vAlign w:val="center"/>
          </w:tcPr>
          <w:p w14:paraId="263E1F3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4C42898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97"/>
          <w:tblHeader/>
          <w:jc w:val="center"/>
        </w:trPr>
        <w:tc>
          <w:tcPr>
            <w:tcW w:w="2051" w:type="dxa"/>
            <w:vAlign w:val="center"/>
          </w:tcPr>
          <w:p w14:paraId="71851620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19AEAD95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4-ET</w:t>
            </w:r>
          </w:p>
        </w:tc>
        <w:tc>
          <w:tcPr>
            <w:tcW w:w="972" w:type="dxa"/>
            <w:vAlign w:val="center"/>
          </w:tcPr>
          <w:p w14:paraId="5D45EC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45" w:type="dxa"/>
            <w:vAlign w:val="center"/>
          </w:tcPr>
          <w:p w14:paraId="5E9257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680" w:type="dxa"/>
            <w:vAlign w:val="center"/>
          </w:tcPr>
          <w:p w14:paraId="2F2B84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60" w:type="dxa"/>
            <w:vAlign w:val="center"/>
          </w:tcPr>
          <w:p w14:paraId="3376D7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  <w:vAlign w:val="center"/>
          </w:tcPr>
          <w:p w14:paraId="7125A54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7DFF415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12978" w:type="dxa"/>
            <w:gridSpan w:val="6"/>
          </w:tcPr>
          <w:p w14:paraId="2FA3003F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1B4D4290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71CFDB6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97"/>
          <w:tblHeader/>
          <w:jc w:val="center"/>
        </w:trPr>
        <w:tc>
          <w:tcPr>
            <w:tcW w:w="2051" w:type="dxa"/>
            <w:vAlign w:val="center"/>
          </w:tcPr>
          <w:p w14:paraId="447A74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44</w:t>
            </w:r>
          </w:p>
        </w:tc>
        <w:tc>
          <w:tcPr>
            <w:tcW w:w="972" w:type="dxa"/>
            <w:vAlign w:val="center"/>
          </w:tcPr>
          <w:p w14:paraId="28E0DB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vAlign w:val="center"/>
          </w:tcPr>
          <w:p w14:paraId="554373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17AC3E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vAlign w:val="center"/>
          </w:tcPr>
          <w:p w14:paraId="45E2A39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2070" w:type="dxa"/>
            <w:vAlign w:val="center"/>
          </w:tcPr>
          <w:p w14:paraId="22AA140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31A51A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56"/>
          <w:tblHeader/>
          <w:jc w:val="center"/>
        </w:trPr>
        <w:tc>
          <w:tcPr>
            <w:tcW w:w="2051" w:type="dxa"/>
            <w:vAlign w:val="center"/>
          </w:tcPr>
          <w:p w14:paraId="4E2231A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46</w:t>
            </w:r>
          </w:p>
        </w:tc>
        <w:tc>
          <w:tcPr>
            <w:tcW w:w="972" w:type="dxa"/>
            <w:vAlign w:val="center"/>
          </w:tcPr>
          <w:p w14:paraId="10D899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vAlign w:val="center"/>
          </w:tcPr>
          <w:p w14:paraId="6086CE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2EADB5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vAlign w:val="center"/>
          </w:tcPr>
          <w:p w14:paraId="591A0DD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579250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899EB5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41"/>
          <w:tblHeader/>
          <w:jc w:val="center"/>
        </w:trPr>
        <w:tc>
          <w:tcPr>
            <w:tcW w:w="2051" w:type="dxa"/>
            <w:vAlign w:val="center"/>
          </w:tcPr>
          <w:p w14:paraId="43BB00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50</w:t>
            </w:r>
          </w:p>
        </w:tc>
        <w:tc>
          <w:tcPr>
            <w:tcW w:w="972" w:type="dxa"/>
            <w:vAlign w:val="center"/>
          </w:tcPr>
          <w:p w14:paraId="780E4AD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vAlign w:val="center"/>
          </w:tcPr>
          <w:p w14:paraId="575A2A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39173E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vAlign w:val="center"/>
          </w:tcPr>
          <w:p w14:paraId="4BCFEC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02ABEC6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DCAA86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56"/>
          <w:tblHeader/>
          <w:jc w:val="center"/>
        </w:trPr>
        <w:tc>
          <w:tcPr>
            <w:tcW w:w="2051" w:type="dxa"/>
            <w:vAlign w:val="center"/>
          </w:tcPr>
          <w:p w14:paraId="63E719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58</w:t>
            </w:r>
          </w:p>
        </w:tc>
        <w:tc>
          <w:tcPr>
            <w:tcW w:w="972" w:type="dxa"/>
            <w:vAlign w:val="center"/>
          </w:tcPr>
          <w:p w14:paraId="33C9C4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vAlign w:val="center"/>
          </w:tcPr>
          <w:p w14:paraId="5E947C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vAlign w:val="center"/>
          </w:tcPr>
          <w:p w14:paraId="0187BA3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vAlign w:val="center"/>
          </w:tcPr>
          <w:p w14:paraId="4EFF170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2B238C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AEDBC2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754"/>
          <w:tblHeader/>
          <w:jc w:val="center"/>
        </w:trPr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14:paraId="32ABAB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60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14:paraId="7EE6A6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719055B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493586A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  <w:p w14:paraId="257AA20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6CA6FB0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5CF9FC0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7D45D4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31699F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56"/>
          <w:tblHeader/>
          <w:jc w:val="center"/>
        </w:trPr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14:paraId="0D57F0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61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14:paraId="01B2FBC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4A70E1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679AC7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37D275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1FE3D9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E476DF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41"/>
          <w:tblHeader/>
          <w:jc w:val="center"/>
        </w:trPr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14:paraId="151DF9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62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14:paraId="3A0593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02EFFF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4C1C7EB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7C3717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688841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2FE6C1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497"/>
          <w:tblHeader/>
          <w:jc w:val="center"/>
        </w:trPr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14:paraId="2551F8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64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14:paraId="54AA4A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2407A1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53DD166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3B09A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Fibrosis, minimal</w:t>
            </w:r>
          </w:p>
          <w:p w14:paraId="09200B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Pigment, minimal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2D52F7F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0721D5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256"/>
          <w:tblHeader/>
          <w:jc w:val="center"/>
        </w:trPr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14:paraId="558631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71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14:paraId="181E73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  <w:vAlign w:val="center"/>
          </w:tcPr>
          <w:p w14:paraId="6352F95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01350E3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B6F65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2B8FA3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B27159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512"/>
          <w:tblHeader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2E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58F9B69F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D1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9A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32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- Hyper 1 (1.0)*</w:t>
            </w:r>
          </w:p>
          <w:p w14:paraId="376955A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1 (1.0)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7E9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7D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5573CE11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2779C8">
        <w:rPr>
          <w:sz w:val="22"/>
          <w:szCs w:val="22"/>
        </w:rPr>
        <w:t>n = no remarkable lesion; - = not present</w:t>
      </w:r>
    </w:p>
    <w:p w14:paraId="56B55364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990"/>
        <w:gridCol w:w="1170"/>
        <w:gridCol w:w="2610"/>
        <w:gridCol w:w="3150"/>
        <w:gridCol w:w="2970"/>
      </w:tblGrid>
      <w:tr w:rsidR="00B954E8" w:rsidRPr="0091066D" w14:paraId="056E15B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054D0EC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783CADE6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BRAIN </w:t>
            </w:r>
          </w:p>
        </w:tc>
        <w:tc>
          <w:tcPr>
            <w:tcW w:w="1170" w:type="dxa"/>
            <w:vAlign w:val="center"/>
          </w:tcPr>
          <w:p w14:paraId="4AE846F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610" w:type="dxa"/>
            <w:vAlign w:val="center"/>
          </w:tcPr>
          <w:p w14:paraId="4BF6651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3150" w:type="dxa"/>
            <w:vAlign w:val="center"/>
          </w:tcPr>
          <w:p w14:paraId="4690FF8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970" w:type="dxa"/>
            <w:vAlign w:val="center"/>
          </w:tcPr>
          <w:p w14:paraId="43A754D4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5225E75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B44F3DC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4F4C36F5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4-ET</w:t>
            </w:r>
          </w:p>
        </w:tc>
        <w:tc>
          <w:tcPr>
            <w:tcW w:w="990" w:type="dxa"/>
            <w:vAlign w:val="center"/>
          </w:tcPr>
          <w:p w14:paraId="39E52E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283766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610" w:type="dxa"/>
            <w:vAlign w:val="center"/>
          </w:tcPr>
          <w:p w14:paraId="706A24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50" w:type="dxa"/>
            <w:vAlign w:val="center"/>
          </w:tcPr>
          <w:p w14:paraId="3316A5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970" w:type="dxa"/>
            <w:vAlign w:val="center"/>
          </w:tcPr>
          <w:p w14:paraId="06C517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4657E31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13291AB9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2000 ppm</w:t>
            </w:r>
          </w:p>
          <w:p w14:paraId="2AF2F96F" w14:textId="77777777" w:rsidR="00B954E8" w:rsidRPr="0091066D" w:rsidRDefault="00B954E8" w:rsidP="00B954E8">
            <w:pPr>
              <w:rPr>
                <w:rFonts w:eastAsia="MS Mincho"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720FEE6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4AF423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38 MS</w:t>
            </w:r>
          </w:p>
        </w:tc>
        <w:tc>
          <w:tcPr>
            <w:tcW w:w="990" w:type="dxa"/>
            <w:vAlign w:val="center"/>
          </w:tcPr>
          <w:p w14:paraId="428D256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3BE0DB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3C49EE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7B53EE7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2970" w:type="dxa"/>
            <w:vAlign w:val="center"/>
          </w:tcPr>
          <w:p w14:paraId="5DF0984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265E6E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838FDB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41</w:t>
            </w:r>
          </w:p>
        </w:tc>
        <w:tc>
          <w:tcPr>
            <w:tcW w:w="990" w:type="dxa"/>
            <w:vAlign w:val="center"/>
          </w:tcPr>
          <w:p w14:paraId="6D6A46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212706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71224C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4BD5B7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vAlign w:val="center"/>
          </w:tcPr>
          <w:p w14:paraId="60E23D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6C34A4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A56F9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42</w:t>
            </w:r>
          </w:p>
        </w:tc>
        <w:tc>
          <w:tcPr>
            <w:tcW w:w="990" w:type="dxa"/>
            <w:vAlign w:val="center"/>
          </w:tcPr>
          <w:p w14:paraId="75C0435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6BE4F6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49E333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2C462F3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vAlign w:val="center"/>
          </w:tcPr>
          <w:p w14:paraId="1B8EF7C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011F38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D0480B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48 MS</w:t>
            </w:r>
          </w:p>
        </w:tc>
        <w:tc>
          <w:tcPr>
            <w:tcW w:w="990" w:type="dxa"/>
            <w:vAlign w:val="center"/>
          </w:tcPr>
          <w:p w14:paraId="50CAFC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163CAC5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vAlign w:val="center"/>
          </w:tcPr>
          <w:p w14:paraId="30AC9E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694ABD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vAlign w:val="center"/>
          </w:tcPr>
          <w:p w14:paraId="7348EF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3F8364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BB9759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49 MS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4E1D88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73BD0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6CAF91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266D5B8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14:paraId="4C5C17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DE5DA2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4471B2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16EAA8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3475DB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23E374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67FAFF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14:paraId="2331F08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4B1ECF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5EE62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69 MS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53872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018E37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4804503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68874FD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14:paraId="2A0FA1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5819C3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8DD2D1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70 MS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481829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61EC5D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43C12A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648FEA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Necrosis, moderate</w:t>
            </w:r>
          </w:p>
          <w:p w14:paraId="0021F3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Fibrosis, moderate</w:t>
            </w:r>
          </w:p>
          <w:p w14:paraId="319897A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Infiltration cell, histiocyte, mild</w:t>
            </w:r>
          </w:p>
          <w:p w14:paraId="45FDD9F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Hemorrhage, minimal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14:paraId="36A00F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C676FF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DDD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2E149416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DE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51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983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26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3D5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473E9757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present; MS = moribund sacrifice</w:t>
      </w:r>
    </w:p>
    <w:p w14:paraId="4740CB2F" w14:textId="77777777" w:rsidR="00B954E8" w:rsidRPr="0091066D" w:rsidRDefault="00B954E8" w:rsidP="00B954E8">
      <w:pPr>
        <w:rPr>
          <w:sz w:val="22"/>
          <w:szCs w:val="22"/>
        </w:rPr>
      </w:pPr>
    </w:p>
    <w:p w14:paraId="1BBF971A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170"/>
        <w:gridCol w:w="2790"/>
        <w:gridCol w:w="2430"/>
        <w:gridCol w:w="3420"/>
      </w:tblGrid>
      <w:tr w:rsidR="00B954E8" w:rsidRPr="0091066D" w14:paraId="0FC553C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20148FC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DD464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B4C50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170" w:type="dxa"/>
            <w:vAlign w:val="center"/>
          </w:tcPr>
          <w:p w14:paraId="76DEAC7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790" w:type="dxa"/>
            <w:vAlign w:val="center"/>
          </w:tcPr>
          <w:p w14:paraId="578C6AA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430" w:type="dxa"/>
            <w:vAlign w:val="center"/>
          </w:tcPr>
          <w:p w14:paraId="40E3DBA3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420" w:type="dxa"/>
            <w:vAlign w:val="center"/>
          </w:tcPr>
          <w:p w14:paraId="006DCFB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5AE87CC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202ACB2A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24C0C424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080" w:type="dxa"/>
            <w:vAlign w:val="center"/>
          </w:tcPr>
          <w:p w14:paraId="12316BE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0D05AF2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90" w:type="dxa"/>
            <w:vAlign w:val="center"/>
          </w:tcPr>
          <w:p w14:paraId="2E1C999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30" w:type="dxa"/>
            <w:vAlign w:val="center"/>
          </w:tcPr>
          <w:p w14:paraId="1A3DC7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420" w:type="dxa"/>
            <w:vAlign w:val="center"/>
          </w:tcPr>
          <w:p w14:paraId="4F1104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5202991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240902CB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08BCE750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14241B2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48B6F3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2D97E7D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37A5BE9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90" w:type="dxa"/>
            <w:vAlign w:val="center"/>
          </w:tcPr>
          <w:p w14:paraId="6C8E0D2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2430" w:type="dxa"/>
            <w:vAlign w:val="center"/>
          </w:tcPr>
          <w:p w14:paraId="209CABD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357993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Cast, minimal</w:t>
            </w:r>
          </w:p>
        </w:tc>
      </w:tr>
      <w:tr w:rsidR="00B954E8" w:rsidRPr="0091066D" w14:paraId="10F7D62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4831D0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3A232B9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724B72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90" w:type="dxa"/>
            <w:vAlign w:val="center"/>
          </w:tcPr>
          <w:p w14:paraId="537873B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2430" w:type="dxa"/>
            <w:vAlign w:val="center"/>
          </w:tcPr>
          <w:p w14:paraId="4EFCBB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50B027E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07BC69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0EDFA56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14:paraId="34DA52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368FE4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90" w:type="dxa"/>
            <w:vAlign w:val="center"/>
          </w:tcPr>
          <w:p w14:paraId="493D5C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2430" w:type="dxa"/>
            <w:vAlign w:val="center"/>
          </w:tcPr>
          <w:p w14:paraId="520764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00A477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FF2B3B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77D99B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14:paraId="587FF6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403380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90" w:type="dxa"/>
            <w:vAlign w:val="center"/>
          </w:tcPr>
          <w:p w14:paraId="12E2504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vAlign w:val="center"/>
          </w:tcPr>
          <w:p w14:paraId="0F2FB3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341475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3B56FA7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CE4DC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2D9D80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A4061B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32F1DB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03793A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5CC637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4B683B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12D305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47BD6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DF370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5F38F1C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6A047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6DE1A6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086495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8E6BFF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76050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50DBC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3B099A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7A6B3F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7F6B401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5B3546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AB91F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AF1738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BE9FD9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3AB2C49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772C2E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74F2124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43ACCBC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BB9D8F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3C49A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866F6A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4110AD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37DDAD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4E4838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91D914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712C1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5A2936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8FD58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3A285DD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39A5D16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295E7E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D77534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D39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33B168E5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F65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C5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795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03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F4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05C34AD4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</w:t>
      </w:r>
      <w:r>
        <w:rPr>
          <w:sz w:val="22"/>
          <w:szCs w:val="22"/>
        </w:rPr>
        <w:t xml:space="preserve"> </w:t>
      </w:r>
    </w:p>
    <w:p w14:paraId="301A4DAE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260"/>
        <w:gridCol w:w="1260"/>
        <w:gridCol w:w="2700"/>
        <w:gridCol w:w="2520"/>
        <w:gridCol w:w="3150"/>
      </w:tblGrid>
      <w:tr w:rsidR="00B954E8" w:rsidRPr="0091066D" w14:paraId="44D2888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7C22DB8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04DE48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260" w:type="dxa"/>
            <w:vAlign w:val="center"/>
          </w:tcPr>
          <w:p w14:paraId="2743DD8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700" w:type="dxa"/>
            <w:vAlign w:val="center"/>
          </w:tcPr>
          <w:p w14:paraId="7196C53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520" w:type="dxa"/>
            <w:vAlign w:val="center"/>
          </w:tcPr>
          <w:p w14:paraId="4018666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150" w:type="dxa"/>
            <w:vAlign w:val="center"/>
          </w:tcPr>
          <w:p w14:paraId="031E849F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7BB80F6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BCB6DF1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2645A66C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260" w:type="dxa"/>
            <w:vAlign w:val="center"/>
          </w:tcPr>
          <w:p w14:paraId="590E37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1865B3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00" w:type="dxa"/>
            <w:vAlign w:val="center"/>
          </w:tcPr>
          <w:p w14:paraId="6A67492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20" w:type="dxa"/>
            <w:vAlign w:val="center"/>
          </w:tcPr>
          <w:p w14:paraId="176EC2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50" w:type="dxa"/>
            <w:vAlign w:val="center"/>
          </w:tcPr>
          <w:p w14:paraId="0F34E81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1D8FC90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5F347900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500 ppm</w:t>
            </w:r>
          </w:p>
          <w:p w14:paraId="7B12DC06" w14:textId="77777777" w:rsidR="00B954E8" w:rsidRPr="0010639E" w:rsidRDefault="00B954E8" w:rsidP="00B954E8">
            <w:p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5B2ABE8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01F7B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42D5213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056891F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17B3F5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6DF0B5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Capsule – fibrosis, minimal</w:t>
            </w:r>
          </w:p>
        </w:tc>
        <w:tc>
          <w:tcPr>
            <w:tcW w:w="3150" w:type="dxa"/>
            <w:vAlign w:val="center"/>
          </w:tcPr>
          <w:p w14:paraId="4662E6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9499D6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1DBA8E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21</w:t>
            </w:r>
          </w:p>
        </w:tc>
        <w:tc>
          <w:tcPr>
            <w:tcW w:w="1260" w:type="dxa"/>
            <w:vAlign w:val="center"/>
          </w:tcPr>
          <w:p w14:paraId="32EC06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23C15E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4C57CD9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5F7796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150" w:type="dxa"/>
            <w:vAlign w:val="center"/>
          </w:tcPr>
          <w:p w14:paraId="09E74B8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3E8728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827B7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22</w:t>
            </w:r>
          </w:p>
        </w:tc>
        <w:tc>
          <w:tcPr>
            <w:tcW w:w="1260" w:type="dxa"/>
            <w:vAlign w:val="center"/>
          </w:tcPr>
          <w:p w14:paraId="56C70A0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2CD9C5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398B05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2552F8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7B1230D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7066692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077DCD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24</w:t>
            </w:r>
          </w:p>
        </w:tc>
        <w:tc>
          <w:tcPr>
            <w:tcW w:w="1260" w:type="dxa"/>
            <w:vAlign w:val="center"/>
          </w:tcPr>
          <w:p w14:paraId="0039E84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vAlign w:val="center"/>
          </w:tcPr>
          <w:p w14:paraId="4890B57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vAlign w:val="center"/>
          </w:tcPr>
          <w:p w14:paraId="728DC57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43DD09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vAlign w:val="center"/>
          </w:tcPr>
          <w:p w14:paraId="11B1E3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006483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3DC010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A1FAAD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3BE95F9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304A56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44B3F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35D6E46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57B41D0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C0D7A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C26A7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1F266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B6379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02474FC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04CD6BF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ABF55F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3C98F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5689DB1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1A64A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38AF8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564AA0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61DC47E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</w:tc>
      </w:tr>
      <w:tr w:rsidR="00B954E8" w:rsidRPr="0091066D" w14:paraId="5A88490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950BD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2971153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2474D5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34701B6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4BD88C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4D94A4E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62D68A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9657F9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5DC57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10C80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7B9F66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vAlign w:val="center"/>
          </w:tcPr>
          <w:p w14:paraId="042EE1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158FBC0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7CD03A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713CDA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2DC4EE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7049A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6A0F5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804CA1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1AC8E38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2F379B6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9E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7E0F3E1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F6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DB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3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729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865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0350BCCC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>n = no remarkable lesion</w:t>
      </w:r>
      <w:r w:rsidRPr="002779C8">
        <w:rPr>
          <w:sz w:val="22"/>
          <w:szCs w:val="22"/>
        </w:rPr>
        <w:t>; - = not present</w:t>
      </w:r>
      <w:r>
        <w:rPr>
          <w:sz w:val="22"/>
          <w:szCs w:val="22"/>
        </w:rPr>
        <w:t xml:space="preserve"> </w:t>
      </w:r>
    </w:p>
    <w:p w14:paraId="4B678872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170"/>
        <w:gridCol w:w="2610"/>
        <w:gridCol w:w="2610"/>
        <w:gridCol w:w="3420"/>
      </w:tblGrid>
      <w:tr w:rsidR="00B954E8" w:rsidRPr="0091066D" w14:paraId="60D28C9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5DEA48F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7FFD39F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170" w:type="dxa"/>
            <w:vAlign w:val="center"/>
          </w:tcPr>
          <w:p w14:paraId="30A6831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2610" w:type="dxa"/>
            <w:vAlign w:val="center"/>
          </w:tcPr>
          <w:p w14:paraId="7EFFDDA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610" w:type="dxa"/>
            <w:vAlign w:val="center"/>
          </w:tcPr>
          <w:p w14:paraId="38E7106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3420" w:type="dxa"/>
            <w:vAlign w:val="center"/>
          </w:tcPr>
          <w:p w14:paraId="136D3D3A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66D83E1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0867A737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0B86AB38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080" w:type="dxa"/>
            <w:vAlign w:val="center"/>
          </w:tcPr>
          <w:p w14:paraId="48634C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2482423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610" w:type="dxa"/>
            <w:vAlign w:val="center"/>
          </w:tcPr>
          <w:p w14:paraId="343269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610" w:type="dxa"/>
            <w:vAlign w:val="center"/>
          </w:tcPr>
          <w:p w14:paraId="0D12D8E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420" w:type="dxa"/>
            <w:vAlign w:val="center"/>
          </w:tcPr>
          <w:p w14:paraId="271835E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71A98B7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10D32FDC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10DFB82F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HSD Rats</w:t>
            </w:r>
          </w:p>
        </w:tc>
      </w:tr>
      <w:tr w:rsidR="00B954E8" w:rsidRPr="0091066D" w14:paraId="4B35F13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05804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1B9FA2E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5639B61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vAlign w:val="center"/>
          </w:tcPr>
          <w:p w14:paraId="7F0B43F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6E3BD3C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420" w:type="dxa"/>
            <w:vAlign w:val="center"/>
          </w:tcPr>
          <w:p w14:paraId="0838E3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  <w:p w14:paraId="098B973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5819289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F731C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14:paraId="2E28888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640BAA1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2E8933E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609844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4C93AB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3CE7756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8362E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14:paraId="319447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207D98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0D5C89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3220662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1FFCB63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C7FE15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690FD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26</w:t>
            </w:r>
          </w:p>
        </w:tc>
        <w:tc>
          <w:tcPr>
            <w:tcW w:w="1080" w:type="dxa"/>
            <w:vAlign w:val="center"/>
          </w:tcPr>
          <w:p w14:paraId="534D05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vAlign w:val="center"/>
          </w:tcPr>
          <w:p w14:paraId="4CE954D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2E68FD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vAlign w:val="center"/>
          </w:tcPr>
          <w:p w14:paraId="0CCEE3F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vAlign w:val="center"/>
          </w:tcPr>
          <w:p w14:paraId="780D2C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Chronic progressive nephropathy, minimal</w:t>
            </w:r>
          </w:p>
        </w:tc>
      </w:tr>
      <w:tr w:rsidR="00B954E8" w:rsidRPr="0091066D" w14:paraId="24A166B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0F4E7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E724BB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1CF4C1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18A64F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3F3BBFC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minimal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72398B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75E41FF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EEEED7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F1917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098C3C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0F9B4FA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544BB9D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782671A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1BC481A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BAB150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D52A6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66D216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24AB191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52EF65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450CEBF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Renal tubule – Dilation, minimal</w:t>
            </w:r>
          </w:p>
        </w:tc>
      </w:tr>
      <w:tr w:rsidR="00B954E8" w:rsidRPr="0091066D" w14:paraId="1C08E03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CADA16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0C14E04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7EDD0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19667E4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0C062C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63E9D1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6FE6106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1B8F6AA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7FBC1D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04742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08CB03D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6F603A0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59A026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4B14A0B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810EB4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6C1F00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7C5B46F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54BE462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2296FB1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14:paraId="152BC44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</w:tr>
      <w:tr w:rsidR="00B954E8" w:rsidRPr="0091066D" w14:paraId="02AB328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C8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2A212947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41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6B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F0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9E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7B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7CBE10FC" w14:textId="77777777" w:rsidR="00B954E8" w:rsidRDefault="00B954E8" w:rsidP="00B954E8">
      <w:pPr>
        <w:rPr>
          <w:sz w:val="22"/>
          <w:szCs w:val="22"/>
        </w:rPr>
      </w:pPr>
      <w:r>
        <w:rPr>
          <w:sz w:val="22"/>
          <w:szCs w:val="22"/>
        </w:rPr>
        <w:t xml:space="preserve">n = no remarkable lesion; </w:t>
      </w:r>
      <w:r w:rsidRPr="002779C8">
        <w:rPr>
          <w:sz w:val="22"/>
          <w:szCs w:val="22"/>
        </w:rPr>
        <w:t>- = not present</w:t>
      </w:r>
      <w:r>
        <w:rPr>
          <w:sz w:val="22"/>
          <w:szCs w:val="22"/>
        </w:rPr>
        <w:t xml:space="preserve"> </w:t>
      </w:r>
    </w:p>
    <w:p w14:paraId="229E94FD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170"/>
        <w:gridCol w:w="1350"/>
        <w:gridCol w:w="4590"/>
        <w:gridCol w:w="1800"/>
        <w:gridCol w:w="1980"/>
      </w:tblGrid>
      <w:tr w:rsidR="00B954E8" w:rsidRPr="0091066D" w14:paraId="298EC10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38C6836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32ABE9ED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350" w:type="dxa"/>
            <w:vAlign w:val="center"/>
          </w:tcPr>
          <w:p w14:paraId="0839E4F8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590" w:type="dxa"/>
            <w:vAlign w:val="center"/>
          </w:tcPr>
          <w:p w14:paraId="3011B69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800" w:type="dxa"/>
            <w:vAlign w:val="center"/>
          </w:tcPr>
          <w:p w14:paraId="3296970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980" w:type="dxa"/>
            <w:vAlign w:val="center"/>
          </w:tcPr>
          <w:p w14:paraId="562D792E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189F3BB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490629D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122413E7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170" w:type="dxa"/>
            <w:vAlign w:val="center"/>
          </w:tcPr>
          <w:p w14:paraId="0D1C49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14:paraId="114A0E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590" w:type="dxa"/>
            <w:vAlign w:val="center"/>
          </w:tcPr>
          <w:p w14:paraId="6110C5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0" w:type="dxa"/>
            <w:vAlign w:val="center"/>
          </w:tcPr>
          <w:p w14:paraId="5B7D3CD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6E93012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6D5004B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2FC27E2C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Air Control</w:t>
            </w:r>
          </w:p>
          <w:p w14:paraId="536F3BA5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7C3A19B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1D240F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40</w:t>
            </w:r>
          </w:p>
        </w:tc>
        <w:tc>
          <w:tcPr>
            <w:tcW w:w="1170" w:type="dxa"/>
            <w:vAlign w:val="center"/>
          </w:tcPr>
          <w:p w14:paraId="6A13250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7B81AEC6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391AEB9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58CC33CD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2CEC31A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6607123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BF8EB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41</w:t>
            </w:r>
          </w:p>
        </w:tc>
        <w:tc>
          <w:tcPr>
            <w:tcW w:w="1170" w:type="dxa"/>
            <w:vAlign w:val="center"/>
          </w:tcPr>
          <w:p w14:paraId="77620C35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077B53A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2145E89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11F8D368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11D2FB80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69CC339B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853F6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43</w:t>
            </w:r>
          </w:p>
        </w:tc>
        <w:tc>
          <w:tcPr>
            <w:tcW w:w="1170" w:type="dxa"/>
            <w:vAlign w:val="center"/>
          </w:tcPr>
          <w:p w14:paraId="081C7B4F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47B333EE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40DC0E13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5514B5DC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1691934A" w14:textId="77777777" w:rsidR="00B954E8" w:rsidRPr="0091066D" w:rsidRDefault="00B954E8" w:rsidP="00B954E8">
            <w:pPr>
              <w:jc w:val="center"/>
              <w:rPr>
                <w:sz w:val="22"/>
                <w:szCs w:val="22"/>
              </w:rPr>
            </w:pPr>
            <w:r w:rsidRPr="0091066D">
              <w:rPr>
                <w:sz w:val="22"/>
                <w:szCs w:val="22"/>
              </w:rPr>
              <w:t>-</w:t>
            </w:r>
          </w:p>
        </w:tc>
      </w:tr>
      <w:tr w:rsidR="00B954E8" w:rsidRPr="0091066D" w14:paraId="40C1E1A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59E4A4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47</w:t>
            </w:r>
          </w:p>
        </w:tc>
        <w:tc>
          <w:tcPr>
            <w:tcW w:w="1170" w:type="dxa"/>
            <w:vAlign w:val="center"/>
          </w:tcPr>
          <w:p w14:paraId="337CA2D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vAlign w:val="center"/>
          </w:tcPr>
          <w:p w14:paraId="4F7F78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vAlign w:val="center"/>
          </w:tcPr>
          <w:p w14:paraId="683DDBE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vAlign w:val="center"/>
          </w:tcPr>
          <w:p w14:paraId="28290E5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vAlign w:val="center"/>
          </w:tcPr>
          <w:p w14:paraId="4A191E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544056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8FA5D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67D704D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3EE24BC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0A8111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147C613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02AB00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A2E6D2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D90A70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1656BB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AE2756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0CBF62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- Hyperplasia, moderate</w:t>
            </w:r>
          </w:p>
          <w:p w14:paraId="2527917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moderate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7A03CED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7F2283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9E3CA6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121F69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A262E9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05D67D2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108AEA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3C501B1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chronic, mild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82CCDE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12F45F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2D856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67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5076072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5AFE17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60DB2E2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Alveolus, epithelium – Hyperplasia, minimal</w:t>
            </w:r>
          </w:p>
          <w:p w14:paraId="5386808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– Infiltration cell, histiocyte, minimal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69FCDC1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2494F2B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5D8E2C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D9B1FF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3272D4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1004E7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14:paraId="63CE719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01E7E3D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381C042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400A92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DDA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20664953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B4D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85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3C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- Hyper 1 (3.0)</w:t>
            </w:r>
          </w:p>
          <w:p w14:paraId="3FAB5FC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1 (3.0)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E2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E7C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4865CC14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2779C8">
        <w:rPr>
          <w:sz w:val="22"/>
          <w:szCs w:val="22"/>
        </w:rPr>
        <w:t>n = no remarkable lesion; - = not present</w:t>
      </w:r>
    </w:p>
    <w:p w14:paraId="0452FABA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170"/>
        <w:gridCol w:w="4320"/>
        <w:gridCol w:w="2250"/>
        <w:gridCol w:w="2070"/>
      </w:tblGrid>
      <w:tr w:rsidR="00B954E8" w:rsidRPr="0091066D" w14:paraId="09061AC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7E6974C7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2EB1F3E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170" w:type="dxa"/>
            <w:vAlign w:val="center"/>
          </w:tcPr>
          <w:p w14:paraId="7BE59C5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320" w:type="dxa"/>
            <w:vAlign w:val="center"/>
          </w:tcPr>
          <w:p w14:paraId="32AB5F6B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2250" w:type="dxa"/>
            <w:vAlign w:val="center"/>
          </w:tcPr>
          <w:p w14:paraId="73784D21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2070" w:type="dxa"/>
            <w:vAlign w:val="center"/>
          </w:tcPr>
          <w:p w14:paraId="6933F335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531D59D9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4A3E6563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56C47509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080" w:type="dxa"/>
            <w:vAlign w:val="center"/>
          </w:tcPr>
          <w:p w14:paraId="49CAAD9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7F72531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320" w:type="dxa"/>
            <w:vAlign w:val="center"/>
          </w:tcPr>
          <w:p w14:paraId="5FEAA65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50" w:type="dxa"/>
            <w:vAlign w:val="center"/>
          </w:tcPr>
          <w:p w14:paraId="47FD5EA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070" w:type="dxa"/>
            <w:vAlign w:val="center"/>
          </w:tcPr>
          <w:p w14:paraId="5E252C3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2974177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280CB1F3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500 ppm</w:t>
            </w:r>
          </w:p>
          <w:p w14:paraId="0A138222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53A4D0B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5B3E9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42</w:t>
            </w:r>
          </w:p>
        </w:tc>
        <w:tc>
          <w:tcPr>
            <w:tcW w:w="1080" w:type="dxa"/>
            <w:vAlign w:val="center"/>
          </w:tcPr>
          <w:p w14:paraId="4209D8A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EC898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408B10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vAlign w:val="center"/>
          </w:tcPr>
          <w:p w14:paraId="3204754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70143E3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EC1F55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74E8415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46</w:t>
            </w:r>
          </w:p>
        </w:tc>
        <w:tc>
          <w:tcPr>
            <w:tcW w:w="1080" w:type="dxa"/>
            <w:vAlign w:val="center"/>
          </w:tcPr>
          <w:p w14:paraId="0D1EA0C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B0B094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216F9C7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vAlign w:val="center"/>
          </w:tcPr>
          <w:p w14:paraId="51D3748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38292D7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4A2268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1EDCC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49</w:t>
            </w:r>
          </w:p>
        </w:tc>
        <w:tc>
          <w:tcPr>
            <w:tcW w:w="1080" w:type="dxa"/>
            <w:vAlign w:val="center"/>
          </w:tcPr>
          <w:p w14:paraId="6ACCC45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4C95214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1029D14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vAlign w:val="center"/>
          </w:tcPr>
          <w:p w14:paraId="2F4F0E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06F79F2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D599B66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BAC4D0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51</w:t>
            </w:r>
          </w:p>
        </w:tc>
        <w:tc>
          <w:tcPr>
            <w:tcW w:w="1080" w:type="dxa"/>
            <w:vAlign w:val="center"/>
          </w:tcPr>
          <w:p w14:paraId="5C13CC6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7E9644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vAlign w:val="center"/>
          </w:tcPr>
          <w:p w14:paraId="65E1A4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Alveolus - Infiltration cell, histiocyte, minimal</w:t>
            </w:r>
          </w:p>
        </w:tc>
        <w:tc>
          <w:tcPr>
            <w:tcW w:w="2250" w:type="dxa"/>
            <w:vAlign w:val="center"/>
          </w:tcPr>
          <w:p w14:paraId="1C6FE53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vAlign w:val="center"/>
          </w:tcPr>
          <w:p w14:paraId="0BB943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F87395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1AB91B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E02D8E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0E47D63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74F1833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7044F9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2123A54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14D61F1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1AF246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713879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33446F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6375CF8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39A71B9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5ADAA73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143A810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0B30B2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4FC0B92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2F8B038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0313120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0DA79B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Inflammation, focal, minimal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7201270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F1C523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B934A5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2C981E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62DDFE0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7968612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3464485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0637575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141D9CF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7A17474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0C8B5D6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98A11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20D5FA7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4BF6531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43DD70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2136352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CB8283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7FD5FD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5E52321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25964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14:paraId="0A64931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4F6BF8E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7C379E8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7CCAD77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250326B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DA2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6B6DEB0B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F1D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A8A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71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 - Hyper 2 (2.0)*</w:t>
            </w:r>
          </w:p>
          <w:p w14:paraId="1901A3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2 (2.0)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9F2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3C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04F23C24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t>* Incidence followed by average severity in parentheses</w:t>
      </w:r>
      <w:r>
        <w:rPr>
          <w:sz w:val="22"/>
          <w:szCs w:val="22"/>
        </w:rPr>
        <w:t xml:space="preserve">; </w:t>
      </w:r>
      <w:r w:rsidRPr="002779C8">
        <w:rPr>
          <w:sz w:val="22"/>
          <w:szCs w:val="22"/>
        </w:rPr>
        <w:t>n = no remarkable lesion; - = not present</w:t>
      </w:r>
    </w:p>
    <w:p w14:paraId="5BF9E0E2" w14:textId="77777777" w:rsidR="00B954E8" w:rsidRPr="0091066D" w:rsidRDefault="00B954E8" w:rsidP="00B954E8">
      <w:pPr>
        <w:rPr>
          <w:sz w:val="22"/>
          <w:szCs w:val="22"/>
        </w:rPr>
      </w:pPr>
      <w:r w:rsidRPr="0091066D">
        <w:rPr>
          <w:sz w:val="22"/>
          <w:szCs w:val="22"/>
        </w:rPr>
        <w:br w:type="page"/>
      </w:r>
    </w:p>
    <w:tbl>
      <w:tblPr>
        <w:tblW w:w="1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170"/>
        <w:gridCol w:w="1440"/>
        <w:gridCol w:w="4770"/>
        <w:gridCol w:w="1620"/>
        <w:gridCol w:w="1890"/>
      </w:tblGrid>
      <w:tr w:rsidR="00B954E8" w:rsidRPr="0091066D" w14:paraId="29F7A5D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  <w:jc w:val="center"/>
        </w:trPr>
        <w:tc>
          <w:tcPr>
            <w:tcW w:w="2088" w:type="dxa"/>
            <w:vAlign w:val="center"/>
          </w:tcPr>
          <w:p w14:paraId="1C35139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vAlign w:val="center"/>
          </w:tcPr>
          <w:p w14:paraId="3B3D91B9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BRAIN</w:t>
            </w:r>
          </w:p>
        </w:tc>
        <w:tc>
          <w:tcPr>
            <w:tcW w:w="1440" w:type="dxa"/>
            <w:vAlign w:val="center"/>
          </w:tcPr>
          <w:p w14:paraId="440C4870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NOSE</w:t>
            </w:r>
          </w:p>
        </w:tc>
        <w:tc>
          <w:tcPr>
            <w:tcW w:w="4770" w:type="dxa"/>
            <w:vAlign w:val="center"/>
          </w:tcPr>
          <w:p w14:paraId="2643CF8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LUNG</w:t>
            </w:r>
          </w:p>
        </w:tc>
        <w:tc>
          <w:tcPr>
            <w:tcW w:w="1620" w:type="dxa"/>
            <w:vAlign w:val="center"/>
          </w:tcPr>
          <w:p w14:paraId="127E060E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LIVER</w:t>
            </w:r>
          </w:p>
        </w:tc>
        <w:tc>
          <w:tcPr>
            <w:tcW w:w="1890" w:type="dxa"/>
            <w:vAlign w:val="center"/>
          </w:tcPr>
          <w:p w14:paraId="07BAF28C" w14:textId="77777777" w:rsidR="00B954E8" w:rsidRPr="0091066D" w:rsidRDefault="00B954E8" w:rsidP="00B954E8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066D">
              <w:rPr>
                <w:rFonts w:eastAsia="MS Mincho"/>
                <w:b/>
                <w:sz w:val="22"/>
                <w:szCs w:val="22"/>
                <w:lang w:eastAsia="ja-JP"/>
              </w:rPr>
              <w:t>KIDNEY</w:t>
            </w:r>
          </w:p>
        </w:tc>
      </w:tr>
      <w:tr w:rsidR="00B954E8" w:rsidRPr="0091066D" w14:paraId="2E147037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1CA155A3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 xml:space="preserve">Exp/An # </w:t>
            </w:r>
          </w:p>
          <w:p w14:paraId="745F1AB7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Cumene</w:t>
            </w:r>
          </w:p>
        </w:tc>
        <w:tc>
          <w:tcPr>
            <w:tcW w:w="1170" w:type="dxa"/>
            <w:vAlign w:val="center"/>
          </w:tcPr>
          <w:p w14:paraId="7F90C9C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7099B55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770" w:type="dxa"/>
            <w:vAlign w:val="center"/>
          </w:tcPr>
          <w:p w14:paraId="53CE2FD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620" w:type="dxa"/>
            <w:vAlign w:val="center"/>
          </w:tcPr>
          <w:p w14:paraId="280EC4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5991166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954E8" w:rsidRPr="0091066D" w14:paraId="361E09F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978" w:type="dxa"/>
            <w:gridSpan w:val="6"/>
          </w:tcPr>
          <w:p w14:paraId="6121B3D0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1000 ppm</w:t>
            </w:r>
          </w:p>
          <w:p w14:paraId="64FC177D" w14:textId="77777777" w:rsidR="00B954E8" w:rsidRPr="0010639E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10639E">
              <w:rPr>
                <w:rFonts w:eastAsia="MS Mincho"/>
                <w:b/>
                <w:sz w:val="22"/>
                <w:szCs w:val="22"/>
              </w:rPr>
              <w:t>B6C3F1/N Mice</w:t>
            </w:r>
          </w:p>
        </w:tc>
      </w:tr>
      <w:tr w:rsidR="00B954E8" w:rsidRPr="0091066D" w14:paraId="244CCEFD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9708C9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39</w:t>
            </w:r>
          </w:p>
        </w:tc>
        <w:tc>
          <w:tcPr>
            <w:tcW w:w="1170" w:type="dxa"/>
            <w:vAlign w:val="center"/>
          </w:tcPr>
          <w:p w14:paraId="2DCD4F9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3874626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63EFC2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000605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620" w:type="dxa"/>
            <w:vAlign w:val="center"/>
          </w:tcPr>
          <w:p w14:paraId="0200F37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7989534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19298F1E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1AD7B7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45</w:t>
            </w:r>
          </w:p>
        </w:tc>
        <w:tc>
          <w:tcPr>
            <w:tcW w:w="1170" w:type="dxa"/>
            <w:vAlign w:val="center"/>
          </w:tcPr>
          <w:p w14:paraId="6766E0A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70C5E8C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7380AA6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mild</w:t>
            </w:r>
          </w:p>
          <w:p w14:paraId="2A17336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mild</w:t>
            </w:r>
          </w:p>
        </w:tc>
        <w:tc>
          <w:tcPr>
            <w:tcW w:w="1620" w:type="dxa"/>
            <w:vAlign w:val="center"/>
          </w:tcPr>
          <w:p w14:paraId="571AB5A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36B6AD7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DA338F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6A64200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53</w:t>
            </w:r>
          </w:p>
        </w:tc>
        <w:tc>
          <w:tcPr>
            <w:tcW w:w="1170" w:type="dxa"/>
            <w:vAlign w:val="center"/>
          </w:tcPr>
          <w:p w14:paraId="1E2E8EB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7B26670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0B4AB81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moderate</w:t>
            </w:r>
          </w:p>
          <w:p w14:paraId="4C84B6F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moderate</w:t>
            </w:r>
          </w:p>
        </w:tc>
        <w:tc>
          <w:tcPr>
            <w:tcW w:w="1620" w:type="dxa"/>
            <w:vAlign w:val="center"/>
          </w:tcPr>
          <w:p w14:paraId="1A6B606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245DCD8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8F12B92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vAlign w:val="center"/>
          </w:tcPr>
          <w:p w14:paraId="39CC61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57</w:t>
            </w:r>
          </w:p>
        </w:tc>
        <w:tc>
          <w:tcPr>
            <w:tcW w:w="1170" w:type="dxa"/>
            <w:vAlign w:val="center"/>
          </w:tcPr>
          <w:p w14:paraId="70C621B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vAlign w:val="center"/>
          </w:tcPr>
          <w:p w14:paraId="7C07CFE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vAlign w:val="center"/>
          </w:tcPr>
          <w:p w14:paraId="52C0B9B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46A0D29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620" w:type="dxa"/>
            <w:vAlign w:val="center"/>
          </w:tcPr>
          <w:p w14:paraId="22BB6DB4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vAlign w:val="center"/>
          </w:tcPr>
          <w:p w14:paraId="0B6C687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0573AF9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372167A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58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792C69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74DA576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77586A4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15F3024A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26AB7D2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1BED9B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64FBE7F5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2249D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59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1CB9E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B87F72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3A21A667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37F9945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7CBC75B0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5B1C09DF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EFE882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75B949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6056178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61D1C82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47F82A6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1680828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85AF52A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5DB39CE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62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E96610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7A14CB4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0AC6D05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Bronchus, epithelium – Hyperplasia, minimal</w:t>
            </w:r>
          </w:p>
          <w:p w14:paraId="08343F8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Bronchiole, epithelium – Hyperplasia, minimal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5776CDC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03C2198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3861EF53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47C15E9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07617AB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1AC931F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1494D64B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2CEDC06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37FB225C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78846718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20271D1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72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1792EDD2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7ABA4031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14:paraId="563D8CC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24E038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55E976EE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  <w:tr w:rsidR="00B954E8" w:rsidRPr="0091066D" w14:paraId="4641848C" w14:textId="77777777" w:rsidTr="00B954E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ED5F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Incidence/</w:t>
            </w:r>
          </w:p>
          <w:p w14:paraId="1C660D7C" w14:textId="77777777" w:rsidR="00B954E8" w:rsidRPr="0091066D" w:rsidRDefault="00B954E8" w:rsidP="00B954E8">
            <w:pPr>
              <w:rPr>
                <w:rFonts w:eastAsia="MS Mincho"/>
                <w:b/>
                <w:sz w:val="22"/>
                <w:szCs w:val="22"/>
              </w:rPr>
            </w:pPr>
            <w:r w:rsidRPr="0091066D">
              <w:rPr>
                <w:rFonts w:eastAsia="MS Mincho"/>
                <w:b/>
                <w:sz w:val="22"/>
                <w:szCs w:val="22"/>
              </w:rPr>
              <w:t>Average Severity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1BD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35F5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DCB6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 xml:space="preserve">Bronchus - Hyper </w:t>
            </w:r>
            <w:r w:rsidRPr="00017DC3">
              <w:rPr>
                <w:rFonts w:eastAsia="MS Mincho"/>
                <w:sz w:val="22"/>
                <w:szCs w:val="22"/>
              </w:rPr>
              <w:t>6</w:t>
            </w:r>
            <w:r w:rsidRPr="0091066D">
              <w:rPr>
                <w:rFonts w:eastAsia="MS Mincho"/>
                <w:sz w:val="22"/>
                <w:szCs w:val="22"/>
              </w:rPr>
              <w:t xml:space="preserve"> (1.5)*</w:t>
            </w:r>
          </w:p>
          <w:p w14:paraId="4111EA63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Bronchiole - Hyper 6 (1.5)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C19D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8238" w14:textId="77777777" w:rsidR="00B954E8" w:rsidRPr="0091066D" w:rsidRDefault="00B954E8" w:rsidP="00B954E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91066D">
              <w:rPr>
                <w:rFonts w:eastAsia="MS Mincho"/>
                <w:sz w:val="22"/>
                <w:szCs w:val="22"/>
              </w:rPr>
              <w:t>-</w:t>
            </w:r>
          </w:p>
        </w:tc>
      </w:tr>
    </w:tbl>
    <w:p w14:paraId="5A86BF68" w14:textId="77777777" w:rsidR="00B954E8" w:rsidRDefault="00B954E8" w:rsidP="00B954E8">
      <w:r w:rsidRPr="00F73B32">
        <w:rPr>
          <w:sz w:val="22"/>
        </w:rPr>
        <w:t>* Incidence followed by average severity in parentheses</w:t>
      </w:r>
      <w:r w:rsidRPr="002779C8">
        <w:t xml:space="preserve">; </w:t>
      </w:r>
      <w:r w:rsidRPr="002779C8">
        <w:rPr>
          <w:sz w:val="22"/>
          <w:szCs w:val="22"/>
        </w:rPr>
        <w:t>n = no remarkable lesion; - = not present</w:t>
      </w:r>
    </w:p>
    <w:p w14:paraId="7E69DCBB" w14:textId="77777777" w:rsidR="009A595B" w:rsidRDefault="009A595B"/>
    <w:sectPr w:rsidR="009A595B" w:rsidSect="00B954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AD0A" w14:textId="77777777" w:rsidR="00B954E8" w:rsidRDefault="00B954E8" w:rsidP="00B954E8">
    <w:pPr>
      <w:rPr>
        <w:rFonts w:cs="Times New Roman"/>
        <w:sz w:val="20"/>
        <w:highlight w:val="yellow"/>
      </w:rPr>
    </w:pPr>
  </w:p>
  <w:p w14:paraId="382B637A" w14:textId="77777777" w:rsidR="00B954E8" w:rsidRDefault="00B954E8" w:rsidP="00B954E8">
    <w:pPr>
      <w:tabs>
        <w:tab w:val="right" w:pos="9360"/>
      </w:tabs>
      <w:rPr>
        <w:sz w:val="20"/>
      </w:rPr>
    </w:pPr>
    <w:r>
      <w:rPr>
        <w:sz w:val="20"/>
      </w:rPr>
      <w:tab/>
      <w:t>Test Site Reference No. WR 85</w:t>
    </w:r>
  </w:p>
  <w:p w14:paraId="7394091F" w14:textId="77777777" w:rsidR="00B954E8" w:rsidRDefault="00B954E8" w:rsidP="00B954E8">
    <w:pPr>
      <w:tabs>
        <w:tab w:val="right" w:pos="9360"/>
      </w:tabs>
      <w:rPr>
        <w:sz w:val="20"/>
      </w:rPr>
    </w:pPr>
    <w:r>
      <w:rPr>
        <w:sz w:val="20"/>
      </w:rPr>
      <w:t>NTP Study No. 2015-306-328</w:t>
    </w:r>
    <w:r>
      <w:rPr>
        <w:sz w:val="20"/>
      </w:rPr>
      <w:tab/>
      <w:t>Page 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A354D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0E76" w14:textId="77777777" w:rsidR="00B954E8" w:rsidRDefault="00B954E8" w:rsidP="00B954E8">
    <w:pPr>
      <w:rPr>
        <w:rFonts w:cs="Times New Roman"/>
        <w:sz w:val="20"/>
        <w:highlight w:val="yellow"/>
      </w:rPr>
    </w:pPr>
  </w:p>
  <w:p w14:paraId="32B9B603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ab/>
      <w:t>Test Site Reference No. WR 85</w:t>
    </w:r>
  </w:p>
  <w:p w14:paraId="19884F35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>NTP Study No. 2015-306-328</w:t>
    </w:r>
    <w:r>
      <w:rPr>
        <w:sz w:val="20"/>
      </w:rPr>
      <w:tab/>
      <w:t>Page 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A354D">
      <w:rPr>
        <w:noProof/>
        <w:sz w:val="20"/>
      </w:rPr>
      <w:t>29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2C33" w14:textId="77777777" w:rsidR="00B954E8" w:rsidRDefault="00B954E8" w:rsidP="00B954E8">
    <w:pPr>
      <w:rPr>
        <w:rFonts w:cs="Times New Roman"/>
        <w:sz w:val="20"/>
        <w:highlight w:val="yellow"/>
      </w:rPr>
    </w:pPr>
  </w:p>
  <w:p w14:paraId="6F3F5739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ab/>
      <w:t>Test Site Reference No. WR 85</w:t>
    </w:r>
  </w:p>
  <w:p w14:paraId="6C021679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>NTP Study No. 2015-306-328</w:t>
    </w:r>
    <w:r>
      <w:rPr>
        <w:sz w:val="20"/>
      </w:rPr>
      <w:tab/>
      <w:t>Page 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A354D">
      <w:rPr>
        <w:noProof/>
        <w:sz w:val="20"/>
      </w:rPr>
      <w:t>4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20049" w14:textId="77777777" w:rsidR="00B954E8" w:rsidRDefault="00B954E8" w:rsidP="00B954E8">
    <w:pPr>
      <w:rPr>
        <w:rFonts w:cs="Times New Roman"/>
        <w:sz w:val="20"/>
        <w:highlight w:val="yellow"/>
      </w:rPr>
    </w:pPr>
  </w:p>
  <w:p w14:paraId="11C1C125" w14:textId="77777777" w:rsidR="00B954E8" w:rsidRDefault="00B954E8" w:rsidP="00B954E8">
    <w:pPr>
      <w:tabs>
        <w:tab w:val="right" w:pos="9360"/>
      </w:tabs>
      <w:rPr>
        <w:sz w:val="20"/>
      </w:rPr>
    </w:pPr>
    <w:r>
      <w:rPr>
        <w:sz w:val="20"/>
      </w:rPr>
      <w:tab/>
      <w:t>Test Site Reference No. WR 85</w:t>
    </w:r>
  </w:p>
  <w:p w14:paraId="511B6D00" w14:textId="77777777" w:rsidR="00B954E8" w:rsidRDefault="00B954E8" w:rsidP="00B954E8">
    <w:pPr>
      <w:tabs>
        <w:tab w:val="right" w:pos="9360"/>
      </w:tabs>
      <w:rPr>
        <w:sz w:val="20"/>
      </w:rPr>
    </w:pPr>
    <w:r>
      <w:rPr>
        <w:sz w:val="20"/>
      </w:rPr>
      <w:t>NTP Study No. 2015-306-328</w:t>
    </w:r>
    <w:r>
      <w:rPr>
        <w:sz w:val="20"/>
      </w:rPr>
      <w:tab/>
      <w:t>Page 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A354D">
      <w:rPr>
        <w:noProof/>
        <w:sz w:val="20"/>
      </w:rPr>
      <w:t>5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8676" w14:textId="77777777" w:rsidR="00B954E8" w:rsidRDefault="00B954E8" w:rsidP="00B954E8">
    <w:pPr>
      <w:rPr>
        <w:rFonts w:cs="Times New Roman"/>
        <w:sz w:val="20"/>
        <w:highlight w:val="yellow"/>
      </w:rPr>
    </w:pPr>
  </w:p>
  <w:p w14:paraId="022E0D6D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ab/>
      <w:t>Test Site Reference No. WR 85</w:t>
    </w:r>
  </w:p>
  <w:p w14:paraId="3BC5B6AF" w14:textId="77777777" w:rsidR="00B954E8" w:rsidRDefault="00B954E8" w:rsidP="00B954E8">
    <w:pPr>
      <w:tabs>
        <w:tab w:val="right" w:pos="12960"/>
      </w:tabs>
      <w:rPr>
        <w:sz w:val="20"/>
      </w:rPr>
    </w:pPr>
    <w:r>
      <w:rPr>
        <w:sz w:val="20"/>
      </w:rPr>
      <w:t>NTP Study No. 2015-306-328</w:t>
    </w:r>
    <w:r>
      <w:rPr>
        <w:sz w:val="20"/>
      </w:rPr>
      <w:tab/>
      <w:t>Page 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A354D">
      <w:rPr>
        <w:noProof/>
        <w:sz w:val="20"/>
      </w:rPr>
      <w:t>7</w:t>
    </w:r>
    <w:r>
      <w:rPr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F67E" w14:textId="77777777" w:rsidR="00B954E8" w:rsidRPr="00734F43" w:rsidRDefault="00B954E8" w:rsidP="00B954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8"/>
    <w:rsid w:val="005A4588"/>
    <w:rsid w:val="009A595B"/>
    <w:rsid w:val="00B954E8"/>
    <w:rsid w:val="00D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B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3325</Words>
  <Characters>18953</Characters>
  <Application>Microsoft Macintosh Word</Application>
  <DocSecurity>0</DocSecurity>
  <Lines>157</Lines>
  <Paragraphs>44</Paragraphs>
  <ScaleCrop>false</ScaleCrop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Georgia (NIH/NIEHS) [E]</dc:creator>
  <cp:keywords/>
  <dc:description/>
  <cp:lastModifiedBy>Roberts, Georgia (NIH/NIEHS) [E]</cp:lastModifiedBy>
  <cp:revision>1</cp:revision>
  <dcterms:created xsi:type="dcterms:W3CDTF">2017-08-18T13:53:00Z</dcterms:created>
  <dcterms:modified xsi:type="dcterms:W3CDTF">2017-08-18T13:55:00Z</dcterms:modified>
</cp:coreProperties>
</file>