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6B0E90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footer="648" w:gutter="0"/>
        </w:sectPr>
      </w:pPr>
      <w:r>
        <w:rPr>
          <w:b/>
        </w:rPr>
        <w:t>Wnt4</w:t>
      </w:r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474E8C" w:rsidP="00AE2796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6B0E90" w:rsidP="00AE2796">
      <w:pPr>
        <w:jc w:val="center"/>
        <w:rPr>
          <w:b/>
        </w:rPr>
      </w:pPr>
      <w:r>
        <w:rPr>
          <w:b/>
        </w:rPr>
        <w:t>Wnt3a</w:t>
      </w:r>
      <w:r w:rsidR="00E25482"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474E8C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6B0E90" w:rsidP="00AE2796">
      <w:pPr>
        <w:jc w:val="center"/>
        <w:rPr>
          <w:b/>
        </w:rPr>
      </w:pPr>
      <w:r>
        <w:rPr>
          <w:b/>
        </w:rPr>
        <w:t>S100p</w:t>
      </w:r>
      <w:r w:rsidR="00AE2796">
        <w:rPr>
          <w:b/>
        </w:rPr>
        <w:t xml:space="preserve"> 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474E8C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6B0E90" w:rsidP="00AE2796">
      <w:pPr>
        <w:jc w:val="center"/>
        <w:rPr>
          <w:b/>
        </w:rPr>
      </w:pPr>
      <w:proofErr w:type="spellStart"/>
      <w:r>
        <w:rPr>
          <w:b/>
        </w:rPr>
        <w:t>Psca</w:t>
      </w:r>
      <w:proofErr w:type="spellEnd"/>
      <w:r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474E8C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6B0E90" w:rsidP="00D66066">
      <w:pPr>
        <w:jc w:val="center"/>
        <w:rPr>
          <w:b/>
        </w:rPr>
      </w:pPr>
      <w:r>
        <w:rPr>
          <w:b/>
        </w:rPr>
        <w:t>Hoxa2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474E8C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6B0E90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>Hoxa3 (1</w:t>
      </w:r>
      <w:r w:rsidR="008650E6">
        <w:rPr>
          <w:b/>
        </w:rPr>
        <w:t>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Pr="00474E8C" w:rsidRDefault="00474E8C" w:rsidP="00AE2796">
      <w:pPr>
        <w:rPr>
          <w:noProof/>
        </w:rPr>
      </w:pPr>
      <w:r>
        <w:rPr>
          <w:noProof/>
        </w:rPr>
        <w:drawing>
          <wp:inline distT="0" distB="0" distL="0" distR="0">
            <wp:extent cx="2743200" cy="17153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gutter="0"/>
        </w:sectPr>
      </w:pPr>
    </w:p>
    <w:p w:rsidR="00C63CB5" w:rsidRDefault="006B0E90" w:rsidP="00C63CB5">
      <w:pPr>
        <w:jc w:val="center"/>
        <w:rPr>
          <w:b/>
        </w:rPr>
        <w:sectPr w:rsidR="00C63CB5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>Hoxa4 (10</w:t>
      </w:r>
      <w:r w:rsidR="00C63CB5">
        <w:rPr>
          <w:b/>
        </w:rPr>
        <w:t xml:space="preserve">0 </w:t>
      </w:r>
      <w:proofErr w:type="spellStart"/>
      <w:r w:rsidR="00C63CB5">
        <w:rPr>
          <w:b/>
        </w:rPr>
        <w:t>nM</w:t>
      </w:r>
      <w:proofErr w:type="spellEnd"/>
      <w:r w:rsidR="00C63CB5">
        <w:rPr>
          <w:b/>
        </w:rPr>
        <w:t>)</w:t>
      </w:r>
    </w:p>
    <w:p w:rsidR="00E25482" w:rsidRDefault="00474E8C" w:rsidP="00C63CB5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Default="00C63CB5" w:rsidP="00C63CB5">
      <w:pPr>
        <w:rPr>
          <w:b/>
        </w:rPr>
        <w:sectPr w:rsidR="00E25482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CB5" w:rsidRDefault="00C63CB5" w:rsidP="00C63CB5">
      <w:pPr>
        <w:rPr>
          <w:b/>
        </w:rPr>
      </w:pPr>
    </w:p>
    <w:p w:rsidR="00A76203" w:rsidRDefault="00A76203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gutter="0"/>
        </w:sectPr>
      </w:pPr>
    </w:p>
    <w:p w:rsidR="00A76203" w:rsidRDefault="006B0E90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>Hoxa5 (10</w:t>
      </w:r>
      <w:r w:rsidR="00A76203">
        <w:rPr>
          <w:b/>
        </w:rPr>
        <w:t xml:space="preserve">0 </w:t>
      </w:r>
      <w:proofErr w:type="spellStart"/>
      <w:r w:rsidR="00A76203">
        <w:rPr>
          <w:b/>
        </w:rPr>
        <w:t>nM</w:t>
      </w:r>
      <w:proofErr w:type="spellEnd"/>
      <w:r w:rsidR="00A76203">
        <w:rPr>
          <w:b/>
        </w:rPr>
        <w:t>)</w:t>
      </w:r>
    </w:p>
    <w:p w:rsidR="00A76203" w:rsidRDefault="00474E8C" w:rsidP="00A76203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203" w:rsidRDefault="00A76203" w:rsidP="00A76203">
      <w:pPr>
        <w:rPr>
          <w:b/>
          <w:noProof/>
        </w:rPr>
        <w:sectPr w:rsidR="00A76203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 w:rsidR="00474E8C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8C" w:rsidRDefault="006B0E90" w:rsidP="00AE2796">
      <w:pPr>
        <w:rPr>
          <w:b/>
        </w:rPr>
      </w:pPr>
      <w:r>
        <w:rPr>
          <w:b/>
        </w:rPr>
        <w:t>Wnt4</w:t>
      </w:r>
      <w:r w:rsidR="00474E8C">
        <w:rPr>
          <w:b/>
          <w:noProof/>
        </w:rPr>
        <w:drawing>
          <wp:inline distT="0" distB="0" distL="0" distR="0">
            <wp:extent cx="2384907" cy="1828800"/>
            <wp:effectExtent l="25400" t="0" r="2693" b="0"/>
            <wp:docPr id="14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7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8C" w:rsidRDefault="006B0E90" w:rsidP="00AE2796">
      <w:pPr>
        <w:rPr>
          <w:b/>
        </w:rPr>
      </w:pPr>
      <w:r>
        <w:rPr>
          <w:b/>
        </w:rPr>
        <w:t>Wnt3a</w:t>
      </w:r>
      <w:r w:rsidR="00474E8C">
        <w:rPr>
          <w:b/>
          <w:noProof/>
        </w:rPr>
        <w:drawing>
          <wp:inline distT="0" distB="0" distL="0" distR="0">
            <wp:extent cx="2384905" cy="1828800"/>
            <wp:effectExtent l="25400" t="0" r="2695" b="0"/>
            <wp:docPr id="15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8C" w:rsidRDefault="006B0E90" w:rsidP="00AE2796">
      <w:pPr>
        <w:rPr>
          <w:b/>
        </w:rPr>
      </w:pPr>
      <w:r>
        <w:rPr>
          <w:b/>
        </w:rPr>
        <w:t>S100p</w:t>
      </w:r>
      <w:r w:rsidR="00474E8C">
        <w:rPr>
          <w:b/>
          <w:noProof/>
        </w:rPr>
        <w:drawing>
          <wp:inline distT="0" distB="0" distL="0" distR="0">
            <wp:extent cx="2384905" cy="1828800"/>
            <wp:effectExtent l="25400" t="0" r="2695" b="0"/>
            <wp:docPr id="17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6B0E90" w:rsidP="00AE2796">
      <w:pPr>
        <w:rPr>
          <w:b/>
        </w:rPr>
      </w:pPr>
      <w:proofErr w:type="spellStart"/>
      <w:r>
        <w:rPr>
          <w:b/>
        </w:rPr>
        <w:t>Psca</w:t>
      </w:r>
      <w:proofErr w:type="spellEnd"/>
      <w:r w:rsidR="00474E8C">
        <w:rPr>
          <w:b/>
          <w:noProof/>
        </w:rPr>
        <w:drawing>
          <wp:inline distT="0" distB="0" distL="0" distR="0">
            <wp:extent cx="2384907" cy="1828800"/>
            <wp:effectExtent l="25400" t="0" r="2693" b="0"/>
            <wp:docPr id="18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7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6B0E90" w:rsidP="00AE2796">
      <w:pPr>
        <w:rPr>
          <w:b/>
        </w:rPr>
      </w:pPr>
      <w:r>
        <w:rPr>
          <w:b/>
        </w:rPr>
        <w:t>Hoxa2</w:t>
      </w:r>
      <w:r w:rsidR="00474E8C">
        <w:rPr>
          <w:b/>
          <w:noProof/>
        </w:rPr>
        <w:drawing>
          <wp:inline distT="0" distB="0" distL="0" distR="0">
            <wp:extent cx="2384905" cy="1828800"/>
            <wp:effectExtent l="25400" t="0" r="2695" b="0"/>
            <wp:docPr id="20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6B0E90" w:rsidP="00AE2796">
      <w:pPr>
        <w:rPr>
          <w:b/>
        </w:rPr>
      </w:pPr>
      <w:r>
        <w:rPr>
          <w:b/>
        </w:rPr>
        <w:t>Hoxa3</w:t>
      </w:r>
      <w:r w:rsidR="00474E8C">
        <w:rPr>
          <w:b/>
          <w:noProof/>
        </w:rPr>
        <w:drawing>
          <wp:inline distT="0" distB="0" distL="0" distR="0">
            <wp:extent cx="2377183" cy="1828800"/>
            <wp:effectExtent l="25400" t="0" r="10417" b="0"/>
            <wp:docPr id="21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183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6B0E90" w:rsidP="00AE2796">
      <w:pPr>
        <w:rPr>
          <w:b/>
        </w:rPr>
      </w:pPr>
      <w:r>
        <w:rPr>
          <w:b/>
        </w:rPr>
        <w:t>Hoxa4</w:t>
      </w:r>
      <w:r w:rsidR="00474E8C">
        <w:rPr>
          <w:b/>
          <w:noProof/>
        </w:rPr>
        <w:drawing>
          <wp:inline distT="0" distB="0" distL="0" distR="0">
            <wp:extent cx="2384905" cy="1828800"/>
            <wp:effectExtent l="25400" t="0" r="269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0E6" w:rsidRDefault="006B0E90" w:rsidP="00AE2796">
      <w:pPr>
        <w:rPr>
          <w:b/>
        </w:rPr>
      </w:pPr>
      <w:r>
        <w:rPr>
          <w:b/>
        </w:rPr>
        <w:t>Hoxa5</w:t>
      </w:r>
      <w:r w:rsidR="00474E8C">
        <w:rPr>
          <w:b/>
          <w:noProof/>
        </w:rPr>
        <w:drawing>
          <wp:inline distT="0" distB="0" distL="0" distR="0">
            <wp:extent cx="2384907" cy="1828800"/>
            <wp:effectExtent l="25400" t="0" r="2693" b="0"/>
            <wp:docPr id="23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7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Pr="003C4A56" w:rsidRDefault="00E25482" w:rsidP="00AE2796">
      <w:pPr>
        <w:rPr>
          <w:b/>
        </w:rPr>
      </w:pPr>
    </w:p>
    <w:sectPr w:rsidR="00E25482" w:rsidRPr="003C4A56" w:rsidSect="00AE2796">
      <w:type w:val="continuous"/>
      <w:pgSz w:w="12240" w:h="15840"/>
      <w:pgMar w:top="1440" w:right="1440" w:bottom="1440" w:left="1440" w:gutter="0"/>
      <w:cols w:num="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</w:t>
    </w:r>
    <w:r w:rsidR="006B0E90">
      <w:rPr>
        <w:b/>
      </w:rPr>
      <w:t>7</w:t>
    </w:r>
    <w:r w:rsidR="00E25482">
      <w:rPr>
        <w:b/>
      </w:rPr>
      <w:tab/>
    </w:r>
    <w:r w:rsidR="00E25482">
      <w:rPr>
        <w:b/>
      </w:rPr>
      <w:tab/>
    </w:r>
    <w:r>
      <w:rPr>
        <w:b/>
      </w:rPr>
      <w:t>5/</w:t>
    </w:r>
    <w:r w:rsidR="006B0E90">
      <w:rPr>
        <w:b/>
      </w:rPr>
      <w:t>23/</w:t>
    </w:r>
    <w:r>
      <w:rPr>
        <w:b/>
      </w:rPr>
      <w:t>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6711"/>
    <w:rsid w:val="002A0E21"/>
    <w:rsid w:val="002F75FA"/>
    <w:rsid w:val="00317DFA"/>
    <w:rsid w:val="003C4A56"/>
    <w:rsid w:val="003C780C"/>
    <w:rsid w:val="00406718"/>
    <w:rsid w:val="004159C1"/>
    <w:rsid w:val="00474E8C"/>
    <w:rsid w:val="00573EB4"/>
    <w:rsid w:val="006B0E90"/>
    <w:rsid w:val="007777AF"/>
    <w:rsid w:val="00795AC6"/>
    <w:rsid w:val="008650E6"/>
    <w:rsid w:val="008F131F"/>
    <w:rsid w:val="009C74DF"/>
    <w:rsid w:val="00A76203"/>
    <w:rsid w:val="00AD2E48"/>
    <w:rsid w:val="00AE2796"/>
    <w:rsid w:val="00C10315"/>
    <w:rsid w:val="00C620AE"/>
    <w:rsid w:val="00C63CB5"/>
    <w:rsid w:val="00D66066"/>
    <w:rsid w:val="00E25482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32</Words>
  <Characters>188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Site License</cp:lastModifiedBy>
  <cp:revision>5</cp:revision>
  <cp:lastPrinted>2012-05-23T20:21:00Z</cp:lastPrinted>
  <dcterms:created xsi:type="dcterms:W3CDTF">2012-05-23T17:53:00Z</dcterms:created>
  <dcterms:modified xsi:type="dcterms:W3CDTF">2012-05-23T20:21:00Z</dcterms:modified>
</cp:coreProperties>
</file>