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E3" w:rsidRPr="0005362A" w:rsidRDefault="00D22EBC" w:rsidP="0005362A">
      <w:pPr>
        <w:spacing w:line="360" w:lineRule="auto"/>
        <w:jc w:val="center"/>
        <w:rPr>
          <w:b/>
        </w:rPr>
      </w:pPr>
      <w:r>
        <w:rPr>
          <w:b/>
        </w:rPr>
        <w:t>Supplemental Data</w:t>
      </w:r>
    </w:p>
    <w:p w:rsidR="009E52E3" w:rsidRDefault="006528DD" w:rsidP="0085286D">
      <w:pPr>
        <w:spacing w:line="360" w:lineRule="auto"/>
        <w:jc w:val="center"/>
        <w:rPr>
          <w:b/>
        </w:rPr>
      </w:pPr>
      <w:r>
        <w:rPr>
          <w:b/>
        </w:rPr>
        <w:t>Branching D</w:t>
      </w:r>
      <w:r w:rsidR="00D8400C">
        <w:rPr>
          <w:b/>
        </w:rPr>
        <w:t xml:space="preserve">ensity </w:t>
      </w:r>
    </w:p>
    <w:p w:rsidR="009E52E3" w:rsidRDefault="00F52270" w:rsidP="009E52E3">
      <w:pPr>
        <w:spacing w:after="0" w:line="360" w:lineRule="auto"/>
        <w:ind w:firstLine="360"/>
      </w:pPr>
      <w:bookmarkStart w:id="0" w:name="_GoBack"/>
      <w:r>
        <w:t xml:space="preserve">Branching density data was validated using </w:t>
      </w:r>
      <w:r w:rsidR="000649F4">
        <w:t xml:space="preserve">a plugin written for </w:t>
      </w:r>
      <w:r w:rsidR="00443D55">
        <w:t>ImageJ</w:t>
      </w:r>
      <w:r>
        <w:rPr>
          <w:bCs/>
        </w:rPr>
        <w:t xml:space="preserve">.  </w:t>
      </w:r>
      <w:r w:rsidR="000649F4">
        <w:rPr>
          <w:bCs/>
        </w:rPr>
        <w:t xml:space="preserve">Skeletonized images used for the Sholl analysis </w:t>
      </w:r>
      <w:r>
        <w:rPr>
          <w:bCs/>
        </w:rPr>
        <w:t xml:space="preserve"> were sampled by randomly generating 2, 3, and 4 mm lines throughout each </w:t>
      </w:r>
      <w:r w:rsidR="000649F4">
        <w:rPr>
          <w:bCs/>
        </w:rPr>
        <w:t>image</w:t>
      </w:r>
      <w:r>
        <w:rPr>
          <w:bCs/>
        </w:rPr>
        <w:t xml:space="preserve"> and the </w:t>
      </w:r>
      <w:r w:rsidR="00AF0936">
        <w:rPr>
          <w:bCs/>
        </w:rPr>
        <w:t xml:space="preserve">number of </w:t>
      </w:r>
      <w:r>
        <w:rPr>
          <w:bCs/>
        </w:rPr>
        <w:t>intersections/mm</w:t>
      </w:r>
      <w:r w:rsidR="00101CF3">
        <w:rPr>
          <w:bCs/>
        </w:rPr>
        <w:t xml:space="preserve"> were determined according to the following protocol</w:t>
      </w:r>
      <w:r>
        <w:rPr>
          <w:bCs/>
        </w:rPr>
        <w:t>.</w:t>
      </w:r>
    </w:p>
    <w:bookmarkEnd w:id="0"/>
    <w:p w:rsidR="009E52E3" w:rsidRPr="009E52E3" w:rsidRDefault="009E52E3" w:rsidP="009E52E3">
      <w:pPr>
        <w:spacing w:after="0" w:line="360" w:lineRule="auto"/>
      </w:pPr>
    </w:p>
    <w:p w:rsidR="007F409D" w:rsidRDefault="00F52270" w:rsidP="00AF0936">
      <w:pPr>
        <w:pStyle w:val="ListParagraph"/>
        <w:numPr>
          <w:ilvl w:val="0"/>
          <w:numId w:val="17"/>
        </w:numPr>
        <w:tabs>
          <w:tab w:val="left" w:pos="0"/>
        </w:tabs>
        <w:spacing w:line="360" w:lineRule="auto"/>
      </w:pPr>
      <w:r>
        <w:t>A box was drawn around the gland</w:t>
      </w:r>
      <w:r w:rsidR="00B4433C">
        <w:t xml:space="preserve"> so</w:t>
      </w:r>
      <w:r>
        <w:t xml:space="preserve"> that the gland was completely contained.</w:t>
      </w:r>
    </w:p>
    <w:p w:rsidR="00F52270" w:rsidRDefault="00443D55" w:rsidP="00AF0936">
      <w:pPr>
        <w:pStyle w:val="ListParagraph"/>
        <w:numPr>
          <w:ilvl w:val="0"/>
          <w:numId w:val="17"/>
        </w:numPr>
        <w:tabs>
          <w:tab w:val="left" w:pos="0"/>
        </w:tabs>
        <w:spacing w:line="360" w:lineRule="auto"/>
      </w:pPr>
      <w:r>
        <w:t xml:space="preserve">ImageJ </w:t>
      </w:r>
      <w:r w:rsidR="00F52270">
        <w:t xml:space="preserve">created 500 lines of defined distance randomly </w:t>
      </w:r>
      <w:r w:rsidR="00AF0936">
        <w:t xml:space="preserve">dispersed </w:t>
      </w:r>
      <w:r w:rsidR="00F52270">
        <w:t xml:space="preserve">throughout the box.  </w:t>
      </w:r>
      <w:r>
        <w:t>The number of intersections for each line was counted.</w:t>
      </w:r>
    </w:p>
    <w:p w:rsidR="00F52270" w:rsidRDefault="00101CF3" w:rsidP="00AF0936">
      <w:pPr>
        <w:pStyle w:val="ListParagraph"/>
        <w:numPr>
          <w:ilvl w:val="0"/>
          <w:numId w:val="17"/>
        </w:numPr>
        <w:tabs>
          <w:tab w:val="left" w:pos="0"/>
        </w:tabs>
        <w:spacing w:line="360" w:lineRule="auto"/>
      </w:pPr>
      <w:r>
        <w:t>Any lines that did not have at least one intersection were excluded.</w:t>
      </w:r>
    </w:p>
    <w:p w:rsidR="00AF0936" w:rsidRDefault="00A4459B" w:rsidP="00AF0936">
      <w:pPr>
        <w:pStyle w:val="ListParagraph"/>
        <w:numPr>
          <w:ilvl w:val="1"/>
          <w:numId w:val="17"/>
        </w:numPr>
        <w:tabs>
          <w:tab w:val="left" w:pos="0"/>
        </w:tabs>
        <w:spacing w:line="360" w:lineRule="auto"/>
      </w:pPr>
      <w:r>
        <w:t>These included r</w:t>
      </w:r>
      <w:r w:rsidR="00101CF3">
        <w:t>egions outside the gland or void space occupied by the lymph node.</w:t>
      </w:r>
    </w:p>
    <w:p w:rsidR="00AF0936" w:rsidRDefault="00AF0936" w:rsidP="00AF0936">
      <w:pPr>
        <w:pStyle w:val="ListParagraph"/>
        <w:numPr>
          <w:ilvl w:val="0"/>
          <w:numId w:val="17"/>
        </w:numPr>
        <w:tabs>
          <w:tab w:val="left" w:pos="0"/>
        </w:tabs>
        <w:spacing w:line="360" w:lineRule="auto"/>
      </w:pPr>
      <w:r>
        <w:t>The process was conducted three times using 2, 3, and 4 mm lines.</w:t>
      </w:r>
    </w:p>
    <w:p w:rsidR="00A4459B" w:rsidRDefault="00AF0936" w:rsidP="00A4459B">
      <w:pPr>
        <w:pStyle w:val="ListParagraph"/>
        <w:numPr>
          <w:ilvl w:val="0"/>
          <w:numId w:val="17"/>
        </w:numPr>
        <w:tabs>
          <w:tab w:val="left" w:pos="0"/>
        </w:tabs>
        <w:spacing w:line="360" w:lineRule="auto"/>
      </w:pPr>
      <w:r>
        <w:t>Mean N/mm</w:t>
      </w:r>
      <w:r>
        <w:rPr>
          <w:vertAlign w:val="superscript"/>
        </w:rPr>
        <w:t>2</w:t>
      </w:r>
      <w:r>
        <w:t xml:space="preserve"> </w:t>
      </w:r>
      <w:r>
        <w:rPr>
          <w:rFonts w:cstheme="minorHAnsi"/>
        </w:rPr>
        <w:t>±</w:t>
      </w:r>
      <w:r w:rsidR="00DF3B54">
        <w:t xml:space="preserve"> SEM for treated </w:t>
      </w:r>
      <w:r>
        <w:t>and vehicle groups were determined for each line length and means were assessed for differences by t-test.</w:t>
      </w:r>
    </w:p>
    <w:p w:rsidR="004D0652" w:rsidRDefault="004D0652" w:rsidP="00DF3B54">
      <w:pPr>
        <w:pStyle w:val="ListParagraph"/>
        <w:tabs>
          <w:tab w:val="left" w:pos="0"/>
        </w:tabs>
        <w:spacing w:line="360" w:lineRule="auto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Caption w:val="Table 1."/>
        <w:tblDescription w:val="Mean N/mm for 2 mm sample lines"/>
      </w:tblPr>
      <w:tblGrid>
        <w:gridCol w:w="1967"/>
        <w:gridCol w:w="1877"/>
        <w:gridCol w:w="1916"/>
        <w:gridCol w:w="1916"/>
      </w:tblGrid>
      <w:tr w:rsidR="00D8400C" w:rsidTr="00F81628">
        <w:trPr>
          <w:jc w:val="center"/>
        </w:trPr>
        <w:tc>
          <w:tcPr>
            <w:tcW w:w="76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00C" w:rsidRPr="00A4459B" w:rsidRDefault="00D8400C" w:rsidP="00443D55">
            <w:pPr>
              <w:spacing w:after="40"/>
              <w:rPr>
                <w:b/>
              </w:rPr>
            </w:pPr>
            <w:r w:rsidRPr="00A4459B">
              <w:rPr>
                <w:b/>
              </w:rPr>
              <w:t>Table 1. Mean N/mm for 2 mm sample lines</w:t>
            </w:r>
          </w:p>
        </w:tc>
      </w:tr>
      <w:tr w:rsidR="00D8400C" w:rsidTr="0074428D">
        <w:trPr>
          <w:jc w:val="center"/>
        </w:trPr>
        <w:tc>
          <w:tcPr>
            <w:tcW w:w="1967" w:type="dxa"/>
            <w:tcBorders>
              <w:left w:val="nil"/>
              <w:bottom w:val="single" w:sz="4" w:space="0" w:color="auto"/>
              <w:right w:val="nil"/>
            </w:tcBorders>
          </w:tcPr>
          <w:p w:rsidR="00D8400C" w:rsidRPr="00A4459B" w:rsidRDefault="00D8400C" w:rsidP="00A4459B">
            <w:pPr>
              <w:spacing w:before="40" w:after="40"/>
            </w:pPr>
          </w:p>
        </w:tc>
        <w:tc>
          <w:tcPr>
            <w:tcW w:w="1877" w:type="dxa"/>
            <w:tcBorders>
              <w:left w:val="nil"/>
              <w:bottom w:val="single" w:sz="4" w:space="0" w:color="auto"/>
              <w:right w:val="nil"/>
            </w:tcBorders>
          </w:tcPr>
          <w:p w:rsidR="00D8400C" w:rsidRPr="00A4459B" w:rsidRDefault="00D8400C" w:rsidP="00A4459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Pr="00A4459B">
              <w:rPr>
                <w:b/>
              </w:rPr>
              <w:t>Lines</w:t>
            </w:r>
          </w:p>
        </w:tc>
        <w:tc>
          <w:tcPr>
            <w:tcW w:w="1916" w:type="dxa"/>
            <w:tcBorders>
              <w:left w:val="nil"/>
              <w:bottom w:val="single" w:sz="4" w:space="0" w:color="auto"/>
              <w:right w:val="nil"/>
            </w:tcBorders>
          </w:tcPr>
          <w:p w:rsidR="00D8400C" w:rsidRPr="00A4459B" w:rsidRDefault="00D8400C" w:rsidP="0049100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Total N</w:t>
            </w:r>
          </w:p>
        </w:tc>
        <w:tc>
          <w:tcPr>
            <w:tcW w:w="1916" w:type="dxa"/>
            <w:tcBorders>
              <w:left w:val="nil"/>
              <w:bottom w:val="single" w:sz="4" w:space="0" w:color="auto"/>
              <w:right w:val="nil"/>
            </w:tcBorders>
          </w:tcPr>
          <w:p w:rsidR="00D8400C" w:rsidRPr="00A4459B" w:rsidRDefault="00D8400C" w:rsidP="00443D55">
            <w:pPr>
              <w:spacing w:before="40" w:after="40"/>
              <w:jc w:val="center"/>
              <w:rPr>
                <w:b/>
              </w:rPr>
            </w:pPr>
            <w:r w:rsidRPr="00A4459B">
              <w:rPr>
                <w:b/>
              </w:rPr>
              <w:t>N/mm</w:t>
            </w:r>
          </w:p>
        </w:tc>
      </w:tr>
      <w:tr w:rsidR="00D8400C" w:rsidTr="0074428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400C" w:rsidRPr="00A4459B" w:rsidRDefault="00D8400C" w:rsidP="00A4459B">
            <w:pPr>
              <w:spacing w:before="40" w:after="40"/>
            </w:pPr>
            <w:r w:rsidRPr="00A4459B">
              <w:t>Vehicle (8)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400C" w:rsidRPr="00A4459B" w:rsidRDefault="00D8400C" w:rsidP="00A4459B">
            <w:pPr>
              <w:spacing w:before="40" w:after="40"/>
              <w:jc w:val="center"/>
            </w:pPr>
            <w:r w:rsidRPr="00A4459B">
              <w:t>349 ± 7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400C" w:rsidRDefault="00491000" w:rsidP="00491000">
            <w:pPr>
              <w:spacing w:before="40" w:after="40"/>
              <w:jc w:val="center"/>
            </w:pPr>
            <w:r>
              <w:t xml:space="preserve">1280 </w:t>
            </w:r>
            <w:r>
              <w:rPr>
                <w:rFonts w:cstheme="minorHAnsi"/>
              </w:rPr>
              <w:t>±</w:t>
            </w:r>
            <w:r>
              <w:t xml:space="preserve"> 72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400C" w:rsidRPr="00A4459B" w:rsidRDefault="00D8400C" w:rsidP="00A4459B">
            <w:pPr>
              <w:spacing w:before="40" w:after="40"/>
            </w:pPr>
            <w:r>
              <w:t xml:space="preserve">   1.83</w:t>
            </w:r>
            <w:r w:rsidRPr="00A4459B">
              <w:t xml:space="preserve"> ± 0.</w:t>
            </w:r>
            <w:r>
              <w:t>02</w:t>
            </w:r>
          </w:p>
        </w:tc>
      </w:tr>
      <w:tr w:rsidR="00D8400C" w:rsidTr="0074428D">
        <w:trPr>
          <w:jc w:val="center"/>
        </w:trPr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00C" w:rsidRPr="00A4459B" w:rsidRDefault="00D8400C" w:rsidP="00A4459B">
            <w:pPr>
              <w:spacing w:before="40" w:after="40"/>
            </w:pPr>
            <w:r w:rsidRPr="00A4459B">
              <w:t>5 µg EE/kg BW (7)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00C" w:rsidRPr="00A4459B" w:rsidRDefault="00D8400C" w:rsidP="00A4459B">
            <w:pPr>
              <w:spacing w:before="40" w:after="40"/>
              <w:jc w:val="center"/>
            </w:pPr>
            <w:r w:rsidRPr="00A4459B">
              <w:t>341 ± 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00C" w:rsidRDefault="00491000" w:rsidP="00491000">
            <w:pPr>
              <w:spacing w:before="40" w:after="40"/>
              <w:jc w:val="center"/>
            </w:pPr>
            <w:r>
              <w:t xml:space="preserve">1448 </w:t>
            </w:r>
            <w:r>
              <w:rPr>
                <w:rFonts w:cstheme="minorHAnsi"/>
              </w:rPr>
              <w:t>±</w:t>
            </w:r>
            <w:r>
              <w:t xml:space="preserve"> 30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00C" w:rsidRPr="00A4459B" w:rsidRDefault="00D8400C" w:rsidP="00A4459B">
            <w:pPr>
              <w:spacing w:before="40" w:after="40"/>
              <w:jc w:val="center"/>
            </w:pPr>
            <w:r>
              <w:t>2.1</w:t>
            </w:r>
            <w:r w:rsidRPr="00A4459B">
              <w:t>2 ± 0.0</w:t>
            </w:r>
            <w:r>
              <w:t>2</w:t>
            </w:r>
            <w:r w:rsidR="00782D35">
              <w:t xml:space="preserve"> **</w:t>
            </w:r>
          </w:p>
        </w:tc>
      </w:tr>
      <w:tr w:rsidR="00D8400C" w:rsidTr="00EF5D73">
        <w:trPr>
          <w:trHeight w:val="77"/>
          <w:jc w:val="center"/>
        </w:trPr>
        <w:tc>
          <w:tcPr>
            <w:tcW w:w="7676" w:type="dxa"/>
            <w:gridSpan w:val="4"/>
            <w:tcBorders>
              <w:left w:val="nil"/>
              <w:bottom w:val="nil"/>
              <w:right w:val="nil"/>
            </w:tcBorders>
          </w:tcPr>
          <w:p w:rsidR="00D8400C" w:rsidRPr="00A4459B" w:rsidRDefault="00D8400C" w:rsidP="00A4459B">
            <w:pPr>
              <w:tabs>
                <w:tab w:val="left" w:pos="0"/>
              </w:tabs>
              <w:spacing w:before="40" w:line="36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(n); Values are means </w:t>
            </w:r>
            <w:r>
              <w:rPr>
                <w:rFonts w:cstheme="minorHAnsi"/>
                <w:b/>
                <w:i/>
                <w:sz w:val="18"/>
                <w:szCs w:val="18"/>
              </w:rPr>
              <w:t>±</w:t>
            </w:r>
            <w:r>
              <w:rPr>
                <w:b/>
                <w:i/>
                <w:sz w:val="18"/>
                <w:szCs w:val="18"/>
              </w:rPr>
              <w:t xml:space="preserve"> SEM; N = intersections</w:t>
            </w:r>
            <w:r w:rsidRPr="00A4459B">
              <w:rPr>
                <w:b/>
                <w:i/>
                <w:sz w:val="18"/>
                <w:szCs w:val="18"/>
              </w:rPr>
              <w:t xml:space="preserve">; </w:t>
            </w:r>
            <w:r w:rsidR="00782D35">
              <w:rPr>
                <w:b/>
                <w:i/>
                <w:sz w:val="18"/>
                <w:szCs w:val="18"/>
                <w:vertAlign w:val="superscript"/>
              </w:rPr>
              <w:t>*</w:t>
            </w:r>
            <w:r w:rsidRPr="00A4459B">
              <w:rPr>
                <w:b/>
                <w:i/>
                <w:sz w:val="18"/>
                <w:szCs w:val="18"/>
                <w:vertAlign w:val="superscript"/>
              </w:rPr>
              <w:t>*</w:t>
            </w:r>
            <w:r w:rsidRPr="00A4459B">
              <w:rPr>
                <w:b/>
                <w:i/>
                <w:sz w:val="18"/>
                <w:szCs w:val="18"/>
              </w:rPr>
              <w:t>p&lt;0.001</w:t>
            </w:r>
          </w:p>
        </w:tc>
      </w:tr>
    </w:tbl>
    <w:p w:rsidR="00A4459B" w:rsidRDefault="00A4459B" w:rsidP="00A4459B">
      <w:pPr>
        <w:tabs>
          <w:tab w:val="left" w:pos="0"/>
        </w:tabs>
        <w:spacing w:line="360" w:lineRule="auto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Caption w:val="Table 2."/>
        <w:tblDescription w:val="Mean N/mm for 3 mm sample lines"/>
      </w:tblPr>
      <w:tblGrid>
        <w:gridCol w:w="1967"/>
        <w:gridCol w:w="1877"/>
        <w:gridCol w:w="1916"/>
        <w:gridCol w:w="1916"/>
      </w:tblGrid>
      <w:tr w:rsidR="00134FCC" w:rsidTr="00B55C5B">
        <w:trPr>
          <w:jc w:val="center"/>
        </w:trPr>
        <w:tc>
          <w:tcPr>
            <w:tcW w:w="76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CC" w:rsidRPr="00A4459B" w:rsidRDefault="00134FCC" w:rsidP="00443D55">
            <w:pPr>
              <w:spacing w:after="40"/>
              <w:rPr>
                <w:b/>
              </w:rPr>
            </w:pPr>
            <w:r>
              <w:rPr>
                <w:b/>
              </w:rPr>
              <w:t>Table 2</w:t>
            </w:r>
            <w:r w:rsidRPr="00A4459B">
              <w:rPr>
                <w:b/>
              </w:rPr>
              <w:t xml:space="preserve">. </w:t>
            </w:r>
            <w:r>
              <w:rPr>
                <w:b/>
              </w:rPr>
              <w:t>Mean N/mm for 3</w:t>
            </w:r>
            <w:r w:rsidRPr="00A4459B">
              <w:rPr>
                <w:b/>
              </w:rPr>
              <w:t xml:space="preserve"> mm sample lines</w:t>
            </w:r>
          </w:p>
        </w:tc>
      </w:tr>
      <w:tr w:rsidR="00491000" w:rsidTr="00214EFA">
        <w:trPr>
          <w:jc w:val="center"/>
        </w:trPr>
        <w:tc>
          <w:tcPr>
            <w:tcW w:w="1967" w:type="dxa"/>
            <w:tcBorders>
              <w:left w:val="nil"/>
              <w:bottom w:val="single" w:sz="4" w:space="0" w:color="auto"/>
              <w:right w:val="nil"/>
            </w:tcBorders>
          </w:tcPr>
          <w:p w:rsidR="00491000" w:rsidRPr="00A4459B" w:rsidRDefault="00491000" w:rsidP="005A61DE">
            <w:pPr>
              <w:spacing w:before="40" w:after="40"/>
            </w:pPr>
          </w:p>
        </w:tc>
        <w:tc>
          <w:tcPr>
            <w:tcW w:w="1877" w:type="dxa"/>
            <w:tcBorders>
              <w:left w:val="nil"/>
              <w:bottom w:val="single" w:sz="4" w:space="0" w:color="auto"/>
              <w:right w:val="nil"/>
            </w:tcBorders>
          </w:tcPr>
          <w:p w:rsidR="00491000" w:rsidRPr="00A4459B" w:rsidRDefault="00491000" w:rsidP="005A61D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Pr="00A4459B">
              <w:rPr>
                <w:b/>
              </w:rPr>
              <w:t>Lines</w:t>
            </w:r>
          </w:p>
        </w:tc>
        <w:tc>
          <w:tcPr>
            <w:tcW w:w="1916" w:type="dxa"/>
            <w:tcBorders>
              <w:left w:val="nil"/>
              <w:bottom w:val="single" w:sz="4" w:space="0" w:color="auto"/>
              <w:right w:val="nil"/>
            </w:tcBorders>
          </w:tcPr>
          <w:p w:rsidR="00491000" w:rsidRPr="00A4459B" w:rsidRDefault="00491000" w:rsidP="0049100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Total N</w:t>
            </w:r>
          </w:p>
        </w:tc>
        <w:tc>
          <w:tcPr>
            <w:tcW w:w="1916" w:type="dxa"/>
            <w:tcBorders>
              <w:left w:val="nil"/>
              <w:bottom w:val="single" w:sz="4" w:space="0" w:color="auto"/>
              <w:right w:val="nil"/>
            </w:tcBorders>
          </w:tcPr>
          <w:p w:rsidR="00491000" w:rsidRPr="00A4459B" w:rsidRDefault="00491000" w:rsidP="00443D55">
            <w:pPr>
              <w:spacing w:before="40" w:after="40"/>
              <w:jc w:val="center"/>
              <w:rPr>
                <w:b/>
              </w:rPr>
            </w:pPr>
            <w:r w:rsidRPr="00A4459B">
              <w:rPr>
                <w:b/>
              </w:rPr>
              <w:t>N/mm</w:t>
            </w:r>
          </w:p>
        </w:tc>
      </w:tr>
      <w:tr w:rsidR="00491000" w:rsidTr="00214EFA">
        <w:trPr>
          <w:jc w:val="center"/>
        </w:trPr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000" w:rsidRPr="00A4459B" w:rsidRDefault="00491000" w:rsidP="005A61DE">
            <w:pPr>
              <w:spacing w:before="40" w:after="40"/>
            </w:pPr>
            <w:r w:rsidRPr="00A4459B">
              <w:t>Vehicle (8)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000" w:rsidRPr="00A4459B" w:rsidRDefault="00491000" w:rsidP="005A61DE">
            <w:pPr>
              <w:spacing w:before="40" w:after="40"/>
              <w:jc w:val="center"/>
            </w:pPr>
            <w:r>
              <w:t>348</w:t>
            </w:r>
            <w:r w:rsidRPr="00A4459B">
              <w:t xml:space="preserve"> ± 7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000" w:rsidRDefault="00491000" w:rsidP="00491000">
            <w:pPr>
              <w:spacing w:before="40" w:after="40"/>
              <w:jc w:val="center"/>
            </w:pPr>
            <w:r>
              <w:t xml:space="preserve">2052 </w:t>
            </w:r>
            <w:r>
              <w:rPr>
                <w:rFonts w:cstheme="minorHAnsi"/>
              </w:rPr>
              <w:t>±</w:t>
            </w:r>
            <w:r>
              <w:t xml:space="preserve"> 126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000" w:rsidRPr="00A4459B" w:rsidRDefault="00491000" w:rsidP="005A61DE">
            <w:pPr>
              <w:spacing w:before="40" w:after="40"/>
            </w:pPr>
            <w:r>
              <w:t xml:space="preserve">    1.94</w:t>
            </w:r>
            <w:r w:rsidRPr="00A4459B">
              <w:t xml:space="preserve"> ±</w:t>
            </w:r>
            <w:r>
              <w:t xml:space="preserve"> 0.02</w:t>
            </w:r>
          </w:p>
        </w:tc>
      </w:tr>
      <w:tr w:rsidR="00491000" w:rsidTr="00214EFA">
        <w:trPr>
          <w:jc w:val="center"/>
        </w:trPr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000" w:rsidRPr="00A4459B" w:rsidRDefault="00491000" w:rsidP="005A61DE">
            <w:pPr>
              <w:spacing w:before="40" w:after="40"/>
            </w:pPr>
            <w:r w:rsidRPr="00A4459B">
              <w:t>5 µg EE/kg BW (7)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000" w:rsidRPr="00A4459B" w:rsidRDefault="00491000" w:rsidP="005A61DE">
            <w:pPr>
              <w:spacing w:before="40" w:after="40"/>
              <w:jc w:val="center"/>
            </w:pPr>
            <w:r>
              <w:t>388</w:t>
            </w:r>
            <w:r w:rsidRPr="00A4459B">
              <w:t xml:space="preserve"> ± 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000" w:rsidRDefault="00491000" w:rsidP="00491000">
            <w:pPr>
              <w:spacing w:before="40" w:after="40"/>
              <w:jc w:val="center"/>
            </w:pPr>
            <w:r>
              <w:t xml:space="preserve">2325 </w:t>
            </w:r>
            <w:r>
              <w:rPr>
                <w:rFonts w:cstheme="minorHAnsi"/>
              </w:rPr>
              <w:t>±</w:t>
            </w:r>
            <w:r>
              <w:t xml:space="preserve"> 73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000" w:rsidRPr="00A4459B" w:rsidRDefault="00491000" w:rsidP="005A61DE">
            <w:pPr>
              <w:spacing w:before="40" w:after="40"/>
              <w:jc w:val="center"/>
            </w:pPr>
            <w:r>
              <w:t>2.05</w:t>
            </w:r>
            <w:r w:rsidRPr="00A4459B">
              <w:t xml:space="preserve"> ±</w:t>
            </w:r>
            <w:r>
              <w:t xml:space="preserve"> 0.02</w:t>
            </w:r>
            <w:r w:rsidRPr="00A4459B">
              <w:t xml:space="preserve"> </w:t>
            </w:r>
            <w:r>
              <w:t>**</w:t>
            </w:r>
          </w:p>
        </w:tc>
      </w:tr>
      <w:tr w:rsidR="00134FCC" w:rsidTr="007362A6">
        <w:trPr>
          <w:trHeight w:val="77"/>
          <w:jc w:val="center"/>
        </w:trPr>
        <w:tc>
          <w:tcPr>
            <w:tcW w:w="7676" w:type="dxa"/>
            <w:gridSpan w:val="4"/>
            <w:tcBorders>
              <w:left w:val="nil"/>
              <w:bottom w:val="nil"/>
              <w:right w:val="nil"/>
            </w:tcBorders>
          </w:tcPr>
          <w:p w:rsidR="00134FCC" w:rsidRPr="00A4459B" w:rsidRDefault="00134FCC" w:rsidP="005A61DE">
            <w:pPr>
              <w:tabs>
                <w:tab w:val="left" w:pos="0"/>
              </w:tabs>
              <w:spacing w:before="40" w:line="36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(n); Values are means </w:t>
            </w:r>
            <w:r>
              <w:rPr>
                <w:rFonts w:cstheme="minorHAnsi"/>
                <w:b/>
                <w:i/>
                <w:sz w:val="18"/>
                <w:szCs w:val="18"/>
              </w:rPr>
              <w:t>±</w:t>
            </w:r>
            <w:r>
              <w:rPr>
                <w:b/>
                <w:i/>
                <w:sz w:val="18"/>
                <w:szCs w:val="18"/>
              </w:rPr>
              <w:t xml:space="preserve"> SEM; N = intersections;</w:t>
            </w:r>
            <w:r w:rsidRPr="00A4459B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  <w:vertAlign w:val="superscript"/>
              </w:rPr>
              <w:t>**</w:t>
            </w:r>
            <w:r w:rsidR="00EF46FD">
              <w:rPr>
                <w:b/>
                <w:i/>
                <w:sz w:val="18"/>
                <w:szCs w:val="18"/>
              </w:rPr>
              <w:t>p&lt;0.00</w:t>
            </w:r>
            <w:r w:rsidRPr="00A4459B">
              <w:rPr>
                <w:b/>
                <w:i/>
                <w:sz w:val="18"/>
                <w:szCs w:val="18"/>
              </w:rPr>
              <w:t>1</w:t>
            </w:r>
          </w:p>
        </w:tc>
      </w:tr>
    </w:tbl>
    <w:p w:rsidR="004D0652" w:rsidRDefault="004D0652" w:rsidP="00A4459B">
      <w:pPr>
        <w:tabs>
          <w:tab w:val="left" w:pos="0"/>
        </w:tabs>
        <w:spacing w:line="360" w:lineRule="auto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Caption w:val="Table 3."/>
        <w:tblDescription w:val=" Mean N/mm for 4 mm sample lines"/>
      </w:tblPr>
      <w:tblGrid>
        <w:gridCol w:w="1967"/>
        <w:gridCol w:w="1877"/>
        <w:gridCol w:w="1916"/>
        <w:gridCol w:w="1916"/>
      </w:tblGrid>
      <w:tr w:rsidR="00134FCC" w:rsidTr="009F5D56">
        <w:trPr>
          <w:jc w:val="center"/>
        </w:trPr>
        <w:tc>
          <w:tcPr>
            <w:tcW w:w="76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FCC" w:rsidRPr="00A4459B" w:rsidRDefault="00134FCC" w:rsidP="00443D55">
            <w:pPr>
              <w:spacing w:after="40"/>
              <w:rPr>
                <w:b/>
              </w:rPr>
            </w:pPr>
            <w:r>
              <w:rPr>
                <w:b/>
              </w:rPr>
              <w:t>Table 3</w:t>
            </w:r>
            <w:r w:rsidRPr="00A4459B">
              <w:rPr>
                <w:b/>
              </w:rPr>
              <w:t xml:space="preserve">. </w:t>
            </w:r>
            <w:r>
              <w:rPr>
                <w:b/>
              </w:rPr>
              <w:t>Mean N/mm for 4</w:t>
            </w:r>
            <w:r w:rsidRPr="00A4459B">
              <w:rPr>
                <w:b/>
              </w:rPr>
              <w:t xml:space="preserve"> mm sample lines</w:t>
            </w:r>
          </w:p>
        </w:tc>
      </w:tr>
      <w:tr w:rsidR="00491000" w:rsidTr="00ED4C7D">
        <w:trPr>
          <w:jc w:val="center"/>
        </w:trPr>
        <w:tc>
          <w:tcPr>
            <w:tcW w:w="1967" w:type="dxa"/>
            <w:tcBorders>
              <w:left w:val="nil"/>
              <w:bottom w:val="single" w:sz="4" w:space="0" w:color="auto"/>
              <w:right w:val="nil"/>
            </w:tcBorders>
          </w:tcPr>
          <w:p w:rsidR="00491000" w:rsidRPr="00A4459B" w:rsidRDefault="00491000" w:rsidP="005A61DE">
            <w:pPr>
              <w:spacing w:before="40" w:after="40"/>
            </w:pPr>
          </w:p>
        </w:tc>
        <w:tc>
          <w:tcPr>
            <w:tcW w:w="1877" w:type="dxa"/>
            <w:tcBorders>
              <w:left w:val="nil"/>
              <w:bottom w:val="single" w:sz="4" w:space="0" w:color="auto"/>
              <w:right w:val="nil"/>
            </w:tcBorders>
          </w:tcPr>
          <w:p w:rsidR="00491000" w:rsidRPr="00A4459B" w:rsidRDefault="00491000" w:rsidP="005A61D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Pr="00A4459B">
              <w:rPr>
                <w:b/>
              </w:rPr>
              <w:t>Lines</w:t>
            </w:r>
          </w:p>
        </w:tc>
        <w:tc>
          <w:tcPr>
            <w:tcW w:w="1916" w:type="dxa"/>
            <w:tcBorders>
              <w:left w:val="nil"/>
              <w:bottom w:val="single" w:sz="4" w:space="0" w:color="auto"/>
              <w:right w:val="nil"/>
            </w:tcBorders>
          </w:tcPr>
          <w:p w:rsidR="00491000" w:rsidRPr="00A4459B" w:rsidRDefault="00491000" w:rsidP="0049100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Total N</w:t>
            </w:r>
          </w:p>
        </w:tc>
        <w:tc>
          <w:tcPr>
            <w:tcW w:w="1916" w:type="dxa"/>
            <w:tcBorders>
              <w:left w:val="nil"/>
              <w:bottom w:val="single" w:sz="4" w:space="0" w:color="auto"/>
              <w:right w:val="nil"/>
            </w:tcBorders>
          </w:tcPr>
          <w:p w:rsidR="00491000" w:rsidRPr="00A4459B" w:rsidRDefault="00491000" w:rsidP="00443D55">
            <w:pPr>
              <w:spacing w:before="40" w:after="40"/>
              <w:jc w:val="center"/>
              <w:rPr>
                <w:b/>
              </w:rPr>
            </w:pPr>
            <w:r w:rsidRPr="00A4459B">
              <w:rPr>
                <w:b/>
              </w:rPr>
              <w:t>N/mm</w:t>
            </w:r>
          </w:p>
        </w:tc>
      </w:tr>
      <w:tr w:rsidR="00491000" w:rsidTr="00ED4C7D">
        <w:trPr>
          <w:jc w:val="center"/>
        </w:trPr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000" w:rsidRPr="00A4459B" w:rsidRDefault="00491000" w:rsidP="005A61DE">
            <w:pPr>
              <w:spacing w:before="40" w:after="40"/>
            </w:pPr>
            <w:r w:rsidRPr="00A4459B">
              <w:t>Vehicle (8)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000" w:rsidRPr="00A4459B" w:rsidRDefault="00491000" w:rsidP="005A61DE">
            <w:pPr>
              <w:spacing w:before="40" w:after="40"/>
              <w:jc w:val="center"/>
            </w:pPr>
            <w:r>
              <w:t xml:space="preserve"> 360</w:t>
            </w:r>
            <w:r w:rsidRPr="00A4459B">
              <w:t xml:space="preserve"> ±</w:t>
            </w:r>
            <w:r>
              <w:t xml:space="preserve"> 11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000" w:rsidRDefault="00491000" w:rsidP="00491000">
            <w:pPr>
              <w:spacing w:before="40" w:after="40"/>
              <w:jc w:val="center"/>
            </w:pPr>
            <w:r>
              <w:t xml:space="preserve">2591 </w:t>
            </w:r>
            <w:r>
              <w:rPr>
                <w:rFonts w:cstheme="minorHAnsi"/>
              </w:rPr>
              <w:t>±</w:t>
            </w:r>
            <w:r>
              <w:t xml:space="preserve"> 187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000" w:rsidRPr="00A4459B" w:rsidRDefault="00491000" w:rsidP="005A61DE">
            <w:pPr>
              <w:spacing w:before="40" w:after="40"/>
            </w:pPr>
            <w:r>
              <w:t xml:space="preserve">   1.79</w:t>
            </w:r>
            <w:r w:rsidRPr="00A4459B">
              <w:t xml:space="preserve"> ±</w:t>
            </w:r>
            <w:r>
              <w:t xml:space="preserve"> 0.02</w:t>
            </w:r>
          </w:p>
        </w:tc>
      </w:tr>
      <w:tr w:rsidR="00491000" w:rsidTr="00ED4C7D">
        <w:trPr>
          <w:jc w:val="center"/>
        </w:trPr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000" w:rsidRPr="00A4459B" w:rsidRDefault="00491000" w:rsidP="005A61DE">
            <w:pPr>
              <w:spacing w:before="40" w:after="40"/>
            </w:pPr>
            <w:r w:rsidRPr="00A4459B">
              <w:t>5 µg EE/kg BW (7)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000" w:rsidRPr="00A4459B" w:rsidRDefault="00491000" w:rsidP="005A61DE">
            <w:pPr>
              <w:spacing w:before="40" w:after="40"/>
            </w:pPr>
            <w:r>
              <w:t xml:space="preserve">        398</w:t>
            </w:r>
            <w:r w:rsidRPr="00A4459B">
              <w:t xml:space="preserve"> ±</w:t>
            </w:r>
            <w:r>
              <w:t xml:space="preserve"> 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000" w:rsidRDefault="00491000" w:rsidP="00491000">
            <w:pPr>
              <w:spacing w:before="40" w:after="40"/>
              <w:jc w:val="center"/>
            </w:pPr>
            <w:r>
              <w:t xml:space="preserve">3083 </w:t>
            </w:r>
            <w:r>
              <w:rPr>
                <w:rFonts w:cstheme="minorHAnsi"/>
              </w:rPr>
              <w:t>±</w:t>
            </w:r>
            <w:r>
              <w:t xml:space="preserve"> 87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000" w:rsidRPr="00A4459B" w:rsidRDefault="00491000" w:rsidP="005A61DE">
            <w:pPr>
              <w:spacing w:before="40" w:after="40"/>
              <w:jc w:val="center"/>
            </w:pPr>
            <w:r>
              <w:t>1.95</w:t>
            </w:r>
            <w:r w:rsidRPr="00A4459B">
              <w:t xml:space="preserve"> ±</w:t>
            </w:r>
            <w:r>
              <w:t xml:space="preserve"> 0.02</w:t>
            </w:r>
            <w:r w:rsidRPr="00A4459B">
              <w:t xml:space="preserve"> </w:t>
            </w:r>
            <w:r w:rsidR="00782D35">
              <w:t>*</w:t>
            </w:r>
            <w:r>
              <w:t>*</w:t>
            </w:r>
          </w:p>
        </w:tc>
      </w:tr>
      <w:tr w:rsidR="00134FCC" w:rsidTr="00E62C4F">
        <w:trPr>
          <w:trHeight w:val="77"/>
          <w:jc w:val="center"/>
        </w:trPr>
        <w:tc>
          <w:tcPr>
            <w:tcW w:w="7676" w:type="dxa"/>
            <w:gridSpan w:val="4"/>
            <w:tcBorders>
              <w:left w:val="nil"/>
              <w:bottom w:val="nil"/>
              <w:right w:val="nil"/>
            </w:tcBorders>
          </w:tcPr>
          <w:p w:rsidR="00134FCC" w:rsidRPr="00A4459B" w:rsidRDefault="00134FCC" w:rsidP="005A61DE">
            <w:pPr>
              <w:tabs>
                <w:tab w:val="left" w:pos="0"/>
              </w:tabs>
              <w:spacing w:before="40" w:line="36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(n); Values are means </w:t>
            </w:r>
            <w:r>
              <w:rPr>
                <w:rFonts w:cstheme="minorHAnsi"/>
                <w:b/>
                <w:i/>
                <w:sz w:val="18"/>
                <w:szCs w:val="18"/>
              </w:rPr>
              <w:t>±</w:t>
            </w:r>
            <w:r>
              <w:rPr>
                <w:b/>
                <w:i/>
                <w:sz w:val="18"/>
                <w:szCs w:val="18"/>
              </w:rPr>
              <w:t xml:space="preserve"> SEM; N = intersections</w:t>
            </w:r>
            <w:r w:rsidRPr="00A4459B">
              <w:rPr>
                <w:b/>
                <w:i/>
                <w:sz w:val="18"/>
                <w:szCs w:val="18"/>
              </w:rPr>
              <w:t xml:space="preserve">; </w:t>
            </w:r>
            <w:r w:rsidRPr="00A4459B">
              <w:rPr>
                <w:b/>
                <w:i/>
                <w:sz w:val="18"/>
                <w:szCs w:val="18"/>
                <w:vertAlign w:val="superscript"/>
              </w:rPr>
              <w:t>**</w:t>
            </w:r>
            <w:r w:rsidR="00782D35">
              <w:rPr>
                <w:b/>
                <w:i/>
                <w:sz w:val="18"/>
                <w:szCs w:val="18"/>
              </w:rPr>
              <w:t>p&lt;0.0</w:t>
            </w:r>
            <w:r>
              <w:rPr>
                <w:b/>
                <w:i/>
                <w:sz w:val="18"/>
                <w:szCs w:val="18"/>
              </w:rPr>
              <w:t>0</w:t>
            </w:r>
            <w:r w:rsidRPr="00A4459B">
              <w:rPr>
                <w:b/>
                <w:i/>
                <w:sz w:val="18"/>
                <w:szCs w:val="18"/>
              </w:rPr>
              <w:t>1</w:t>
            </w:r>
          </w:p>
        </w:tc>
      </w:tr>
    </w:tbl>
    <w:p w:rsidR="004D0652" w:rsidRDefault="004D0652" w:rsidP="00A4459B">
      <w:pPr>
        <w:tabs>
          <w:tab w:val="left" w:pos="0"/>
        </w:tabs>
        <w:spacing w:line="360" w:lineRule="auto"/>
      </w:pPr>
    </w:p>
    <w:sectPr w:rsidR="004D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DB6"/>
    <w:multiLevelType w:val="hybridMultilevel"/>
    <w:tmpl w:val="DDDA84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1BB7"/>
    <w:multiLevelType w:val="hybridMultilevel"/>
    <w:tmpl w:val="E4205800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1E0151E8"/>
    <w:multiLevelType w:val="hybridMultilevel"/>
    <w:tmpl w:val="D248A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24F59"/>
    <w:multiLevelType w:val="hybridMultilevel"/>
    <w:tmpl w:val="81147AF4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348304E"/>
    <w:multiLevelType w:val="hybridMultilevel"/>
    <w:tmpl w:val="909AFE06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3BF60B84"/>
    <w:multiLevelType w:val="hybridMultilevel"/>
    <w:tmpl w:val="E460E6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B18BE"/>
    <w:multiLevelType w:val="hybridMultilevel"/>
    <w:tmpl w:val="C4D4AE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635BD"/>
    <w:multiLevelType w:val="hybridMultilevel"/>
    <w:tmpl w:val="D91ED7E8"/>
    <w:lvl w:ilvl="0" w:tplc="AE00A8A8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>
    <w:nsid w:val="48687A33"/>
    <w:multiLevelType w:val="hybridMultilevel"/>
    <w:tmpl w:val="C9B83AE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AE00A8A8">
      <w:start w:val="1"/>
      <w:numFmt w:val="bullet"/>
      <w:lvlText w:val=""/>
      <w:lvlJc w:val="left"/>
      <w:pPr>
        <w:ind w:left="7200" w:hanging="180"/>
      </w:pPr>
      <w:rPr>
        <w:rFonts w:ascii="Symbol" w:hAnsi="Symbol" w:hint="default"/>
      </w:r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55D81048"/>
    <w:multiLevelType w:val="hybridMultilevel"/>
    <w:tmpl w:val="886AAB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B7E75"/>
    <w:multiLevelType w:val="hybridMultilevel"/>
    <w:tmpl w:val="A7BA2672"/>
    <w:lvl w:ilvl="0" w:tplc="926A7750">
      <w:start w:val="9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646E1872"/>
    <w:multiLevelType w:val="hybridMultilevel"/>
    <w:tmpl w:val="37F89D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02EC2"/>
    <w:multiLevelType w:val="hybridMultilevel"/>
    <w:tmpl w:val="F51AAB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63B88"/>
    <w:multiLevelType w:val="hybridMultilevel"/>
    <w:tmpl w:val="F07A25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B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 w:tplc="04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B6340"/>
    <w:multiLevelType w:val="hybridMultilevel"/>
    <w:tmpl w:val="B344E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F1CB3"/>
    <w:multiLevelType w:val="hybridMultilevel"/>
    <w:tmpl w:val="DCD46856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3E6755"/>
    <w:multiLevelType w:val="hybridMultilevel"/>
    <w:tmpl w:val="E5C66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AE00A8A8">
      <w:start w:val="1"/>
      <w:numFmt w:val="bullet"/>
      <w:lvlText w:val=""/>
      <w:lvlJc w:val="left"/>
      <w:pPr>
        <w:ind w:left="432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3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10"/>
  </w:num>
  <w:num w:numId="10">
    <w:abstractNumId w:val="15"/>
  </w:num>
  <w:num w:numId="11">
    <w:abstractNumId w:val="5"/>
  </w:num>
  <w:num w:numId="12">
    <w:abstractNumId w:val="12"/>
  </w:num>
  <w:num w:numId="13">
    <w:abstractNumId w:val="11"/>
  </w:num>
  <w:num w:numId="14">
    <w:abstractNumId w:val="9"/>
  </w:num>
  <w:num w:numId="15">
    <w:abstractNumId w:val="4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E3"/>
    <w:rsid w:val="0005362A"/>
    <w:rsid w:val="000649F4"/>
    <w:rsid w:val="000E5502"/>
    <w:rsid w:val="00101CF3"/>
    <w:rsid w:val="00134FCC"/>
    <w:rsid w:val="003D64B1"/>
    <w:rsid w:val="003F6962"/>
    <w:rsid w:val="00443D55"/>
    <w:rsid w:val="00491000"/>
    <w:rsid w:val="004D0652"/>
    <w:rsid w:val="005F0EFC"/>
    <w:rsid w:val="006528DD"/>
    <w:rsid w:val="006570F7"/>
    <w:rsid w:val="00782D35"/>
    <w:rsid w:val="00797BBF"/>
    <w:rsid w:val="007F409D"/>
    <w:rsid w:val="0085286D"/>
    <w:rsid w:val="008B2457"/>
    <w:rsid w:val="009E52E3"/>
    <w:rsid w:val="00A4459B"/>
    <w:rsid w:val="00AF0936"/>
    <w:rsid w:val="00B26638"/>
    <w:rsid w:val="00B4433C"/>
    <w:rsid w:val="00BC4386"/>
    <w:rsid w:val="00C05BF5"/>
    <w:rsid w:val="00C12ECC"/>
    <w:rsid w:val="00D224F8"/>
    <w:rsid w:val="00D22EBC"/>
    <w:rsid w:val="00D8400C"/>
    <w:rsid w:val="00DB7F9A"/>
    <w:rsid w:val="00DF3B54"/>
    <w:rsid w:val="00DF4444"/>
    <w:rsid w:val="00E22F0B"/>
    <w:rsid w:val="00EF46FD"/>
    <w:rsid w:val="00F52270"/>
    <w:rsid w:val="00F9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2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2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362A"/>
    <w:pPr>
      <w:spacing w:after="0" w:line="240" w:lineRule="auto"/>
    </w:pPr>
  </w:style>
  <w:style w:type="table" w:styleId="TableGrid">
    <w:name w:val="Table Grid"/>
    <w:basedOn w:val="TableNormal"/>
    <w:uiPriority w:val="59"/>
    <w:rsid w:val="00A4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2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2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362A"/>
    <w:pPr>
      <w:spacing w:after="0" w:line="240" w:lineRule="auto"/>
    </w:pPr>
  </w:style>
  <w:style w:type="table" w:styleId="TableGrid">
    <w:name w:val="Table Grid"/>
    <w:basedOn w:val="TableNormal"/>
    <w:uiPriority w:val="59"/>
    <w:rsid w:val="00A4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648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60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47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1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95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45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NIEHS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2 supplemental data branching density</dc:title>
  <dc:creator>Stanko, Jason (NIH/NIEHS) [E]</dc:creator>
  <cp:keywords>table, 2, supplemental, branching density</cp:keywords>
  <dc:description>Branching density data was validated using a plugin written for ImageJ.  Skeletonized images used for the Sholl analysis  were sampled by randomly generating 2, 3, and 4 mm lines throughout each image and the number of intersections/mm were determined according to the following protocol.</dc:description>
  <cp:lastModifiedBy>Carolyn Favaro</cp:lastModifiedBy>
  <cp:revision>5</cp:revision>
  <dcterms:created xsi:type="dcterms:W3CDTF">2014-07-02T18:20:00Z</dcterms:created>
  <dcterms:modified xsi:type="dcterms:W3CDTF">2016-02-02T12:22:00Z</dcterms:modified>
</cp:coreProperties>
</file>